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F287C" w14:textId="142B7468" w:rsidR="00A223CB" w:rsidRDefault="00A223CB">
      <w:r>
        <w:t>Notes about this file:</w:t>
      </w:r>
    </w:p>
    <w:p w14:paraId="6BEEAAE9" w14:textId="271AFD0F" w:rsidR="00A223CB" w:rsidRDefault="00A223CB" w:rsidP="00A223CB">
      <w:pPr>
        <w:pStyle w:val="ListParagraph"/>
        <w:numPr>
          <w:ilvl w:val="0"/>
          <w:numId w:val="1"/>
        </w:numPr>
      </w:pPr>
      <w:r>
        <w:t>Images were made using Canva</w:t>
      </w:r>
      <w:r w:rsidR="00346E01">
        <w:t xml:space="preserve"> (all included on the next couple pages in case that’s what you were looking for with this document)</w:t>
      </w:r>
      <w:r>
        <w:t>, but you can use this link to access and use as a template to make your own:</w:t>
      </w:r>
    </w:p>
    <w:p w14:paraId="2034F078" w14:textId="56554CA5" w:rsidR="00A223CB" w:rsidRDefault="00A223CB" w:rsidP="00A223CB">
      <w:pPr>
        <w:pStyle w:val="ListParagraph"/>
        <w:numPr>
          <w:ilvl w:val="1"/>
          <w:numId w:val="1"/>
        </w:numPr>
      </w:pPr>
      <w:r>
        <w:t xml:space="preserve">Unit Number and Title: </w:t>
      </w:r>
      <w:hyperlink r:id="rId5" w:history="1">
        <w:r w:rsidRPr="00F97510">
          <w:rPr>
            <w:rStyle w:val="Hyperlink"/>
          </w:rPr>
          <w:t>https://www.canva.com/design/DAFBypsPETc/D0Mf0L5cvizomDcJl8NxNQ/view?utm_content=DAFBypsPETc&amp;utm_campaign=designshare&amp;utm_medium=link2&amp;utm_source=sharebutton</w:t>
        </w:r>
      </w:hyperlink>
    </w:p>
    <w:p w14:paraId="216A4690" w14:textId="0EC4A95C" w:rsidR="00A223CB" w:rsidRDefault="00A223CB" w:rsidP="00A223CB">
      <w:pPr>
        <w:pStyle w:val="ListParagraph"/>
        <w:numPr>
          <w:ilvl w:val="1"/>
          <w:numId w:val="1"/>
        </w:numPr>
      </w:pPr>
      <w:r>
        <w:t xml:space="preserve">Section Headers: </w:t>
      </w:r>
      <w:hyperlink r:id="rId6" w:history="1">
        <w:r w:rsidRPr="00F97510">
          <w:rPr>
            <w:rStyle w:val="Hyperlink"/>
          </w:rPr>
          <w:t>https://www.canva.com/design/DAFBEG3IuIA/43wnH7FTUlHH8T56JSRccw/view?utm_content=DAFBEG3IuIA&amp;utm_campaign=designshare&amp;utm_medium=link&amp;utm_source=homepage_design_menu</w:t>
        </w:r>
      </w:hyperlink>
      <w:r>
        <w:t xml:space="preserve"> </w:t>
      </w:r>
    </w:p>
    <w:p w14:paraId="29A1F827" w14:textId="586804AD" w:rsidR="00A223CB" w:rsidRDefault="00A223CB" w:rsidP="00A223CB">
      <w:pPr>
        <w:pStyle w:val="ListParagraph"/>
        <w:numPr>
          <w:ilvl w:val="0"/>
          <w:numId w:val="1"/>
        </w:numPr>
      </w:pPr>
      <w:r>
        <w:t>I use the Biology in Focus</w:t>
      </w:r>
    </w:p>
    <w:p w14:paraId="29884BBC" w14:textId="378323A5" w:rsidR="00A223CB" w:rsidRDefault="00A223CB" w:rsidP="00A223CB">
      <w:pPr>
        <w:pStyle w:val="ListParagraph"/>
        <w:numPr>
          <w:ilvl w:val="0"/>
          <w:numId w:val="1"/>
        </w:numPr>
      </w:pPr>
      <w:r>
        <w:t>I am human</w:t>
      </w:r>
      <w:r w:rsidR="0015397E">
        <w:t xml:space="preserve"> and I am rushing</w:t>
      </w:r>
      <w:r>
        <w:t>, so there’s a chance that there’s a standard missing somewhere</w:t>
      </w:r>
    </w:p>
    <w:p w14:paraId="693474A3" w14:textId="2A18CB80" w:rsidR="00A223CB" w:rsidRDefault="00A223CB" w:rsidP="00A223CB">
      <w:pPr>
        <w:pStyle w:val="ListParagraph"/>
        <w:numPr>
          <w:ilvl w:val="0"/>
          <w:numId w:val="1"/>
        </w:numPr>
      </w:pPr>
      <w:r>
        <w:t xml:space="preserve">Anything that was copyright was removed, but the headers </w:t>
      </w:r>
      <w:r w:rsidR="00346E01">
        <w:t xml:space="preserve">are in the headers section </w:t>
      </w:r>
      <w:r>
        <w:t>if you wanted them</w:t>
      </w:r>
    </w:p>
    <w:p w14:paraId="42488945" w14:textId="3CE98630" w:rsidR="00B7735A" w:rsidRDefault="00B7735A" w:rsidP="00A223CB">
      <w:pPr>
        <w:pStyle w:val="ListParagraph"/>
        <w:numPr>
          <w:ilvl w:val="1"/>
          <w:numId w:val="1"/>
        </w:numPr>
      </w:pPr>
      <w:r>
        <w:t>Class Notes</w:t>
      </w:r>
    </w:p>
    <w:p w14:paraId="20272C05" w14:textId="77777777" w:rsidR="00B7735A" w:rsidRDefault="00B7735A" w:rsidP="00B7735A">
      <w:pPr>
        <w:pStyle w:val="ListParagraph"/>
        <w:numPr>
          <w:ilvl w:val="1"/>
          <w:numId w:val="1"/>
        </w:numPr>
      </w:pPr>
      <w:r>
        <w:t>End of the Chapter Questions</w:t>
      </w:r>
    </w:p>
    <w:p w14:paraId="6DE28F8D" w14:textId="77777777" w:rsidR="00B7735A" w:rsidRDefault="00B7735A" w:rsidP="00B7735A">
      <w:pPr>
        <w:pStyle w:val="ListParagraph"/>
        <w:numPr>
          <w:ilvl w:val="1"/>
          <w:numId w:val="1"/>
        </w:numPr>
      </w:pPr>
      <w:r>
        <w:t>Word Roots</w:t>
      </w:r>
    </w:p>
    <w:p w14:paraId="159CEF19" w14:textId="3CFB38A6" w:rsidR="00A223CB" w:rsidRDefault="00A223CB" w:rsidP="00A223CB">
      <w:pPr>
        <w:pStyle w:val="ListParagraph"/>
        <w:numPr>
          <w:ilvl w:val="1"/>
          <w:numId w:val="1"/>
        </w:numPr>
      </w:pPr>
      <w:r>
        <w:t>Glossary</w:t>
      </w:r>
    </w:p>
    <w:p w14:paraId="0CB90BA1" w14:textId="71D8223A" w:rsidR="0015397E" w:rsidRDefault="0015397E" w:rsidP="0015397E">
      <w:pPr>
        <w:pStyle w:val="ListParagraph"/>
        <w:numPr>
          <w:ilvl w:val="0"/>
          <w:numId w:val="1"/>
        </w:numPr>
      </w:pPr>
      <w:r>
        <w:t>I have my Unit 7 in the header list, but it is not included below (maybe later)</w:t>
      </w:r>
    </w:p>
    <w:p w14:paraId="0BA5EDE7" w14:textId="32B8A1D0" w:rsidR="00BA0574" w:rsidRDefault="00BA0574" w:rsidP="0015397E">
      <w:pPr>
        <w:pStyle w:val="ListParagraph"/>
        <w:numPr>
          <w:ilvl w:val="0"/>
          <w:numId w:val="1"/>
        </w:numPr>
      </w:pPr>
      <w:r>
        <w:t xml:space="preserve">Chapter 23 is AWOL at this moment – that’s second semester and I </w:t>
      </w:r>
      <w:r w:rsidR="00D115D6">
        <w:t>am making that a deal with later</w:t>
      </w:r>
    </w:p>
    <w:p w14:paraId="70247A4F" w14:textId="67744221" w:rsidR="00096FE0" w:rsidRDefault="00096FE0" w:rsidP="0015397E">
      <w:pPr>
        <w:pStyle w:val="ListParagraph"/>
        <w:numPr>
          <w:ilvl w:val="0"/>
          <w:numId w:val="1"/>
        </w:numPr>
      </w:pPr>
      <w:r>
        <w:t>I copied and pasted, so the format might be off. I assume you are copying and pasting for your own materials and you will format to your liking</w:t>
      </w:r>
    </w:p>
    <w:p w14:paraId="3FC4DBE5" w14:textId="56BD14DE" w:rsidR="004233F2" w:rsidRDefault="004233F2" w:rsidP="004233F2">
      <w:pPr>
        <w:pStyle w:val="ListParagraph"/>
        <w:numPr>
          <w:ilvl w:val="0"/>
          <w:numId w:val="1"/>
        </w:numPr>
      </w:pPr>
      <w:r>
        <w:t xml:space="preserve">Let me know if you need anything: </w:t>
      </w:r>
      <w:hyperlink r:id="rId7" w:history="1">
        <w:r w:rsidRPr="00F97510">
          <w:rPr>
            <w:rStyle w:val="Hyperlink"/>
          </w:rPr>
          <w:t>tjones1@rockdale.k12.ga.us</w:t>
        </w:r>
      </w:hyperlink>
      <w:r>
        <w:t xml:space="preserve"> </w:t>
      </w:r>
    </w:p>
    <w:p w14:paraId="41577CEF" w14:textId="77777777" w:rsidR="00B7735A" w:rsidRDefault="00B7735A">
      <w:pPr>
        <w:rPr>
          <w:sz w:val="40"/>
          <w:szCs w:val="40"/>
          <w:u w:val="single"/>
        </w:rPr>
      </w:pPr>
      <w:r>
        <w:rPr>
          <w:sz w:val="40"/>
          <w:szCs w:val="40"/>
          <w:u w:val="single"/>
        </w:rPr>
        <w:br w:type="page"/>
      </w:r>
    </w:p>
    <w:p w14:paraId="2ED65D8B" w14:textId="27AA0A3D" w:rsidR="00DA0E31" w:rsidRPr="00DA0E31" w:rsidRDefault="00DA0E31" w:rsidP="00DA0E31">
      <w:pPr>
        <w:jc w:val="center"/>
        <w:rPr>
          <w:sz w:val="40"/>
          <w:szCs w:val="40"/>
        </w:rPr>
      </w:pPr>
      <w:r w:rsidRPr="00DA0E31">
        <w:rPr>
          <w:sz w:val="40"/>
          <w:szCs w:val="40"/>
          <w:u w:val="single"/>
        </w:rPr>
        <w:lastRenderedPageBreak/>
        <w:t>Headers</w:t>
      </w:r>
    </w:p>
    <w:p w14:paraId="62E63209" w14:textId="6FC7BA43" w:rsidR="00DA0E31" w:rsidRDefault="00DA0E31" w:rsidP="00DA0E31">
      <w:r>
        <w:rPr>
          <w:noProof/>
        </w:rPr>
        <w:drawing>
          <wp:inline distT="0" distB="0" distL="0" distR="0" wp14:anchorId="776F136C" wp14:editId="48388B22">
            <wp:extent cx="6858000" cy="992505"/>
            <wp:effectExtent l="0" t="0" r="0" b="0"/>
            <wp:docPr id="450" name="Picture 450"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p w14:paraId="5C41871C" w14:textId="41AE0365" w:rsidR="00DA0E31" w:rsidRDefault="00DA0E31" w:rsidP="00DA0E31">
      <w:r>
        <w:rPr>
          <w:noProof/>
        </w:rPr>
        <w:drawing>
          <wp:inline distT="0" distB="0" distL="0" distR="0" wp14:anchorId="200D9C68" wp14:editId="1F274C7C">
            <wp:extent cx="6858000" cy="1148080"/>
            <wp:effectExtent l="0" t="0" r="0" b="0"/>
            <wp:docPr id="451" name="Picture 4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p w14:paraId="4BC50512" w14:textId="1EDE41B0" w:rsidR="00DA0E31" w:rsidRDefault="00DA0E31" w:rsidP="00DA0E31">
      <w:r>
        <w:rPr>
          <w:noProof/>
        </w:rPr>
        <w:drawing>
          <wp:inline distT="0" distB="0" distL="0" distR="0" wp14:anchorId="58F97E3F" wp14:editId="168BDB9D">
            <wp:extent cx="6858000" cy="965200"/>
            <wp:effectExtent l="0" t="0" r="0" b="6350"/>
            <wp:docPr id="452" name="Picture 45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10"/>
                    <a:stretch>
                      <a:fillRect/>
                    </a:stretch>
                  </pic:blipFill>
                  <pic:spPr>
                    <a:xfrm>
                      <a:off x="0" y="0"/>
                      <a:ext cx="6858000" cy="965200"/>
                    </a:xfrm>
                    <a:prstGeom prst="rect">
                      <a:avLst/>
                    </a:prstGeom>
                  </pic:spPr>
                </pic:pic>
              </a:graphicData>
            </a:graphic>
          </wp:inline>
        </w:drawing>
      </w:r>
    </w:p>
    <w:p w14:paraId="6E5F099B" w14:textId="77777777" w:rsidR="00DA0E31" w:rsidRDefault="00DA0E31" w:rsidP="00DA0E31">
      <w:r>
        <w:rPr>
          <w:noProof/>
        </w:rPr>
        <w:drawing>
          <wp:inline distT="0" distB="0" distL="0" distR="0" wp14:anchorId="4C990D59" wp14:editId="6D882F72">
            <wp:extent cx="6858000" cy="1002665"/>
            <wp:effectExtent l="0" t="0" r="0" b="6985"/>
            <wp:docPr id="454" name="Picture 45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1"/>
                    <a:stretch>
                      <a:fillRect/>
                    </a:stretch>
                  </pic:blipFill>
                  <pic:spPr>
                    <a:xfrm>
                      <a:off x="0" y="0"/>
                      <a:ext cx="6858000" cy="1002665"/>
                    </a:xfrm>
                    <a:prstGeom prst="rect">
                      <a:avLst/>
                    </a:prstGeom>
                  </pic:spPr>
                </pic:pic>
              </a:graphicData>
            </a:graphic>
          </wp:inline>
        </w:drawing>
      </w:r>
    </w:p>
    <w:p w14:paraId="4F8ACDB6" w14:textId="4F006237" w:rsidR="00DA0E31" w:rsidRDefault="00DA0E31" w:rsidP="00DA0E31">
      <w:r>
        <w:rPr>
          <w:noProof/>
        </w:rPr>
        <w:drawing>
          <wp:inline distT="0" distB="0" distL="0" distR="0" wp14:anchorId="5640BE26" wp14:editId="2C496C13">
            <wp:extent cx="6858000" cy="1120775"/>
            <wp:effectExtent l="0" t="0" r="0" b="3175"/>
            <wp:docPr id="455" name="Picture 4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p w14:paraId="5CC4A8D4" w14:textId="03C50F0A" w:rsidR="00DA0E31" w:rsidRDefault="00DA0E31" w:rsidP="00DA0E31">
      <w:pPr>
        <w:rPr>
          <w:b/>
          <w:bCs/>
        </w:rPr>
      </w:pPr>
      <w:r>
        <w:rPr>
          <w:noProof/>
        </w:rPr>
        <w:drawing>
          <wp:inline distT="0" distB="0" distL="0" distR="0" wp14:anchorId="46129417" wp14:editId="3C4D7D19">
            <wp:extent cx="6858000" cy="1070610"/>
            <wp:effectExtent l="0" t="0" r="0" b="0"/>
            <wp:docPr id="456" name="Picture 45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3"/>
                    <a:stretch>
                      <a:fillRect/>
                    </a:stretch>
                  </pic:blipFill>
                  <pic:spPr>
                    <a:xfrm>
                      <a:off x="0" y="0"/>
                      <a:ext cx="6858000" cy="1070610"/>
                    </a:xfrm>
                    <a:prstGeom prst="rect">
                      <a:avLst/>
                    </a:prstGeom>
                  </pic:spPr>
                </pic:pic>
              </a:graphicData>
            </a:graphic>
          </wp:inline>
        </w:drawing>
      </w:r>
    </w:p>
    <w:p w14:paraId="39DE95C6" w14:textId="5044357F" w:rsidR="00DA0E31" w:rsidRDefault="00DA0E31" w:rsidP="00DA0E31">
      <w:pPr>
        <w:rPr>
          <w:b/>
          <w:bCs/>
        </w:rPr>
      </w:pPr>
      <w:r>
        <w:rPr>
          <w:noProof/>
        </w:rPr>
        <w:drawing>
          <wp:inline distT="0" distB="0" distL="0" distR="0" wp14:anchorId="1E195688" wp14:editId="4D196C22">
            <wp:extent cx="6829425" cy="939165"/>
            <wp:effectExtent l="0" t="0" r="9525" b="0"/>
            <wp:docPr id="457" name="Picture 45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rotWithShape="1">
                    <a:blip r:embed="rId14"/>
                    <a:srcRect l="1" r="417"/>
                    <a:stretch/>
                  </pic:blipFill>
                  <pic:spPr bwMode="auto">
                    <a:xfrm>
                      <a:off x="0" y="0"/>
                      <a:ext cx="6829425" cy="939165"/>
                    </a:xfrm>
                    <a:prstGeom prst="rect">
                      <a:avLst/>
                    </a:prstGeom>
                    <a:ln>
                      <a:noFill/>
                    </a:ln>
                    <a:extLst>
                      <a:ext uri="{53640926-AAD7-44D8-BBD7-CCE9431645EC}">
                        <a14:shadowObscured xmlns:a14="http://schemas.microsoft.com/office/drawing/2010/main"/>
                      </a:ext>
                    </a:extLst>
                  </pic:spPr>
                </pic:pic>
              </a:graphicData>
            </a:graphic>
          </wp:inline>
        </w:drawing>
      </w:r>
    </w:p>
    <w:p w14:paraId="63C522E6" w14:textId="44CA5307" w:rsidR="00DA0E31" w:rsidRDefault="00DA0E31" w:rsidP="00346E01">
      <w:pPr>
        <w:jc w:val="center"/>
        <w:rPr>
          <w:b/>
          <w:bCs/>
        </w:rPr>
      </w:pPr>
      <w:r>
        <w:rPr>
          <w:noProof/>
        </w:rPr>
        <w:lastRenderedPageBreak/>
        <w:drawing>
          <wp:inline distT="0" distB="0" distL="0" distR="0" wp14:anchorId="42AF2B46" wp14:editId="551BEA47">
            <wp:extent cx="5943326" cy="2337683"/>
            <wp:effectExtent l="0" t="0" r="635" b="5715"/>
            <wp:docPr id="458" name="Picture 45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t="19398" b="41269"/>
                    <a:stretch/>
                  </pic:blipFill>
                  <pic:spPr bwMode="auto">
                    <a:xfrm>
                      <a:off x="0" y="0"/>
                      <a:ext cx="5943600" cy="2337791"/>
                    </a:xfrm>
                    <a:prstGeom prst="rect">
                      <a:avLst/>
                    </a:prstGeom>
                    <a:ln>
                      <a:noFill/>
                    </a:ln>
                    <a:extLst>
                      <a:ext uri="{53640926-AAD7-44D8-BBD7-CCE9431645EC}">
                        <a14:shadowObscured xmlns:a14="http://schemas.microsoft.com/office/drawing/2010/main"/>
                      </a:ext>
                    </a:extLst>
                  </pic:spPr>
                </pic:pic>
              </a:graphicData>
            </a:graphic>
          </wp:inline>
        </w:drawing>
      </w:r>
    </w:p>
    <w:p w14:paraId="20DFFD59" w14:textId="5CBD10A2" w:rsidR="00DA0E31" w:rsidRDefault="00DA0E31" w:rsidP="00346E01">
      <w:pPr>
        <w:jc w:val="center"/>
        <w:rPr>
          <w:b/>
          <w:bCs/>
        </w:rPr>
      </w:pPr>
      <w:r>
        <w:rPr>
          <w:rFonts w:ascii="Tekton" w:hAnsi="Tekton"/>
          <w:noProof/>
          <w:sz w:val="80"/>
          <w:szCs w:val="80"/>
        </w:rPr>
        <w:drawing>
          <wp:inline distT="0" distB="0" distL="0" distR="0" wp14:anchorId="1A259AA1" wp14:editId="2FA9E43D">
            <wp:extent cx="5943129" cy="2480807"/>
            <wp:effectExtent l="0" t="0" r="635" b="0"/>
            <wp:docPr id="459" name="Picture 45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t="17793" b="40465"/>
                    <a:stretch/>
                  </pic:blipFill>
                  <pic:spPr bwMode="auto">
                    <a:xfrm>
                      <a:off x="0" y="0"/>
                      <a:ext cx="5943600" cy="2481004"/>
                    </a:xfrm>
                    <a:prstGeom prst="rect">
                      <a:avLst/>
                    </a:prstGeom>
                    <a:ln>
                      <a:noFill/>
                    </a:ln>
                    <a:extLst>
                      <a:ext uri="{53640926-AAD7-44D8-BBD7-CCE9431645EC}">
                        <a14:shadowObscured xmlns:a14="http://schemas.microsoft.com/office/drawing/2010/main"/>
                      </a:ext>
                    </a:extLst>
                  </pic:spPr>
                </pic:pic>
              </a:graphicData>
            </a:graphic>
          </wp:inline>
        </w:drawing>
      </w:r>
    </w:p>
    <w:p w14:paraId="5C33F2F0" w14:textId="39DD8E6E" w:rsidR="00DA0E31" w:rsidRDefault="00DA0E31" w:rsidP="00346E01">
      <w:pPr>
        <w:jc w:val="center"/>
        <w:rPr>
          <w:b/>
          <w:bCs/>
        </w:rPr>
      </w:pPr>
      <w:r>
        <w:rPr>
          <w:rFonts w:ascii="Tekton" w:hAnsi="Tekton"/>
          <w:noProof/>
          <w:sz w:val="80"/>
          <w:szCs w:val="80"/>
        </w:rPr>
        <w:drawing>
          <wp:inline distT="0" distB="0" distL="0" distR="0" wp14:anchorId="089E9D92" wp14:editId="480F9D24">
            <wp:extent cx="5943494" cy="2333767"/>
            <wp:effectExtent l="0" t="0" r="635" b="0"/>
            <wp:docPr id="460" name="Picture 46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t="19518" b="41216"/>
                    <a:stretch/>
                  </pic:blipFill>
                  <pic:spPr bwMode="auto">
                    <a:xfrm>
                      <a:off x="0" y="0"/>
                      <a:ext cx="5943600" cy="2333808"/>
                    </a:xfrm>
                    <a:prstGeom prst="rect">
                      <a:avLst/>
                    </a:prstGeom>
                    <a:ln>
                      <a:noFill/>
                    </a:ln>
                    <a:extLst>
                      <a:ext uri="{53640926-AAD7-44D8-BBD7-CCE9431645EC}">
                        <a14:shadowObscured xmlns:a14="http://schemas.microsoft.com/office/drawing/2010/main"/>
                      </a:ext>
                    </a:extLst>
                  </pic:spPr>
                </pic:pic>
              </a:graphicData>
            </a:graphic>
          </wp:inline>
        </w:drawing>
      </w:r>
    </w:p>
    <w:p w14:paraId="03ADD853" w14:textId="4D843EAE" w:rsidR="00DA0E31" w:rsidRDefault="00DA0E31" w:rsidP="00346E01">
      <w:pPr>
        <w:jc w:val="center"/>
        <w:rPr>
          <w:b/>
          <w:bCs/>
        </w:rPr>
      </w:pPr>
      <w:r>
        <w:rPr>
          <w:rFonts w:ascii="Tekton" w:hAnsi="Tekton"/>
          <w:noProof/>
          <w:sz w:val="60"/>
          <w:szCs w:val="60"/>
        </w:rPr>
        <w:lastRenderedPageBreak/>
        <w:drawing>
          <wp:inline distT="0" distB="0" distL="0" distR="0" wp14:anchorId="0FE87E43" wp14:editId="654089E2">
            <wp:extent cx="5943519" cy="2183642"/>
            <wp:effectExtent l="0" t="0" r="635" b="7620"/>
            <wp:docPr id="461" name="Picture 46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ogo&#10;&#10;Description automatically generated"/>
                    <pic:cNvPicPr/>
                  </pic:nvPicPr>
                  <pic:blipFill rotWithShape="1">
                    <a:blip r:embed="rId18">
                      <a:extLst>
                        <a:ext uri="{28A0092B-C50C-407E-A947-70E740481C1C}">
                          <a14:useLocalDpi xmlns:a14="http://schemas.microsoft.com/office/drawing/2010/main" val="0"/>
                        </a:ext>
                      </a:extLst>
                    </a:blip>
                    <a:srcRect t="18600" b="44660"/>
                    <a:stretch/>
                  </pic:blipFill>
                  <pic:spPr bwMode="auto">
                    <a:xfrm>
                      <a:off x="0" y="0"/>
                      <a:ext cx="5943600" cy="2183672"/>
                    </a:xfrm>
                    <a:prstGeom prst="rect">
                      <a:avLst/>
                    </a:prstGeom>
                    <a:ln>
                      <a:noFill/>
                    </a:ln>
                    <a:extLst>
                      <a:ext uri="{53640926-AAD7-44D8-BBD7-CCE9431645EC}">
                        <a14:shadowObscured xmlns:a14="http://schemas.microsoft.com/office/drawing/2010/main"/>
                      </a:ext>
                    </a:extLst>
                  </pic:spPr>
                </pic:pic>
              </a:graphicData>
            </a:graphic>
          </wp:inline>
        </w:drawing>
      </w:r>
    </w:p>
    <w:p w14:paraId="65658927" w14:textId="52627D73" w:rsidR="00DA0E31" w:rsidRDefault="00DA0E31" w:rsidP="00346E01">
      <w:pPr>
        <w:jc w:val="center"/>
        <w:rPr>
          <w:b/>
          <w:bCs/>
        </w:rPr>
      </w:pPr>
      <w:r>
        <w:rPr>
          <w:rFonts w:ascii="Tekton" w:hAnsi="Tekton"/>
          <w:noProof/>
          <w:sz w:val="52"/>
          <w:szCs w:val="52"/>
        </w:rPr>
        <w:drawing>
          <wp:inline distT="0" distB="0" distL="0" distR="0" wp14:anchorId="034380D5" wp14:editId="4FB20EAC">
            <wp:extent cx="5943519" cy="2197290"/>
            <wp:effectExtent l="0" t="0" r="635" b="0"/>
            <wp:docPr id="462" name="Picture 4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9">
                      <a:extLst>
                        <a:ext uri="{28A0092B-C50C-407E-A947-70E740481C1C}">
                          <a14:useLocalDpi xmlns:a14="http://schemas.microsoft.com/office/drawing/2010/main" val="0"/>
                        </a:ext>
                      </a:extLst>
                    </a:blip>
                    <a:srcRect t="18600" b="44431"/>
                    <a:stretch/>
                  </pic:blipFill>
                  <pic:spPr bwMode="auto">
                    <a:xfrm>
                      <a:off x="0" y="0"/>
                      <a:ext cx="5943600" cy="2197320"/>
                    </a:xfrm>
                    <a:prstGeom prst="rect">
                      <a:avLst/>
                    </a:prstGeom>
                    <a:ln>
                      <a:noFill/>
                    </a:ln>
                    <a:extLst>
                      <a:ext uri="{53640926-AAD7-44D8-BBD7-CCE9431645EC}">
                        <a14:shadowObscured xmlns:a14="http://schemas.microsoft.com/office/drawing/2010/main"/>
                      </a:ext>
                    </a:extLst>
                  </pic:spPr>
                </pic:pic>
              </a:graphicData>
            </a:graphic>
          </wp:inline>
        </w:drawing>
      </w:r>
    </w:p>
    <w:p w14:paraId="27737EB1" w14:textId="65ECB64A" w:rsidR="00DA0E31" w:rsidRDefault="00DA0E31" w:rsidP="00346E01">
      <w:pPr>
        <w:jc w:val="center"/>
        <w:rPr>
          <w:b/>
          <w:bCs/>
        </w:rPr>
      </w:pPr>
      <w:r>
        <w:rPr>
          <w:rFonts w:ascii="Tekton" w:hAnsi="Tekton"/>
          <w:noProof/>
          <w:sz w:val="76"/>
          <w:szCs w:val="76"/>
        </w:rPr>
        <w:drawing>
          <wp:inline distT="0" distB="0" distL="0" distR="0" wp14:anchorId="102606D3" wp14:editId="1DE074E4">
            <wp:extent cx="5943121" cy="2388358"/>
            <wp:effectExtent l="0" t="0" r="635" b="0"/>
            <wp:docPr id="463" name="Picture 4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rotWithShape="1">
                    <a:blip r:embed="rId20">
                      <a:extLst>
                        <a:ext uri="{28A0092B-C50C-407E-A947-70E740481C1C}">
                          <a14:useLocalDpi xmlns:a14="http://schemas.microsoft.com/office/drawing/2010/main" val="0"/>
                        </a:ext>
                      </a:extLst>
                    </a:blip>
                    <a:srcRect t="18829" b="40984"/>
                    <a:stretch/>
                  </pic:blipFill>
                  <pic:spPr bwMode="auto">
                    <a:xfrm>
                      <a:off x="0" y="0"/>
                      <a:ext cx="5943600" cy="2388551"/>
                    </a:xfrm>
                    <a:prstGeom prst="rect">
                      <a:avLst/>
                    </a:prstGeom>
                    <a:ln>
                      <a:noFill/>
                    </a:ln>
                    <a:extLst>
                      <a:ext uri="{53640926-AAD7-44D8-BBD7-CCE9431645EC}">
                        <a14:shadowObscured xmlns:a14="http://schemas.microsoft.com/office/drawing/2010/main"/>
                      </a:ext>
                    </a:extLst>
                  </pic:spPr>
                </pic:pic>
              </a:graphicData>
            </a:graphic>
          </wp:inline>
        </w:drawing>
      </w:r>
    </w:p>
    <w:p w14:paraId="451A219B" w14:textId="278241EF" w:rsidR="00DA0E31" w:rsidRDefault="00DA0E31" w:rsidP="00346E01">
      <w:pPr>
        <w:jc w:val="center"/>
        <w:rPr>
          <w:b/>
          <w:bCs/>
        </w:rPr>
      </w:pPr>
      <w:r>
        <w:rPr>
          <w:rFonts w:ascii="Tekton" w:hAnsi="Tekton"/>
          <w:noProof/>
          <w:sz w:val="40"/>
          <w:szCs w:val="40"/>
        </w:rPr>
        <w:lastRenderedPageBreak/>
        <w:drawing>
          <wp:inline distT="0" distB="0" distL="0" distR="0" wp14:anchorId="7A7FED92" wp14:editId="18CA0050">
            <wp:extent cx="5943506" cy="2347415"/>
            <wp:effectExtent l="0" t="0" r="635" b="0"/>
            <wp:docPr id="464" name="Picture 4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Text&#10;&#10;Description automatically generated"/>
                    <pic:cNvPicPr/>
                  </pic:nvPicPr>
                  <pic:blipFill rotWithShape="1">
                    <a:blip r:embed="rId21">
                      <a:extLst>
                        <a:ext uri="{28A0092B-C50C-407E-A947-70E740481C1C}">
                          <a14:useLocalDpi xmlns:a14="http://schemas.microsoft.com/office/drawing/2010/main" val="0"/>
                        </a:ext>
                      </a:extLst>
                    </a:blip>
                    <a:srcRect t="19058" b="41446"/>
                    <a:stretch/>
                  </pic:blipFill>
                  <pic:spPr bwMode="auto">
                    <a:xfrm>
                      <a:off x="0" y="0"/>
                      <a:ext cx="5943600" cy="2347452"/>
                    </a:xfrm>
                    <a:prstGeom prst="rect">
                      <a:avLst/>
                    </a:prstGeom>
                    <a:ln>
                      <a:noFill/>
                    </a:ln>
                    <a:extLst>
                      <a:ext uri="{53640926-AAD7-44D8-BBD7-CCE9431645EC}">
                        <a14:shadowObscured xmlns:a14="http://schemas.microsoft.com/office/drawing/2010/main"/>
                      </a:ext>
                    </a:extLst>
                  </pic:spPr>
                </pic:pic>
              </a:graphicData>
            </a:graphic>
          </wp:inline>
        </w:drawing>
      </w:r>
    </w:p>
    <w:p w14:paraId="4B282E69" w14:textId="5F896203" w:rsidR="00DA0E31" w:rsidRDefault="00DA0E31" w:rsidP="00346E01">
      <w:pPr>
        <w:jc w:val="center"/>
        <w:rPr>
          <w:b/>
          <w:bCs/>
        </w:rPr>
      </w:pPr>
      <w:r>
        <w:rPr>
          <w:rFonts w:ascii="Tekton" w:hAnsi="Tekton"/>
          <w:noProof/>
          <w:sz w:val="60"/>
          <w:szCs w:val="60"/>
        </w:rPr>
        <w:drawing>
          <wp:inline distT="0" distB="0" distL="0" distR="0" wp14:anchorId="3481EE33" wp14:editId="779BDD96">
            <wp:extent cx="5943506" cy="2265528"/>
            <wp:effectExtent l="0" t="0" r="635" b="1905"/>
            <wp:docPr id="465" name="Picture 46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ogo&#10;&#10;Description automatically generated"/>
                    <pic:cNvPicPr/>
                  </pic:nvPicPr>
                  <pic:blipFill rotWithShape="1">
                    <a:blip r:embed="rId22">
                      <a:extLst>
                        <a:ext uri="{28A0092B-C50C-407E-A947-70E740481C1C}">
                          <a14:useLocalDpi xmlns:a14="http://schemas.microsoft.com/office/drawing/2010/main" val="0"/>
                        </a:ext>
                      </a:extLst>
                    </a:blip>
                    <a:srcRect t="19058" b="42824"/>
                    <a:stretch/>
                  </pic:blipFill>
                  <pic:spPr bwMode="auto">
                    <a:xfrm>
                      <a:off x="0" y="0"/>
                      <a:ext cx="5943600" cy="2265564"/>
                    </a:xfrm>
                    <a:prstGeom prst="rect">
                      <a:avLst/>
                    </a:prstGeom>
                    <a:ln>
                      <a:noFill/>
                    </a:ln>
                    <a:extLst>
                      <a:ext uri="{53640926-AAD7-44D8-BBD7-CCE9431645EC}">
                        <a14:shadowObscured xmlns:a14="http://schemas.microsoft.com/office/drawing/2010/main"/>
                      </a:ext>
                    </a:extLst>
                  </pic:spPr>
                </pic:pic>
              </a:graphicData>
            </a:graphic>
          </wp:inline>
        </w:drawing>
      </w:r>
    </w:p>
    <w:p w14:paraId="40267EB0" w14:textId="78BB0EF3" w:rsidR="00B7735A" w:rsidRDefault="00B7735A" w:rsidP="00B7735A">
      <w:pPr>
        <w:jc w:val="center"/>
        <w:rPr>
          <w:b/>
          <w:bCs/>
        </w:rPr>
      </w:pPr>
      <w:r>
        <w:rPr>
          <w:rFonts w:ascii="Tekton" w:hAnsi="Tekton"/>
          <w:noProof/>
          <w:sz w:val="76"/>
          <w:szCs w:val="76"/>
        </w:rPr>
        <w:drawing>
          <wp:inline distT="0" distB="0" distL="0" distR="0" wp14:anchorId="655467D6" wp14:editId="72207A78">
            <wp:extent cx="5943177" cy="2442949"/>
            <wp:effectExtent l="0" t="0" r="635" b="0"/>
            <wp:docPr id="491" name="Picture 4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rotWithShape="1">
                    <a:blip r:embed="rId23">
                      <a:extLst>
                        <a:ext uri="{28A0092B-C50C-407E-A947-70E740481C1C}">
                          <a14:useLocalDpi xmlns:a14="http://schemas.microsoft.com/office/drawing/2010/main" val="0"/>
                        </a:ext>
                      </a:extLst>
                    </a:blip>
                    <a:srcRect t="16992" b="41903"/>
                    <a:stretch/>
                  </pic:blipFill>
                  <pic:spPr bwMode="auto">
                    <a:xfrm>
                      <a:off x="0" y="0"/>
                      <a:ext cx="5943600" cy="2443123"/>
                    </a:xfrm>
                    <a:prstGeom prst="rect">
                      <a:avLst/>
                    </a:prstGeom>
                    <a:ln>
                      <a:noFill/>
                    </a:ln>
                    <a:extLst>
                      <a:ext uri="{53640926-AAD7-44D8-BBD7-CCE9431645EC}">
                        <a14:shadowObscured xmlns:a14="http://schemas.microsoft.com/office/drawing/2010/main"/>
                      </a:ext>
                    </a:extLst>
                  </pic:spPr>
                </pic:pic>
              </a:graphicData>
            </a:graphic>
          </wp:inline>
        </w:drawing>
      </w:r>
    </w:p>
    <w:p w14:paraId="3B3977B7" w14:textId="26B26FA3" w:rsidR="00B7735A" w:rsidRDefault="00B7735A" w:rsidP="00B7735A">
      <w:pPr>
        <w:jc w:val="center"/>
        <w:rPr>
          <w:b/>
          <w:bCs/>
        </w:rPr>
      </w:pPr>
      <w:r>
        <w:rPr>
          <w:rFonts w:ascii="Tekton" w:hAnsi="Tekton"/>
          <w:noProof/>
          <w:sz w:val="76"/>
          <w:szCs w:val="76"/>
        </w:rPr>
        <w:drawing>
          <wp:inline distT="0" distB="0" distL="0" distR="0" wp14:anchorId="267196FC" wp14:editId="1A07AE86">
            <wp:extent cx="5942965" cy="1255395"/>
            <wp:effectExtent l="0" t="0" r="635" b="1905"/>
            <wp:docPr id="492" name="Picture 49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rotWithShape="1">
                    <a:blip r:embed="rId24">
                      <a:extLst>
                        <a:ext uri="{28A0092B-C50C-407E-A947-70E740481C1C}">
                          <a14:useLocalDpi xmlns:a14="http://schemas.microsoft.com/office/drawing/2010/main" val="0"/>
                        </a:ext>
                      </a:extLst>
                    </a:blip>
                    <a:srcRect t="32606" b="46269"/>
                    <a:stretch/>
                  </pic:blipFill>
                  <pic:spPr bwMode="auto">
                    <a:xfrm>
                      <a:off x="0" y="0"/>
                      <a:ext cx="5942965" cy="1255395"/>
                    </a:xfrm>
                    <a:prstGeom prst="rect">
                      <a:avLst/>
                    </a:prstGeom>
                    <a:ln>
                      <a:noFill/>
                    </a:ln>
                    <a:extLst>
                      <a:ext uri="{53640926-AAD7-44D8-BBD7-CCE9431645EC}">
                        <a14:shadowObscured xmlns:a14="http://schemas.microsoft.com/office/drawing/2010/main"/>
                      </a:ext>
                    </a:extLst>
                  </pic:spPr>
                </pic:pic>
              </a:graphicData>
            </a:graphic>
          </wp:inline>
        </w:drawing>
      </w:r>
    </w:p>
    <w:p w14:paraId="38115167" w14:textId="77777777" w:rsidR="00B7735A" w:rsidRDefault="00B7735A">
      <w:pPr>
        <w:rPr>
          <w:b/>
          <w:bCs/>
        </w:rPr>
      </w:pPr>
      <w:r>
        <w:rPr>
          <w:b/>
          <w:bCs/>
        </w:rPr>
        <w:br w:type="page"/>
      </w:r>
    </w:p>
    <w:p w14:paraId="0B6CB9A2" w14:textId="77777777" w:rsidR="00B7735A" w:rsidRDefault="00B7735A" w:rsidP="00B7735A">
      <w:pPr>
        <w:spacing w:after="0" w:line="240" w:lineRule="auto"/>
        <w:jc w:val="center"/>
        <w:rPr>
          <w:rFonts w:ascii="Tekton" w:hAnsi="Tekton"/>
          <w:sz w:val="76"/>
          <w:szCs w:val="76"/>
        </w:rPr>
      </w:pPr>
      <w:r>
        <w:rPr>
          <w:rFonts w:ascii="Tekton" w:hAnsi="Tekton"/>
          <w:noProof/>
          <w:sz w:val="76"/>
          <w:szCs w:val="76"/>
        </w:rPr>
        <w:lastRenderedPageBreak/>
        <w:drawing>
          <wp:inline distT="0" distB="0" distL="0" distR="0" wp14:anchorId="68BDE2B9" wp14:editId="57AFC47F">
            <wp:extent cx="5943177" cy="2442949"/>
            <wp:effectExtent l="0" t="0" r="635"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rotWithShape="1">
                    <a:blip r:embed="rId23">
                      <a:extLst>
                        <a:ext uri="{28A0092B-C50C-407E-A947-70E740481C1C}">
                          <a14:useLocalDpi xmlns:a14="http://schemas.microsoft.com/office/drawing/2010/main" val="0"/>
                        </a:ext>
                      </a:extLst>
                    </a:blip>
                    <a:srcRect t="16992" b="41903"/>
                    <a:stretch/>
                  </pic:blipFill>
                  <pic:spPr bwMode="auto">
                    <a:xfrm>
                      <a:off x="0" y="0"/>
                      <a:ext cx="5943600" cy="2443123"/>
                    </a:xfrm>
                    <a:prstGeom prst="rect">
                      <a:avLst/>
                    </a:prstGeom>
                    <a:ln>
                      <a:noFill/>
                    </a:ln>
                    <a:extLst>
                      <a:ext uri="{53640926-AAD7-44D8-BBD7-CCE9431645EC}">
                        <a14:shadowObscured xmlns:a14="http://schemas.microsoft.com/office/drawing/2010/main"/>
                      </a:ext>
                    </a:extLst>
                  </pic:spPr>
                </pic:pic>
              </a:graphicData>
            </a:graphic>
          </wp:inline>
        </w:drawing>
      </w:r>
    </w:p>
    <w:p w14:paraId="651A2DD4" w14:textId="77777777" w:rsidR="00B7735A" w:rsidRDefault="00B7735A" w:rsidP="00B7735A">
      <w:pPr>
        <w:spacing w:after="0" w:line="240" w:lineRule="auto"/>
        <w:jc w:val="center"/>
        <w:rPr>
          <w:rFonts w:ascii="Tekton" w:hAnsi="Tekton"/>
          <w:sz w:val="76"/>
          <w:szCs w:val="76"/>
        </w:rPr>
      </w:pPr>
    </w:p>
    <w:p w14:paraId="385CFDC6" w14:textId="77777777" w:rsidR="00B7735A" w:rsidRPr="004E6085" w:rsidRDefault="00B7735A" w:rsidP="00B7735A">
      <w:pPr>
        <w:spacing w:after="0" w:line="240" w:lineRule="auto"/>
        <w:jc w:val="center"/>
        <w:rPr>
          <w:rFonts w:ascii="Tekton" w:hAnsi="Tekton"/>
          <w:sz w:val="60"/>
          <w:szCs w:val="60"/>
        </w:rPr>
      </w:pPr>
    </w:p>
    <w:p w14:paraId="62807403" w14:textId="77777777" w:rsidR="00B7735A" w:rsidRDefault="00B7735A" w:rsidP="00B7735A">
      <w:pPr>
        <w:spacing w:after="0" w:line="240" w:lineRule="auto"/>
        <w:jc w:val="center"/>
        <w:rPr>
          <w:rFonts w:ascii="Tekton" w:hAnsi="Tekton"/>
          <w:sz w:val="76"/>
          <w:szCs w:val="76"/>
        </w:rPr>
      </w:pPr>
      <w:r>
        <w:rPr>
          <w:rFonts w:ascii="Tekton" w:hAnsi="Tekton"/>
          <w:sz w:val="76"/>
          <w:szCs w:val="76"/>
        </w:rPr>
        <w:t xml:space="preserve">Name: </w:t>
      </w:r>
    </w:p>
    <w:p w14:paraId="74EF842F" w14:textId="77777777" w:rsidR="00B7735A" w:rsidRDefault="00B7735A" w:rsidP="00B7735A">
      <w:pPr>
        <w:spacing w:after="0" w:line="240" w:lineRule="auto"/>
        <w:jc w:val="center"/>
        <w:rPr>
          <w:rFonts w:ascii="Tekton" w:hAnsi="Tekton"/>
          <w:sz w:val="76"/>
          <w:szCs w:val="76"/>
        </w:rPr>
      </w:pPr>
    </w:p>
    <w:p w14:paraId="23AEEAE6" w14:textId="77777777" w:rsidR="00B7735A" w:rsidRDefault="00B7735A" w:rsidP="00B7735A">
      <w:pPr>
        <w:spacing w:after="0" w:line="240" w:lineRule="auto"/>
        <w:jc w:val="center"/>
        <w:rPr>
          <w:rFonts w:ascii="Tekton" w:hAnsi="Tekton"/>
          <w:sz w:val="76"/>
          <w:szCs w:val="76"/>
        </w:rPr>
      </w:pPr>
      <w:r>
        <w:rPr>
          <w:rFonts w:ascii="Tekton" w:hAnsi="Tekton"/>
          <w:sz w:val="76"/>
          <w:szCs w:val="76"/>
        </w:rPr>
        <w:t>______________________</w:t>
      </w:r>
    </w:p>
    <w:p w14:paraId="08763BB8" w14:textId="77777777" w:rsidR="00B7735A" w:rsidRDefault="00B7735A" w:rsidP="00B7735A">
      <w:pPr>
        <w:spacing w:after="0" w:line="240" w:lineRule="auto"/>
        <w:jc w:val="center"/>
        <w:rPr>
          <w:rFonts w:ascii="Tekton" w:hAnsi="Tekton"/>
          <w:sz w:val="76"/>
          <w:szCs w:val="76"/>
        </w:rPr>
      </w:pPr>
    </w:p>
    <w:p w14:paraId="3ADDC43B" w14:textId="77777777" w:rsidR="00B7735A" w:rsidRDefault="00B7735A" w:rsidP="00B7735A">
      <w:pPr>
        <w:spacing w:after="0" w:line="240" w:lineRule="auto"/>
        <w:jc w:val="center"/>
        <w:rPr>
          <w:rFonts w:ascii="Tekton" w:hAnsi="Tekton"/>
          <w:sz w:val="76"/>
          <w:szCs w:val="76"/>
        </w:rPr>
      </w:pPr>
      <w:r>
        <w:rPr>
          <w:rFonts w:ascii="Tekton" w:hAnsi="Tekton"/>
          <w:noProof/>
          <w:sz w:val="76"/>
          <w:szCs w:val="76"/>
        </w:rPr>
        <w:drawing>
          <wp:anchor distT="0" distB="0" distL="114300" distR="114300" simplePos="0" relativeHeight="251659264" behindDoc="0" locked="0" layoutInCell="1" allowOverlap="1" wp14:anchorId="0D122E8E" wp14:editId="0D90BF14">
            <wp:simplePos x="0" y="0"/>
            <wp:positionH relativeFrom="margin">
              <wp:align>right</wp:align>
            </wp:positionH>
            <wp:positionV relativeFrom="paragraph">
              <wp:posOffset>1039722</wp:posOffset>
            </wp:positionV>
            <wp:extent cx="5942965" cy="1255395"/>
            <wp:effectExtent l="0" t="0" r="635" b="1905"/>
            <wp:wrapSquare wrapText="bothSides"/>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rotWithShape="1">
                    <a:blip r:embed="rId24">
                      <a:extLst>
                        <a:ext uri="{28A0092B-C50C-407E-A947-70E740481C1C}">
                          <a14:useLocalDpi xmlns:a14="http://schemas.microsoft.com/office/drawing/2010/main" val="0"/>
                        </a:ext>
                      </a:extLst>
                    </a:blip>
                    <a:srcRect t="32606" b="46269"/>
                    <a:stretch/>
                  </pic:blipFill>
                  <pic:spPr bwMode="auto">
                    <a:xfrm>
                      <a:off x="0" y="0"/>
                      <a:ext cx="5942965"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1DC2E" w14:textId="77777777" w:rsidR="00DA0E31" w:rsidRPr="00DA0E31" w:rsidRDefault="00DA0E31" w:rsidP="00DA0E31">
      <w:pPr>
        <w:rPr>
          <w:b/>
          <w:bCs/>
        </w:rPr>
      </w:pPr>
    </w:p>
    <w:p w14:paraId="1A5CC080" w14:textId="0D53DBFA" w:rsidR="00A738F6" w:rsidRDefault="00EE28F3">
      <w:r>
        <w:rPr>
          <w:noProof/>
        </w:rPr>
        <w:lastRenderedPageBreak/>
        <w:drawing>
          <wp:inline distT="0" distB="0" distL="0" distR="0" wp14:anchorId="22AE5EA0" wp14:editId="538FD115">
            <wp:extent cx="5943326" cy="2337683"/>
            <wp:effectExtent l="0" t="0" r="635" b="5715"/>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t="19398" b="41269"/>
                    <a:stretch/>
                  </pic:blipFill>
                  <pic:spPr bwMode="auto">
                    <a:xfrm>
                      <a:off x="0" y="0"/>
                      <a:ext cx="5943600" cy="2337791"/>
                    </a:xfrm>
                    <a:prstGeom prst="rect">
                      <a:avLst/>
                    </a:prstGeom>
                    <a:ln>
                      <a:noFill/>
                    </a:ln>
                    <a:extLst>
                      <a:ext uri="{53640926-AAD7-44D8-BBD7-CCE9431645EC}">
                        <a14:shadowObscured xmlns:a14="http://schemas.microsoft.com/office/drawing/2010/main"/>
                      </a:ext>
                    </a:extLst>
                  </pic:spPr>
                </pic:pic>
              </a:graphicData>
            </a:graphic>
          </wp:inline>
        </w:drawing>
      </w:r>
    </w:p>
    <w:p w14:paraId="0B6D41D3" w14:textId="006E3C4A" w:rsidR="00EE28F3" w:rsidRDefault="00EE28F3"/>
    <w:p w14:paraId="2275174D" w14:textId="77777777" w:rsidR="00EE28F3" w:rsidRPr="00EE28F3" w:rsidRDefault="00EE28F3" w:rsidP="00EE28F3">
      <w:pPr>
        <w:jc w:val="center"/>
        <w:rPr>
          <w:rFonts w:ascii="Tekton" w:hAnsi="Tekton"/>
          <w:sz w:val="80"/>
          <w:szCs w:val="80"/>
          <w:u w:val="single"/>
        </w:rPr>
      </w:pPr>
      <w:r w:rsidRPr="00EE28F3">
        <w:rPr>
          <w:rFonts w:ascii="Tekton" w:hAnsi="Tekton"/>
          <w:sz w:val="80"/>
          <w:szCs w:val="80"/>
          <w:u w:val="single"/>
        </w:rPr>
        <w:t xml:space="preserve">Chapter 2: </w:t>
      </w:r>
    </w:p>
    <w:p w14:paraId="41B683DC" w14:textId="6D10395A" w:rsidR="00EE28F3" w:rsidRPr="00EE28F3" w:rsidRDefault="00EE28F3" w:rsidP="00EE28F3">
      <w:pPr>
        <w:jc w:val="center"/>
        <w:rPr>
          <w:rFonts w:ascii="Tekton" w:hAnsi="Tekton"/>
          <w:sz w:val="80"/>
          <w:szCs w:val="80"/>
        </w:rPr>
      </w:pPr>
      <w:r w:rsidRPr="00EE28F3">
        <w:rPr>
          <w:rFonts w:ascii="Tekton" w:hAnsi="Tekton"/>
          <w:sz w:val="80"/>
          <w:szCs w:val="80"/>
        </w:rPr>
        <w:t>The Chemical Context of Life</w:t>
      </w:r>
    </w:p>
    <w:p w14:paraId="11ED65C4" w14:textId="77777777" w:rsidR="00EE28F3" w:rsidRPr="00EE28F3" w:rsidRDefault="00EE28F3" w:rsidP="00EE28F3">
      <w:pPr>
        <w:jc w:val="center"/>
        <w:rPr>
          <w:rFonts w:ascii="Tekton" w:hAnsi="Tekton"/>
          <w:sz w:val="80"/>
          <w:szCs w:val="80"/>
        </w:rPr>
      </w:pPr>
    </w:p>
    <w:p w14:paraId="36A4B146" w14:textId="77777777" w:rsidR="00EE28F3" w:rsidRPr="00EE28F3" w:rsidRDefault="00EE28F3" w:rsidP="00EE28F3">
      <w:pPr>
        <w:jc w:val="center"/>
        <w:rPr>
          <w:rFonts w:ascii="Tekton" w:hAnsi="Tekton"/>
          <w:sz w:val="80"/>
          <w:szCs w:val="80"/>
          <w:u w:val="single"/>
        </w:rPr>
      </w:pPr>
      <w:r w:rsidRPr="00EE28F3">
        <w:rPr>
          <w:rFonts w:ascii="Tekton" w:hAnsi="Tekton"/>
          <w:sz w:val="80"/>
          <w:szCs w:val="80"/>
          <w:u w:val="single"/>
        </w:rPr>
        <w:t xml:space="preserve">Chapter 3: </w:t>
      </w:r>
    </w:p>
    <w:p w14:paraId="2BB2D9C9" w14:textId="6731AD1C" w:rsidR="00EE28F3" w:rsidRDefault="00EE28F3" w:rsidP="00EE28F3">
      <w:pPr>
        <w:jc w:val="center"/>
        <w:rPr>
          <w:rFonts w:ascii="Tekton" w:hAnsi="Tekton"/>
          <w:sz w:val="80"/>
          <w:szCs w:val="80"/>
        </w:rPr>
      </w:pPr>
      <w:r w:rsidRPr="00EE28F3">
        <w:rPr>
          <w:rFonts w:ascii="Tekton" w:hAnsi="Tekton"/>
          <w:sz w:val="80"/>
          <w:szCs w:val="80"/>
        </w:rPr>
        <w:t>Carbon and the Molecular Diversity of Life</w:t>
      </w:r>
    </w:p>
    <w:p w14:paraId="77CAF8F0" w14:textId="40BD135C" w:rsidR="00EE28F3" w:rsidRDefault="00EE28F3" w:rsidP="00EE28F3">
      <w:pPr>
        <w:jc w:val="center"/>
        <w:rPr>
          <w:rFonts w:ascii="Tekton" w:hAnsi="Tekton"/>
          <w:sz w:val="80"/>
          <w:szCs w:val="80"/>
        </w:rPr>
      </w:pPr>
    </w:p>
    <w:p w14:paraId="3755F2EA" w14:textId="77777777" w:rsidR="004233F2" w:rsidRPr="00CE6D61" w:rsidRDefault="004233F2" w:rsidP="004233F2">
      <w:pPr>
        <w:jc w:val="center"/>
        <w:rPr>
          <w:sz w:val="40"/>
          <w:szCs w:val="40"/>
          <w:u w:val="single"/>
        </w:rPr>
      </w:pPr>
      <w:r>
        <w:rPr>
          <w:rFonts w:ascii="Tekton" w:hAnsi="Tekton"/>
          <w:sz w:val="80"/>
          <w:szCs w:val="80"/>
        </w:rPr>
        <w:br w:type="page"/>
      </w:r>
      <w:r w:rsidRPr="00CE6D61">
        <w:rPr>
          <w:sz w:val="40"/>
          <w:szCs w:val="40"/>
          <w:u w:val="single"/>
        </w:rPr>
        <w:lastRenderedPageBreak/>
        <w:t>Chapter 2: Chemical Context of Life</w:t>
      </w:r>
    </w:p>
    <w:p w14:paraId="7754BA78" w14:textId="77777777" w:rsidR="004233F2" w:rsidRPr="00362437" w:rsidRDefault="004233F2" w:rsidP="004233F2">
      <w:pPr>
        <w:jc w:val="center"/>
        <w:rPr>
          <w:b/>
          <w:bCs/>
        </w:rPr>
      </w:pPr>
      <w:r>
        <w:rPr>
          <w:noProof/>
        </w:rPr>
        <w:drawing>
          <wp:inline distT="0" distB="0" distL="0" distR="0" wp14:anchorId="4F56CB29" wp14:editId="4FBCBA83">
            <wp:extent cx="6858000" cy="992505"/>
            <wp:effectExtent l="0" t="0" r="0" b="0"/>
            <wp:docPr id="1" name="Picture 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2660"/>
        <w:gridCol w:w="7055"/>
        <w:gridCol w:w="1075"/>
      </w:tblGrid>
      <w:tr w:rsidR="004233F2" w:rsidRPr="00034B1E" w14:paraId="12A946E4" w14:textId="77777777" w:rsidTr="001F5F64">
        <w:trPr>
          <w:trHeight w:val="269"/>
        </w:trPr>
        <w:tc>
          <w:tcPr>
            <w:tcW w:w="10790" w:type="dxa"/>
            <w:gridSpan w:val="3"/>
            <w:shd w:val="clear" w:color="auto" w:fill="auto"/>
          </w:tcPr>
          <w:p w14:paraId="08828808" w14:textId="77777777" w:rsidR="004233F2" w:rsidRPr="00034B1E" w:rsidRDefault="004233F2" w:rsidP="001F5F64">
            <w:pPr>
              <w:autoSpaceDE w:val="0"/>
              <w:autoSpaceDN w:val="0"/>
              <w:adjustRightInd w:val="0"/>
              <w:jc w:val="center"/>
              <w:rPr>
                <w:rFonts w:cstheme="minorHAnsi"/>
                <w:iCs/>
              </w:rPr>
            </w:pPr>
            <w:r>
              <w:rPr>
                <w:rFonts w:cstheme="minorHAnsi"/>
                <w:iCs/>
              </w:rPr>
              <w:t xml:space="preserve">SYI -1: </w:t>
            </w:r>
            <w:r w:rsidRPr="00CD41AB">
              <w:t>Living systems are organized in a hierarchy of structural levels that interact.</w:t>
            </w:r>
          </w:p>
        </w:tc>
      </w:tr>
      <w:tr w:rsidR="004233F2" w:rsidRPr="00034B1E" w14:paraId="1182B0D0" w14:textId="77777777" w:rsidTr="001F5F64">
        <w:trPr>
          <w:trHeight w:val="728"/>
        </w:trPr>
        <w:tc>
          <w:tcPr>
            <w:tcW w:w="2660" w:type="dxa"/>
            <w:vMerge w:val="restart"/>
            <w:shd w:val="clear" w:color="auto" w:fill="auto"/>
          </w:tcPr>
          <w:p w14:paraId="03116436" w14:textId="77777777" w:rsidR="004233F2" w:rsidRPr="00034B1E" w:rsidRDefault="004233F2" w:rsidP="001F5F64">
            <w:pPr>
              <w:autoSpaceDE w:val="0"/>
              <w:autoSpaceDN w:val="0"/>
              <w:adjustRightInd w:val="0"/>
              <w:rPr>
                <w:rFonts w:cstheme="minorHAnsi"/>
                <w:iCs/>
              </w:rPr>
            </w:pPr>
            <w:r w:rsidRPr="00034B1E">
              <w:rPr>
                <w:b/>
                <w:bCs/>
              </w:rPr>
              <w:t>SYI-1.A</w:t>
            </w:r>
            <w:r w:rsidRPr="00CD41AB">
              <w:t xml:space="preserve"> Explain how the properties of water that result from its polarity and hydrogen bonding affect its biological function.</w:t>
            </w:r>
          </w:p>
        </w:tc>
        <w:tc>
          <w:tcPr>
            <w:tcW w:w="7055" w:type="dxa"/>
          </w:tcPr>
          <w:p w14:paraId="4D3E14C1" w14:textId="77777777" w:rsidR="004233F2" w:rsidRPr="00034B1E" w:rsidRDefault="004233F2" w:rsidP="001F5F64">
            <w:pPr>
              <w:autoSpaceDE w:val="0"/>
              <w:autoSpaceDN w:val="0"/>
              <w:adjustRightInd w:val="0"/>
              <w:rPr>
                <w:rFonts w:cstheme="minorHAnsi"/>
                <w:iCs/>
              </w:rPr>
            </w:pPr>
            <w:r w:rsidRPr="00CD41AB">
              <w:t>SYI-1.A.1 The subcomponents of biological molecules and their sequence determine the properties of that molecule.</w:t>
            </w:r>
          </w:p>
        </w:tc>
        <w:tc>
          <w:tcPr>
            <w:tcW w:w="1075" w:type="dxa"/>
          </w:tcPr>
          <w:p w14:paraId="61AEFF3D" w14:textId="77777777" w:rsidR="004233F2" w:rsidRPr="00034B1E" w:rsidRDefault="004233F2" w:rsidP="001F5F64">
            <w:pPr>
              <w:autoSpaceDE w:val="0"/>
              <w:autoSpaceDN w:val="0"/>
              <w:adjustRightInd w:val="0"/>
              <w:rPr>
                <w:rFonts w:cstheme="minorHAnsi"/>
                <w:iCs/>
              </w:rPr>
            </w:pPr>
            <w:r>
              <w:rPr>
                <w:rFonts w:cstheme="minorHAnsi"/>
                <w:iCs/>
              </w:rPr>
              <w:t>2.5</w:t>
            </w:r>
          </w:p>
        </w:tc>
      </w:tr>
      <w:tr w:rsidR="004233F2" w:rsidRPr="00034B1E" w14:paraId="1152428F" w14:textId="77777777" w:rsidTr="001F5F64">
        <w:trPr>
          <w:trHeight w:val="710"/>
        </w:trPr>
        <w:tc>
          <w:tcPr>
            <w:tcW w:w="2660" w:type="dxa"/>
            <w:vMerge/>
            <w:shd w:val="clear" w:color="auto" w:fill="auto"/>
          </w:tcPr>
          <w:p w14:paraId="5DC5D362" w14:textId="77777777" w:rsidR="004233F2" w:rsidRPr="00034B1E" w:rsidRDefault="004233F2" w:rsidP="001F5F64">
            <w:pPr>
              <w:autoSpaceDE w:val="0"/>
              <w:autoSpaceDN w:val="0"/>
              <w:adjustRightInd w:val="0"/>
              <w:rPr>
                <w:rFonts w:cstheme="minorHAnsi"/>
                <w:iCs/>
              </w:rPr>
            </w:pPr>
          </w:p>
        </w:tc>
        <w:tc>
          <w:tcPr>
            <w:tcW w:w="7055" w:type="dxa"/>
          </w:tcPr>
          <w:p w14:paraId="094B3CCF" w14:textId="77777777" w:rsidR="004233F2" w:rsidRPr="00034B1E" w:rsidRDefault="004233F2" w:rsidP="001F5F64">
            <w:pPr>
              <w:autoSpaceDE w:val="0"/>
              <w:autoSpaceDN w:val="0"/>
              <w:adjustRightInd w:val="0"/>
              <w:rPr>
                <w:rFonts w:cstheme="minorHAnsi"/>
                <w:iCs/>
              </w:rPr>
            </w:pPr>
            <w:r w:rsidRPr="00CD41AB">
              <w:t xml:space="preserve">SYI-1.A.2 Living systems depend on properties of water that result from its polarity and hydrogen bonding. </w:t>
            </w:r>
          </w:p>
        </w:tc>
        <w:tc>
          <w:tcPr>
            <w:tcW w:w="1075" w:type="dxa"/>
          </w:tcPr>
          <w:p w14:paraId="26687B63" w14:textId="77777777" w:rsidR="004233F2" w:rsidRPr="00034B1E" w:rsidRDefault="004233F2" w:rsidP="001F5F64">
            <w:pPr>
              <w:autoSpaceDE w:val="0"/>
              <w:autoSpaceDN w:val="0"/>
              <w:adjustRightInd w:val="0"/>
              <w:rPr>
                <w:rFonts w:cstheme="minorHAnsi"/>
                <w:iCs/>
              </w:rPr>
            </w:pPr>
            <w:r>
              <w:rPr>
                <w:rFonts w:cstheme="minorHAnsi"/>
                <w:iCs/>
              </w:rPr>
              <w:t>2.5</w:t>
            </w:r>
          </w:p>
        </w:tc>
      </w:tr>
      <w:tr w:rsidR="004233F2" w:rsidRPr="00034B1E" w14:paraId="369B6CC4" w14:textId="77777777" w:rsidTr="001F5F64">
        <w:trPr>
          <w:trHeight w:val="710"/>
        </w:trPr>
        <w:tc>
          <w:tcPr>
            <w:tcW w:w="2660" w:type="dxa"/>
            <w:vMerge/>
            <w:shd w:val="clear" w:color="auto" w:fill="auto"/>
          </w:tcPr>
          <w:p w14:paraId="1BD02744" w14:textId="77777777" w:rsidR="004233F2" w:rsidRPr="00034B1E" w:rsidRDefault="004233F2" w:rsidP="001F5F64">
            <w:pPr>
              <w:autoSpaceDE w:val="0"/>
              <w:autoSpaceDN w:val="0"/>
              <w:adjustRightInd w:val="0"/>
              <w:rPr>
                <w:rFonts w:cstheme="minorHAnsi"/>
                <w:iCs/>
              </w:rPr>
            </w:pPr>
          </w:p>
        </w:tc>
        <w:tc>
          <w:tcPr>
            <w:tcW w:w="7055" w:type="dxa"/>
          </w:tcPr>
          <w:p w14:paraId="1B7F21D7" w14:textId="77777777" w:rsidR="004233F2" w:rsidRPr="00034B1E" w:rsidRDefault="004233F2" w:rsidP="001F5F64">
            <w:pPr>
              <w:autoSpaceDE w:val="0"/>
              <w:autoSpaceDN w:val="0"/>
              <w:adjustRightInd w:val="0"/>
              <w:rPr>
                <w:rFonts w:cstheme="minorHAnsi"/>
                <w:iCs/>
              </w:rPr>
            </w:pPr>
            <w:r w:rsidRPr="00CD41AB">
              <w:t>SYI-1.A.3 The hydrogen bonds between water molecules result in cohesion, adhesion, and surface tension.</w:t>
            </w:r>
          </w:p>
        </w:tc>
        <w:tc>
          <w:tcPr>
            <w:tcW w:w="1075" w:type="dxa"/>
          </w:tcPr>
          <w:p w14:paraId="7741E92D" w14:textId="77777777" w:rsidR="004233F2" w:rsidRPr="00034B1E" w:rsidRDefault="004233F2" w:rsidP="001F5F64">
            <w:pPr>
              <w:autoSpaceDE w:val="0"/>
              <w:autoSpaceDN w:val="0"/>
              <w:adjustRightInd w:val="0"/>
              <w:rPr>
                <w:rFonts w:cstheme="minorHAnsi"/>
                <w:iCs/>
              </w:rPr>
            </w:pPr>
            <w:r>
              <w:rPr>
                <w:rFonts w:cstheme="minorHAnsi"/>
                <w:iCs/>
              </w:rPr>
              <w:t>2.5</w:t>
            </w:r>
          </w:p>
        </w:tc>
      </w:tr>
    </w:tbl>
    <w:p w14:paraId="03A87A24" w14:textId="77777777" w:rsidR="004233F2" w:rsidRPr="00CE6D61" w:rsidRDefault="004233F2" w:rsidP="004233F2"/>
    <w:p w14:paraId="71626FDF" w14:textId="77777777" w:rsidR="004233F2" w:rsidRPr="00362437" w:rsidRDefault="004233F2" w:rsidP="004233F2">
      <w:pPr>
        <w:rPr>
          <w:b/>
          <w:bCs/>
        </w:rPr>
      </w:pPr>
      <w:r>
        <w:rPr>
          <w:noProof/>
        </w:rPr>
        <w:drawing>
          <wp:inline distT="0" distB="0" distL="0" distR="0" wp14:anchorId="164C0C88" wp14:editId="7E89882E">
            <wp:extent cx="6858000" cy="114808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757"/>
        <w:gridCol w:w="7033"/>
      </w:tblGrid>
      <w:tr w:rsidR="004233F2" w:rsidRPr="0031593E" w14:paraId="603E6AAD" w14:textId="77777777" w:rsidTr="001F5F64">
        <w:tc>
          <w:tcPr>
            <w:tcW w:w="14390" w:type="dxa"/>
            <w:gridSpan w:val="2"/>
          </w:tcPr>
          <w:p w14:paraId="686AB213" w14:textId="77777777" w:rsidR="004233F2" w:rsidRPr="0031593E" w:rsidRDefault="004233F2" w:rsidP="001F5F64">
            <w:r w:rsidRPr="00CD41AB">
              <w:t>BIG IDEA 4: SYSTEMS INTERACTIONS (SYI)</w:t>
            </w:r>
          </w:p>
        </w:tc>
      </w:tr>
      <w:tr w:rsidR="004233F2" w:rsidRPr="0031593E" w14:paraId="2DE5C107" w14:textId="77777777" w:rsidTr="001F5F64">
        <w:tc>
          <w:tcPr>
            <w:tcW w:w="4855" w:type="dxa"/>
          </w:tcPr>
          <w:p w14:paraId="558F5EA4" w14:textId="77777777" w:rsidR="004233F2" w:rsidRPr="00856173" w:rsidRDefault="004233F2" w:rsidP="001F5F64">
            <w:pPr>
              <w:rPr>
                <w:highlight w:val="yellow"/>
              </w:rPr>
            </w:pPr>
            <w:r w:rsidRPr="00045561">
              <w:t>LEARNING OBJECTIVE</w:t>
            </w:r>
          </w:p>
        </w:tc>
        <w:tc>
          <w:tcPr>
            <w:tcW w:w="9535" w:type="dxa"/>
          </w:tcPr>
          <w:p w14:paraId="782E93B7" w14:textId="77777777" w:rsidR="004233F2" w:rsidRPr="0031593E" w:rsidRDefault="004233F2" w:rsidP="001F5F64">
            <w:r>
              <w:t>I CAN …</w:t>
            </w:r>
          </w:p>
        </w:tc>
      </w:tr>
      <w:tr w:rsidR="004233F2" w:rsidRPr="0031593E" w14:paraId="37BFD2A8" w14:textId="77777777" w:rsidTr="001F5F64">
        <w:tc>
          <w:tcPr>
            <w:tcW w:w="4855" w:type="dxa"/>
          </w:tcPr>
          <w:p w14:paraId="622AF299" w14:textId="77777777" w:rsidR="004233F2" w:rsidRPr="00906E20" w:rsidRDefault="004233F2" w:rsidP="001F5F64">
            <w:r w:rsidRPr="00906E20">
              <w:t>SYI-1.A Explain how the properties of water that result from its polarity and hydrogen bonding affect its biological function.</w:t>
            </w:r>
          </w:p>
          <w:p w14:paraId="24A9B53F" w14:textId="77777777" w:rsidR="004233F2" w:rsidRPr="00906E20" w:rsidRDefault="004233F2" w:rsidP="001F5F64"/>
          <w:p w14:paraId="1D9AE750" w14:textId="77777777" w:rsidR="004233F2" w:rsidRPr="00906E20" w:rsidRDefault="004233F2" w:rsidP="001F5F64"/>
        </w:tc>
        <w:tc>
          <w:tcPr>
            <w:tcW w:w="9535" w:type="dxa"/>
          </w:tcPr>
          <w:p w14:paraId="5AA8AF18" w14:textId="77777777" w:rsidR="004233F2" w:rsidRPr="00014279" w:rsidRDefault="004233F2" w:rsidP="001F5F64">
            <w:r w:rsidRPr="00014279">
              <w:t>I can describe a hydrogen bond.</w:t>
            </w:r>
          </w:p>
          <w:p w14:paraId="14520D0E" w14:textId="77777777" w:rsidR="004233F2" w:rsidRPr="00014279" w:rsidRDefault="004233F2" w:rsidP="001F5F64">
            <w:r w:rsidRPr="00014279">
              <w:t>I can explain how two strands of DNA bind to create the double helix.</w:t>
            </w:r>
          </w:p>
          <w:p w14:paraId="2ACB83B1" w14:textId="77777777" w:rsidR="004233F2" w:rsidRPr="00014279" w:rsidRDefault="004233F2" w:rsidP="001F5F64">
            <w:r w:rsidRPr="00014279">
              <w:t>I can explain ways that R groups affect the structure of a protein.</w:t>
            </w:r>
          </w:p>
          <w:p w14:paraId="5C87DA37" w14:textId="77777777" w:rsidR="004233F2" w:rsidRPr="00014279" w:rsidRDefault="004233F2" w:rsidP="001F5F64">
            <w:r w:rsidRPr="00014279">
              <w:t>I can identify the properties of water caused by hydrogen bonds.</w:t>
            </w:r>
          </w:p>
          <w:p w14:paraId="62CB63AB" w14:textId="77777777" w:rsidR="004233F2" w:rsidRPr="00014279" w:rsidRDefault="004233F2" w:rsidP="001F5F64">
            <w:r w:rsidRPr="00014279">
              <w:t>I can explain what makes water polar.</w:t>
            </w:r>
          </w:p>
          <w:p w14:paraId="2FBB8258" w14:textId="77777777" w:rsidR="004233F2" w:rsidRPr="00014279" w:rsidRDefault="004233F2" w:rsidP="001F5F64">
            <w:r w:rsidRPr="00014279">
              <w:t>I can explain what moves water against gravity up a capillary tube.</w:t>
            </w:r>
          </w:p>
          <w:p w14:paraId="47844109" w14:textId="77777777" w:rsidR="004233F2" w:rsidRPr="0031593E" w:rsidRDefault="004233F2" w:rsidP="001F5F64">
            <w:r w:rsidRPr="00014279">
              <w:t>I can explain what allows a water strider to walk on water.</w:t>
            </w:r>
          </w:p>
        </w:tc>
      </w:tr>
    </w:tbl>
    <w:p w14:paraId="3DF2A03B" w14:textId="1443A9E5" w:rsidR="004233F2" w:rsidRDefault="004233F2" w:rsidP="004233F2">
      <w:pPr>
        <w:rPr>
          <w:u w:val="single"/>
        </w:rPr>
      </w:pPr>
    </w:p>
    <w:p w14:paraId="7F1EA559" w14:textId="77777777" w:rsidR="004233F2" w:rsidRDefault="004233F2" w:rsidP="004233F2">
      <w:pPr>
        <w:jc w:val="center"/>
        <w:rPr>
          <w:sz w:val="24"/>
          <w:szCs w:val="24"/>
          <w:u w:val="single"/>
        </w:rPr>
      </w:pPr>
      <w:r>
        <w:rPr>
          <w:noProof/>
        </w:rPr>
        <w:drawing>
          <wp:inline distT="0" distB="0" distL="0" distR="0" wp14:anchorId="33BFCCCE" wp14:editId="6020C324">
            <wp:extent cx="6858000" cy="1120775"/>
            <wp:effectExtent l="0" t="0" r="0" b="3175"/>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p w14:paraId="55BA4F67" w14:textId="77777777" w:rsidR="004233F2" w:rsidRPr="00362437" w:rsidRDefault="004233F2" w:rsidP="00B7735A">
      <w:pPr>
        <w:pStyle w:val="ListParagraph"/>
        <w:numPr>
          <w:ilvl w:val="0"/>
          <w:numId w:val="2"/>
        </w:numPr>
        <w:rPr>
          <w:rFonts w:cstheme="minorHAnsi"/>
        </w:rPr>
      </w:pPr>
      <w:r w:rsidRPr="00362437">
        <w:rPr>
          <w:rFonts w:cstheme="minorHAnsi"/>
        </w:rPr>
        <w:t>What is a hydrogen bond?</w:t>
      </w:r>
    </w:p>
    <w:p w14:paraId="6784F6DC" w14:textId="77777777" w:rsidR="004233F2" w:rsidRPr="00362437" w:rsidRDefault="004233F2" w:rsidP="00B7735A">
      <w:pPr>
        <w:pStyle w:val="ListParagraph"/>
        <w:numPr>
          <w:ilvl w:val="0"/>
          <w:numId w:val="2"/>
        </w:numPr>
        <w:rPr>
          <w:rFonts w:cstheme="minorHAnsi"/>
        </w:rPr>
      </w:pPr>
      <w:r w:rsidRPr="00362437">
        <w:rPr>
          <w:rFonts w:cstheme="minorHAnsi"/>
        </w:rPr>
        <w:t>Where are hydrogen bonds found in water?</w:t>
      </w:r>
    </w:p>
    <w:p w14:paraId="72FF4AF5" w14:textId="77777777" w:rsidR="004233F2" w:rsidRPr="00362437" w:rsidRDefault="004233F2" w:rsidP="00B7735A">
      <w:pPr>
        <w:pStyle w:val="ListParagraph"/>
        <w:numPr>
          <w:ilvl w:val="0"/>
          <w:numId w:val="2"/>
        </w:numPr>
        <w:rPr>
          <w:rFonts w:cstheme="minorHAnsi"/>
        </w:rPr>
      </w:pPr>
      <w:r w:rsidRPr="00362437">
        <w:rPr>
          <w:rFonts w:cstheme="minorHAnsi"/>
        </w:rPr>
        <w:t>Where are hydrogen bonds found in DNA?</w:t>
      </w:r>
    </w:p>
    <w:p w14:paraId="46EB8E91" w14:textId="77777777" w:rsidR="004233F2" w:rsidRPr="00362437" w:rsidRDefault="004233F2" w:rsidP="00B7735A">
      <w:pPr>
        <w:pStyle w:val="ListParagraph"/>
        <w:numPr>
          <w:ilvl w:val="1"/>
          <w:numId w:val="2"/>
        </w:numPr>
        <w:rPr>
          <w:rFonts w:cstheme="minorHAnsi"/>
        </w:rPr>
      </w:pPr>
      <w:r w:rsidRPr="00362437">
        <w:rPr>
          <w:rFonts w:cstheme="minorHAnsi"/>
        </w:rPr>
        <w:t>How many hydrogen bonds are found between each complementary base pairing?</w:t>
      </w:r>
    </w:p>
    <w:p w14:paraId="55C92A5D" w14:textId="77777777" w:rsidR="004233F2" w:rsidRPr="00362437" w:rsidRDefault="004233F2" w:rsidP="00B7735A">
      <w:pPr>
        <w:pStyle w:val="ListParagraph"/>
        <w:numPr>
          <w:ilvl w:val="0"/>
          <w:numId w:val="2"/>
        </w:numPr>
        <w:rPr>
          <w:rFonts w:cstheme="minorHAnsi"/>
        </w:rPr>
      </w:pPr>
      <w:r w:rsidRPr="00362437">
        <w:rPr>
          <w:rFonts w:cstheme="minorHAnsi"/>
        </w:rPr>
        <w:t>What is the structure of an amino acid?</w:t>
      </w:r>
    </w:p>
    <w:p w14:paraId="216B1BE3" w14:textId="77777777" w:rsidR="004233F2" w:rsidRPr="00362437" w:rsidRDefault="004233F2" w:rsidP="00B7735A">
      <w:pPr>
        <w:pStyle w:val="ListParagraph"/>
        <w:numPr>
          <w:ilvl w:val="1"/>
          <w:numId w:val="2"/>
        </w:numPr>
        <w:rPr>
          <w:rFonts w:cstheme="minorHAnsi"/>
        </w:rPr>
      </w:pPr>
      <w:r w:rsidRPr="00362437">
        <w:rPr>
          <w:rFonts w:cstheme="minorHAnsi"/>
        </w:rPr>
        <w:t>What are the three options for the R group?</w:t>
      </w:r>
    </w:p>
    <w:p w14:paraId="25198EBC" w14:textId="77777777" w:rsidR="004233F2" w:rsidRPr="00362437" w:rsidRDefault="004233F2" w:rsidP="00B7735A">
      <w:pPr>
        <w:pStyle w:val="ListParagraph"/>
        <w:numPr>
          <w:ilvl w:val="1"/>
          <w:numId w:val="2"/>
        </w:numPr>
        <w:rPr>
          <w:rFonts w:cstheme="minorHAnsi"/>
        </w:rPr>
      </w:pPr>
      <w:r w:rsidRPr="00362437">
        <w:rPr>
          <w:rFonts w:cstheme="minorHAnsi"/>
        </w:rPr>
        <w:t>For each R group option, describe the polarity and justify your response.</w:t>
      </w:r>
    </w:p>
    <w:p w14:paraId="60858FC5" w14:textId="77777777" w:rsidR="004233F2" w:rsidRPr="00362437" w:rsidRDefault="004233F2" w:rsidP="00B7735A">
      <w:pPr>
        <w:pStyle w:val="ListParagraph"/>
        <w:numPr>
          <w:ilvl w:val="0"/>
          <w:numId w:val="2"/>
        </w:numPr>
        <w:rPr>
          <w:rFonts w:cstheme="minorHAnsi"/>
        </w:rPr>
      </w:pPr>
      <w:r w:rsidRPr="00362437">
        <w:rPr>
          <w:rFonts w:cstheme="minorHAnsi"/>
        </w:rPr>
        <w:lastRenderedPageBreak/>
        <w:t>What are three properties of water?</w:t>
      </w:r>
    </w:p>
    <w:p w14:paraId="7EE971B9" w14:textId="77777777" w:rsidR="004233F2" w:rsidRPr="00362437" w:rsidRDefault="004233F2" w:rsidP="00B7735A">
      <w:pPr>
        <w:pStyle w:val="ListParagraph"/>
        <w:numPr>
          <w:ilvl w:val="1"/>
          <w:numId w:val="2"/>
        </w:numPr>
        <w:rPr>
          <w:rFonts w:cstheme="minorHAnsi"/>
        </w:rPr>
      </w:pPr>
      <w:r w:rsidRPr="00362437">
        <w:rPr>
          <w:rFonts w:cstheme="minorHAnsi"/>
        </w:rPr>
        <w:t>How did hydrogen bonding allow for each property?</w:t>
      </w:r>
    </w:p>
    <w:p w14:paraId="5CBCBB65" w14:textId="77777777" w:rsidR="004233F2" w:rsidRPr="00362437" w:rsidRDefault="004233F2" w:rsidP="00B7735A">
      <w:pPr>
        <w:pStyle w:val="ListParagraph"/>
        <w:numPr>
          <w:ilvl w:val="0"/>
          <w:numId w:val="2"/>
        </w:numPr>
        <w:rPr>
          <w:rFonts w:cstheme="minorHAnsi"/>
        </w:rPr>
      </w:pPr>
      <w:r w:rsidRPr="00362437">
        <w:rPr>
          <w:rFonts w:cstheme="minorHAnsi"/>
        </w:rPr>
        <w:t>Describe why water is considered a polar molecule?</w:t>
      </w:r>
    </w:p>
    <w:p w14:paraId="4F6DEED4" w14:textId="77777777" w:rsidR="004233F2" w:rsidRPr="00362437" w:rsidRDefault="004233F2" w:rsidP="00B7735A">
      <w:pPr>
        <w:pStyle w:val="ListParagraph"/>
        <w:numPr>
          <w:ilvl w:val="0"/>
          <w:numId w:val="2"/>
        </w:numPr>
        <w:rPr>
          <w:rFonts w:cstheme="minorHAnsi"/>
        </w:rPr>
      </w:pPr>
      <w:r w:rsidRPr="00362437">
        <w:rPr>
          <w:rFonts w:cstheme="minorHAnsi"/>
        </w:rPr>
        <w:t>Using the properties of water, describe how water can move up a capillary tube to move from the roots to the leaves in a plant.</w:t>
      </w:r>
    </w:p>
    <w:p w14:paraId="47700C63" w14:textId="77777777" w:rsidR="004233F2" w:rsidRDefault="004233F2" w:rsidP="00B7735A">
      <w:pPr>
        <w:pStyle w:val="ListParagraph"/>
        <w:numPr>
          <w:ilvl w:val="0"/>
          <w:numId w:val="2"/>
        </w:numPr>
        <w:rPr>
          <w:rFonts w:cstheme="minorHAnsi"/>
        </w:rPr>
      </w:pPr>
      <w:r w:rsidRPr="00362437">
        <w:rPr>
          <w:rFonts w:cstheme="minorHAnsi"/>
        </w:rPr>
        <w:t>Using the properties of water, describe how a water strider can walk on water.</w:t>
      </w:r>
    </w:p>
    <w:p w14:paraId="309815D8" w14:textId="77777777" w:rsidR="004233F2" w:rsidRPr="00362437" w:rsidRDefault="004233F2" w:rsidP="004233F2">
      <w:pPr>
        <w:pStyle w:val="ListParagraph"/>
        <w:rPr>
          <w:rFonts w:cstheme="minorHAnsi"/>
        </w:rPr>
      </w:pPr>
    </w:p>
    <w:p w14:paraId="558ADE2D" w14:textId="6C07BC26" w:rsidR="004233F2" w:rsidRDefault="004233F2" w:rsidP="004233F2">
      <w:pPr>
        <w:jc w:val="center"/>
        <w:rPr>
          <w:sz w:val="24"/>
          <w:szCs w:val="24"/>
          <w:u w:val="single"/>
        </w:rPr>
      </w:pPr>
    </w:p>
    <w:p w14:paraId="0D391A69" w14:textId="77777777" w:rsidR="004233F2" w:rsidRDefault="004233F2" w:rsidP="004233F2">
      <w:pPr>
        <w:spacing w:after="0" w:line="240" w:lineRule="auto"/>
        <w:rPr>
          <w:sz w:val="24"/>
          <w:szCs w:val="24"/>
        </w:rPr>
      </w:pPr>
    </w:p>
    <w:p w14:paraId="6E1C26F1" w14:textId="7FC9F89C" w:rsidR="004233F2" w:rsidRDefault="004233F2" w:rsidP="004233F2">
      <w:pPr>
        <w:rPr>
          <w:rFonts w:ascii="Tekton" w:hAnsi="Tekton"/>
          <w:sz w:val="80"/>
          <w:szCs w:val="80"/>
        </w:rPr>
      </w:pPr>
    </w:p>
    <w:p w14:paraId="62589384" w14:textId="77777777" w:rsidR="004233F2" w:rsidRDefault="004233F2">
      <w:pPr>
        <w:rPr>
          <w:sz w:val="40"/>
          <w:szCs w:val="40"/>
          <w:u w:val="single"/>
        </w:rPr>
      </w:pPr>
      <w:r>
        <w:rPr>
          <w:sz w:val="40"/>
          <w:szCs w:val="40"/>
          <w:u w:val="single"/>
        </w:rPr>
        <w:br w:type="page"/>
      </w:r>
    </w:p>
    <w:p w14:paraId="4E500010" w14:textId="589835E6" w:rsidR="004233F2" w:rsidRPr="00CE6D61" w:rsidRDefault="004233F2" w:rsidP="004233F2">
      <w:pPr>
        <w:jc w:val="center"/>
        <w:rPr>
          <w:sz w:val="40"/>
          <w:szCs w:val="40"/>
          <w:u w:val="single"/>
        </w:rPr>
      </w:pPr>
      <w:r w:rsidRPr="00CE6D61">
        <w:rPr>
          <w:sz w:val="40"/>
          <w:szCs w:val="40"/>
          <w:u w:val="single"/>
        </w:rPr>
        <w:lastRenderedPageBreak/>
        <w:t xml:space="preserve">Chapter </w:t>
      </w:r>
      <w:r>
        <w:rPr>
          <w:sz w:val="40"/>
          <w:szCs w:val="40"/>
          <w:u w:val="single"/>
        </w:rPr>
        <w:t>3</w:t>
      </w:r>
      <w:r w:rsidRPr="00CE6D61">
        <w:rPr>
          <w:sz w:val="40"/>
          <w:szCs w:val="40"/>
          <w:u w:val="single"/>
        </w:rPr>
        <w:t xml:space="preserve">: </w:t>
      </w:r>
      <w:r w:rsidRPr="00805120">
        <w:rPr>
          <w:sz w:val="40"/>
          <w:szCs w:val="40"/>
          <w:u w:val="single"/>
        </w:rPr>
        <w:t>Carbon &amp; the Molecular Diversity of Life</w:t>
      </w:r>
    </w:p>
    <w:p w14:paraId="6E1F492A" w14:textId="77777777" w:rsidR="004233F2" w:rsidRPr="00362437" w:rsidRDefault="004233F2" w:rsidP="004233F2">
      <w:pPr>
        <w:rPr>
          <w:b/>
          <w:bCs/>
        </w:rPr>
      </w:pPr>
      <w:r>
        <w:rPr>
          <w:noProof/>
        </w:rPr>
        <w:drawing>
          <wp:inline distT="0" distB="0" distL="0" distR="0" wp14:anchorId="180AE46A" wp14:editId="74E971FF">
            <wp:extent cx="6858000" cy="992505"/>
            <wp:effectExtent l="0" t="0" r="0" b="0"/>
            <wp:docPr id="21" name="Picture 2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10906" w:type="dxa"/>
        <w:tblLook w:val="04A0" w:firstRow="1" w:lastRow="0" w:firstColumn="1" w:lastColumn="0" w:noHBand="0" w:noVBand="1"/>
      </w:tblPr>
      <w:tblGrid>
        <w:gridCol w:w="2008"/>
        <w:gridCol w:w="7800"/>
        <w:gridCol w:w="1098"/>
      </w:tblGrid>
      <w:tr w:rsidR="004233F2" w:rsidRPr="0002221E" w14:paraId="53E35A2F" w14:textId="77777777" w:rsidTr="001F5F64">
        <w:trPr>
          <w:trHeight w:val="327"/>
        </w:trPr>
        <w:tc>
          <w:tcPr>
            <w:tcW w:w="10906" w:type="dxa"/>
            <w:gridSpan w:val="3"/>
            <w:shd w:val="clear" w:color="auto" w:fill="auto"/>
          </w:tcPr>
          <w:p w14:paraId="4146CAEA" w14:textId="77777777" w:rsidR="004233F2" w:rsidRPr="0002221E" w:rsidRDefault="004233F2" w:rsidP="001F5F64">
            <w:pPr>
              <w:autoSpaceDE w:val="0"/>
              <w:autoSpaceDN w:val="0"/>
              <w:adjustRightInd w:val="0"/>
              <w:jc w:val="center"/>
              <w:rPr>
                <w:rFonts w:cstheme="minorHAnsi"/>
                <w:b/>
                <w:bCs/>
                <w:iCs/>
              </w:rPr>
            </w:pPr>
            <w:r w:rsidRPr="0002221E">
              <w:rPr>
                <w:b/>
                <w:bCs/>
              </w:rPr>
              <w:t xml:space="preserve">ENE-1: </w:t>
            </w:r>
            <w:r w:rsidRPr="0002221E">
              <w:t>The highly complex organization of living systems requires constant input of energy and the exchange of macromolecules.</w:t>
            </w:r>
          </w:p>
        </w:tc>
      </w:tr>
      <w:tr w:rsidR="004233F2" w:rsidRPr="00034B1E" w14:paraId="0C471A8B" w14:textId="77777777" w:rsidTr="001F5F64">
        <w:trPr>
          <w:trHeight w:val="589"/>
        </w:trPr>
        <w:tc>
          <w:tcPr>
            <w:tcW w:w="1975" w:type="dxa"/>
            <w:vMerge w:val="restart"/>
            <w:shd w:val="clear" w:color="auto" w:fill="auto"/>
          </w:tcPr>
          <w:p w14:paraId="54079B7C" w14:textId="77777777" w:rsidR="004233F2" w:rsidRPr="00034B1E" w:rsidRDefault="004233F2" w:rsidP="001F5F64">
            <w:pPr>
              <w:autoSpaceDE w:val="0"/>
              <w:autoSpaceDN w:val="0"/>
              <w:adjustRightInd w:val="0"/>
              <w:rPr>
                <w:rFonts w:cstheme="minorHAnsi"/>
                <w:iCs/>
              </w:rPr>
            </w:pPr>
            <w:r w:rsidRPr="008745BD">
              <w:rPr>
                <w:b/>
                <w:bCs/>
              </w:rPr>
              <w:t>ENE-1.A</w:t>
            </w:r>
            <w:r w:rsidRPr="00CD41AB">
              <w:t xml:space="preserve"> Describe the composition of macromolecules required by living organisms.</w:t>
            </w:r>
          </w:p>
        </w:tc>
        <w:tc>
          <w:tcPr>
            <w:tcW w:w="7830" w:type="dxa"/>
            <w:shd w:val="clear" w:color="auto" w:fill="auto"/>
          </w:tcPr>
          <w:p w14:paraId="42E4B8CA" w14:textId="77777777" w:rsidR="004233F2" w:rsidRPr="007D7CE7" w:rsidRDefault="004233F2" w:rsidP="001F5F64">
            <w:pPr>
              <w:autoSpaceDE w:val="0"/>
              <w:autoSpaceDN w:val="0"/>
              <w:adjustRightInd w:val="0"/>
            </w:pPr>
            <w:r w:rsidRPr="00CD41AB">
              <w:t>ENE-1.A.1 Organisms must exchange matter with the environment to grow, reproduce, and maintain organization.</w:t>
            </w:r>
          </w:p>
        </w:tc>
        <w:tc>
          <w:tcPr>
            <w:tcW w:w="1101" w:type="dxa"/>
          </w:tcPr>
          <w:p w14:paraId="5B9207EE" w14:textId="77777777" w:rsidR="004233F2" w:rsidRPr="00034B1E" w:rsidRDefault="004233F2" w:rsidP="001F5F64">
            <w:pPr>
              <w:autoSpaceDE w:val="0"/>
              <w:autoSpaceDN w:val="0"/>
              <w:adjustRightInd w:val="0"/>
              <w:rPr>
                <w:rFonts w:cstheme="minorHAnsi"/>
                <w:iCs/>
              </w:rPr>
            </w:pPr>
          </w:p>
        </w:tc>
      </w:tr>
      <w:tr w:rsidR="004233F2" w:rsidRPr="00034B1E" w14:paraId="64E881B7" w14:textId="77777777" w:rsidTr="001F5F64">
        <w:trPr>
          <w:trHeight w:val="490"/>
        </w:trPr>
        <w:tc>
          <w:tcPr>
            <w:tcW w:w="1975" w:type="dxa"/>
            <w:vMerge/>
            <w:shd w:val="clear" w:color="auto" w:fill="auto"/>
          </w:tcPr>
          <w:p w14:paraId="1ED1FB3F" w14:textId="77777777" w:rsidR="004233F2" w:rsidRPr="00034B1E" w:rsidRDefault="004233F2" w:rsidP="001F5F64">
            <w:pPr>
              <w:autoSpaceDE w:val="0"/>
              <w:autoSpaceDN w:val="0"/>
              <w:adjustRightInd w:val="0"/>
              <w:rPr>
                <w:rFonts w:cstheme="minorHAnsi"/>
                <w:iCs/>
              </w:rPr>
            </w:pPr>
          </w:p>
        </w:tc>
        <w:tc>
          <w:tcPr>
            <w:tcW w:w="7830" w:type="dxa"/>
            <w:shd w:val="clear" w:color="auto" w:fill="auto"/>
          </w:tcPr>
          <w:p w14:paraId="78A074ED" w14:textId="77777777" w:rsidR="004233F2" w:rsidRPr="00CD41AB" w:rsidRDefault="004233F2" w:rsidP="001F5F64">
            <w:r w:rsidRPr="00CD41AB">
              <w:t>ENE-1.A.2 Atoms and molecules from the environment are necessary to build new molecules</w:t>
            </w:r>
            <w:r>
              <w:t xml:space="preserve"> </w:t>
            </w:r>
            <w:r w:rsidRPr="00CD41AB">
              <w:t>—</w:t>
            </w:r>
          </w:p>
          <w:p w14:paraId="3EB2AE85" w14:textId="77777777" w:rsidR="004233F2" w:rsidRPr="008745BD" w:rsidRDefault="004233F2" w:rsidP="001F5F64">
            <w:pPr>
              <w:rPr>
                <w:sz w:val="16"/>
                <w:szCs w:val="16"/>
              </w:rPr>
            </w:pPr>
            <w:r w:rsidRPr="008745BD">
              <w:rPr>
                <w:sz w:val="16"/>
                <w:szCs w:val="16"/>
              </w:rPr>
              <w:t>a.</w:t>
            </w:r>
            <w:r>
              <w:rPr>
                <w:sz w:val="16"/>
                <w:szCs w:val="16"/>
              </w:rPr>
              <w:t xml:space="preserve"> </w:t>
            </w:r>
            <w:r w:rsidRPr="008745BD">
              <w:rPr>
                <w:sz w:val="16"/>
                <w:szCs w:val="16"/>
              </w:rPr>
              <w:t>Carbon is used to build biological molecules such as carbohydrates, proteins, lipids, and nucleic acids. Carbon is used in storage compounds and cell formation in all organisms.</w:t>
            </w:r>
          </w:p>
          <w:p w14:paraId="67DDF90F" w14:textId="77777777" w:rsidR="004233F2" w:rsidRPr="008745BD" w:rsidRDefault="004233F2" w:rsidP="001F5F64">
            <w:r w:rsidRPr="008745BD">
              <w:rPr>
                <w:sz w:val="16"/>
                <w:szCs w:val="16"/>
              </w:rPr>
              <w:t>b.</w:t>
            </w:r>
            <w:r>
              <w:rPr>
                <w:sz w:val="16"/>
                <w:szCs w:val="16"/>
              </w:rPr>
              <w:t xml:space="preserve"> </w:t>
            </w:r>
            <w:r w:rsidRPr="008745BD">
              <w:rPr>
                <w:sz w:val="16"/>
                <w:szCs w:val="16"/>
              </w:rPr>
              <w:t>Nitrogen is used to build proteins and nucleic acids. Phosphorus is used to build nucleic acids and certain lipids.</w:t>
            </w:r>
          </w:p>
        </w:tc>
        <w:tc>
          <w:tcPr>
            <w:tcW w:w="1101" w:type="dxa"/>
          </w:tcPr>
          <w:p w14:paraId="49A89EFF" w14:textId="77777777" w:rsidR="004233F2" w:rsidRPr="00034B1E" w:rsidRDefault="004233F2" w:rsidP="001F5F64">
            <w:pPr>
              <w:autoSpaceDE w:val="0"/>
              <w:autoSpaceDN w:val="0"/>
              <w:adjustRightInd w:val="0"/>
              <w:rPr>
                <w:rFonts w:cstheme="minorHAnsi"/>
                <w:iCs/>
              </w:rPr>
            </w:pPr>
            <w:r>
              <w:rPr>
                <w:rFonts w:cstheme="minorHAnsi"/>
                <w:iCs/>
              </w:rPr>
              <w:t>3.1, 3.2, 3.3, 3.4, 3.5, 3.6</w:t>
            </w:r>
          </w:p>
        </w:tc>
      </w:tr>
      <w:tr w:rsidR="004233F2" w:rsidRPr="00034B1E" w14:paraId="1419B044" w14:textId="77777777" w:rsidTr="001F5F64">
        <w:trPr>
          <w:trHeight w:val="251"/>
        </w:trPr>
        <w:tc>
          <w:tcPr>
            <w:tcW w:w="10906" w:type="dxa"/>
            <w:gridSpan w:val="3"/>
            <w:shd w:val="clear" w:color="auto" w:fill="auto"/>
          </w:tcPr>
          <w:p w14:paraId="46C52498" w14:textId="77777777" w:rsidR="004233F2" w:rsidRPr="00034B1E" w:rsidRDefault="004233F2" w:rsidP="001F5F64">
            <w:pPr>
              <w:autoSpaceDE w:val="0"/>
              <w:autoSpaceDN w:val="0"/>
              <w:adjustRightInd w:val="0"/>
              <w:jc w:val="center"/>
              <w:rPr>
                <w:rFonts w:cstheme="minorHAnsi"/>
                <w:iCs/>
              </w:rPr>
            </w:pPr>
            <w:r w:rsidRPr="000A3CCC">
              <w:rPr>
                <w:b/>
                <w:bCs/>
              </w:rPr>
              <w:t>IST-1</w:t>
            </w:r>
            <w:r w:rsidRPr="00CD41AB">
              <w:t xml:space="preserve"> Heritable information provides for continuity of life.</w:t>
            </w:r>
          </w:p>
        </w:tc>
      </w:tr>
      <w:tr w:rsidR="004233F2" w:rsidRPr="00034B1E" w14:paraId="3783CD94" w14:textId="77777777" w:rsidTr="001F5F64">
        <w:trPr>
          <w:trHeight w:val="251"/>
        </w:trPr>
        <w:tc>
          <w:tcPr>
            <w:tcW w:w="1975" w:type="dxa"/>
            <w:shd w:val="clear" w:color="auto" w:fill="auto"/>
          </w:tcPr>
          <w:p w14:paraId="388BDA66" w14:textId="77777777" w:rsidR="004233F2" w:rsidRPr="00034B1E" w:rsidRDefault="004233F2" w:rsidP="001F5F64">
            <w:pPr>
              <w:autoSpaceDE w:val="0"/>
              <w:autoSpaceDN w:val="0"/>
              <w:adjustRightInd w:val="0"/>
              <w:rPr>
                <w:rFonts w:cstheme="minorHAnsi"/>
                <w:iCs/>
              </w:rPr>
            </w:pPr>
            <w:r w:rsidRPr="00C20863">
              <w:rPr>
                <w:b/>
                <w:bCs/>
              </w:rPr>
              <w:t>IST-1.A</w:t>
            </w:r>
            <w:r w:rsidRPr="00CD41AB">
              <w:t xml:space="preserve"> Describe the structural similarities and differences between DNA and RNA.</w:t>
            </w:r>
          </w:p>
        </w:tc>
        <w:tc>
          <w:tcPr>
            <w:tcW w:w="7830" w:type="dxa"/>
            <w:shd w:val="clear" w:color="auto" w:fill="auto"/>
          </w:tcPr>
          <w:p w14:paraId="68464FA6" w14:textId="77777777" w:rsidR="004233F2" w:rsidRPr="00CD41AB" w:rsidRDefault="004233F2" w:rsidP="001F5F64">
            <w:r w:rsidRPr="00CD41AB">
              <w:t xml:space="preserve">IST-1.A.1 DNA and RNA molecules have structural similarities and differences related to their function— </w:t>
            </w:r>
          </w:p>
          <w:p w14:paraId="6C6A6FEA" w14:textId="77777777" w:rsidR="004233F2" w:rsidRPr="00C20863" w:rsidRDefault="004233F2" w:rsidP="001F5F64">
            <w:pPr>
              <w:rPr>
                <w:sz w:val="16"/>
                <w:szCs w:val="16"/>
              </w:rPr>
            </w:pPr>
            <w:r w:rsidRPr="00C20863">
              <w:rPr>
                <w:sz w:val="16"/>
                <w:szCs w:val="16"/>
              </w:rPr>
              <w:t xml:space="preserve">a. Both DNA and RNA have three components—sugar, a phosphate group, and a nitrogenous base—that form nucleotide units that are connected by covalent bonds to form a linear molecule with 5’ and 3’ ends, with the nitrogenous bases perpendicular to the sugar-phosphate backbone. </w:t>
            </w:r>
          </w:p>
          <w:p w14:paraId="4A545154" w14:textId="77777777" w:rsidR="004233F2" w:rsidRPr="00C20863" w:rsidRDefault="004233F2" w:rsidP="001F5F64">
            <w:pPr>
              <w:rPr>
                <w:sz w:val="16"/>
                <w:szCs w:val="16"/>
              </w:rPr>
            </w:pPr>
            <w:r w:rsidRPr="00C20863">
              <w:rPr>
                <w:sz w:val="16"/>
                <w:szCs w:val="16"/>
              </w:rPr>
              <w:t xml:space="preserve">b. The basic structural differences between DNA and RNA include the following: </w:t>
            </w:r>
          </w:p>
          <w:p w14:paraId="1FC0DDF5" w14:textId="77777777" w:rsidR="004233F2" w:rsidRPr="00C20863" w:rsidRDefault="004233F2" w:rsidP="001F5F64">
            <w:pPr>
              <w:rPr>
                <w:sz w:val="16"/>
                <w:szCs w:val="16"/>
              </w:rPr>
            </w:pPr>
            <w:r w:rsidRPr="00C20863">
              <w:rPr>
                <w:sz w:val="16"/>
                <w:szCs w:val="16"/>
              </w:rPr>
              <w:t xml:space="preserve">          i. DNA contains deoxyribose and RNA contains ribose. </w:t>
            </w:r>
          </w:p>
          <w:p w14:paraId="450FBCB2" w14:textId="77777777" w:rsidR="004233F2" w:rsidRPr="00C20863" w:rsidRDefault="004233F2" w:rsidP="001F5F64">
            <w:pPr>
              <w:rPr>
                <w:sz w:val="16"/>
                <w:szCs w:val="16"/>
              </w:rPr>
            </w:pPr>
            <w:r w:rsidRPr="00C20863">
              <w:rPr>
                <w:sz w:val="16"/>
                <w:szCs w:val="16"/>
              </w:rPr>
              <w:t xml:space="preserve">          ii. RNA contains uracil and DNA contains thymine. </w:t>
            </w:r>
          </w:p>
          <w:p w14:paraId="07C6D774" w14:textId="77777777" w:rsidR="004233F2" w:rsidRPr="00C20863" w:rsidRDefault="004233F2" w:rsidP="001F5F64">
            <w:pPr>
              <w:rPr>
                <w:sz w:val="16"/>
                <w:szCs w:val="16"/>
              </w:rPr>
            </w:pPr>
            <w:r w:rsidRPr="00C20863">
              <w:rPr>
                <w:sz w:val="16"/>
                <w:szCs w:val="16"/>
              </w:rPr>
              <w:t xml:space="preserve">          iii. DNA is usually double stranded; RNA is usually single stranded. </w:t>
            </w:r>
          </w:p>
          <w:p w14:paraId="724427FF" w14:textId="77777777" w:rsidR="004233F2" w:rsidRPr="00034B1E" w:rsidRDefault="004233F2" w:rsidP="001F5F64">
            <w:pPr>
              <w:autoSpaceDE w:val="0"/>
              <w:autoSpaceDN w:val="0"/>
              <w:adjustRightInd w:val="0"/>
              <w:rPr>
                <w:rFonts w:cstheme="minorHAnsi"/>
                <w:iCs/>
              </w:rPr>
            </w:pPr>
            <w:r w:rsidRPr="00C20863">
              <w:rPr>
                <w:sz w:val="16"/>
                <w:szCs w:val="16"/>
              </w:rPr>
              <w:t xml:space="preserve">          iv. The two DNA strands in double-stranded DNA are antiparallel in directionality.</w:t>
            </w:r>
          </w:p>
        </w:tc>
        <w:tc>
          <w:tcPr>
            <w:tcW w:w="1101" w:type="dxa"/>
          </w:tcPr>
          <w:p w14:paraId="3BBF5DF1" w14:textId="77777777" w:rsidR="004233F2" w:rsidRPr="00034B1E" w:rsidRDefault="004233F2" w:rsidP="001F5F64">
            <w:pPr>
              <w:autoSpaceDE w:val="0"/>
              <w:autoSpaceDN w:val="0"/>
              <w:adjustRightInd w:val="0"/>
              <w:rPr>
                <w:rFonts w:cstheme="minorHAnsi"/>
                <w:iCs/>
              </w:rPr>
            </w:pPr>
            <w:r>
              <w:rPr>
                <w:rFonts w:cstheme="minorHAnsi"/>
                <w:iCs/>
              </w:rPr>
              <w:t>3.6</w:t>
            </w:r>
          </w:p>
        </w:tc>
      </w:tr>
      <w:tr w:rsidR="004233F2" w:rsidRPr="00034B1E" w14:paraId="00553C26" w14:textId="77777777" w:rsidTr="001F5F64">
        <w:trPr>
          <w:trHeight w:val="251"/>
        </w:trPr>
        <w:tc>
          <w:tcPr>
            <w:tcW w:w="10906" w:type="dxa"/>
            <w:gridSpan w:val="3"/>
            <w:shd w:val="clear" w:color="auto" w:fill="auto"/>
          </w:tcPr>
          <w:p w14:paraId="5672773D" w14:textId="77777777" w:rsidR="004233F2" w:rsidRDefault="004233F2" w:rsidP="001F5F64">
            <w:pPr>
              <w:autoSpaceDE w:val="0"/>
              <w:autoSpaceDN w:val="0"/>
              <w:adjustRightInd w:val="0"/>
              <w:jc w:val="center"/>
              <w:rPr>
                <w:rFonts w:cstheme="minorHAnsi"/>
                <w:iCs/>
              </w:rPr>
            </w:pPr>
            <w:r w:rsidRPr="000A3CCC">
              <w:rPr>
                <w:rFonts w:cstheme="minorHAnsi"/>
                <w:b/>
                <w:bCs/>
                <w:iCs/>
              </w:rPr>
              <w:t>SYI -1</w:t>
            </w:r>
            <w:r>
              <w:rPr>
                <w:rFonts w:cstheme="minorHAnsi"/>
                <w:iCs/>
              </w:rPr>
              <w:t xml:space="preserve">: </w:t>
            </w:r>
            <w:r w:rsidRPr="00CD41AB">
              <w:t>Living systems are organized in a hierarchy of structural levels that interact.</w:t>
            </w:r>
          </w:p>
        </w:tc>
      </w:tr>
      <w:tr w:rsidR="004233F2" w:rsidRPr="00034B1E" w14:paraId="3A1C2689" w14:textId="77777777" w:rsidTr="001F5F64">
        <w:trPr>
          <w:trHeight w:val="251"/>
        </w:trPr>
        <w:tc>
          <w:tcPr>
            <w:tcW w:w="1975" w:type="dxa"/>
            <w:vMerge w:val="restart"/>
            <w:shd w:val="clear" w:color="auto" w:fill="auto"/>
          </w:tcPr>
          <w:p w14:paraId="60F1413D" w14:textId="77777777" w:rsidR="004233F2" w:rsidRPr="00C20863" w:rsidRDefault="004233F2" w:rsidP="001F5F64">
            <w:pPr>
              <w:autoSpaceDE w:val="0"/>
              <w:autoSpaceDN w:val="0"/>
              <w:adjustRightInd w:val="0"/>
              <w:rPr>
                <w:b/>
                <w:bCs/>
              </w:rPr>
            </w:pPr>
            <w:r w:rsidRPr="008745BD">
              <w:rPr>
                <w:b/>
                <w:bCs/>
              </w:rPr>
              <w:t>SYI-1.B</w:t>
            </w:r>
            <w:r w:rsidRPr="00CD41AB">
              <w:t xml:space="preserve"> Describe the properties of the monomers and the type of bonds that connect the monomers in biological macromolecules.</w:t>
            </w:r>
          </w:p>
        </w:tc>
        <w:tc>
          <w:tcPr>
            <w:tcW w:w="7830" w:type="dxa"/>
            <w:shd w:val="clear" w:color="auto" w:fill="auto"/>
          </w:tcPr>
          <w:p w14:paraId="2260AD49" w14:textId="77777777" w:rsidR="004233F2" w:rsidRDefault="004233F2" w:rsidP="001F5F64">
            <w:pPr>
              <w:autoSpaceDE w:val="0"/>
              <w:autoSpaceDN w:val="0"/>
              <w:adjustRightInd w:val="0"/>
            </w:pPr>
            <w:r w:rsidRPr="00CD41AB">
              <w:t>SYI-1.B.1 Hydrolysis and dehydration synthesis are used to cleave and form covalent bonds between monomers.</w:t>
            </w:r>
          </w:p>
          <w:p w14:paraId="71E48F80" w14:textId="77777777" w:rsidR="004233F2" w:rsidRDefault="004233F2" w:rsidP="001F5F64">
            <w:pPr>
              <w:autoSpaceDE w:val="0"/>
              <w:autoSpaceDN w:val="0"/>
              <w:adjustRightInd w:val="0"/>
              <w:rPr>
                <w:rFonts w:cstheme="minorHAnsi"/>
                <w:i/>
                <w:sz w:val="16"/>
                <w:szCs w:val="16"/>
              </w:rPr>
            </w:pPr>
            <w:r>
              <w:rPr>
                <w:rFonts w:cstheme="minorHAnsi"/>
                <w:b/>
                <w:bCs/>
                <w:iCs/>
                <w:sz w:val="16"/>
                <w:szCs w:val="16"/>
              </w:rPr>
              <w:t xml:space="preserve">Exclusion statement: </w:t>
            </w:r>
            <w:r>
              <w:rPr>
                <w:rFonts w:cstheme="minorHAnsi"/>
                <w:i/>
                <w:sz w:val="16"/>
                <w:szCs w:val="16"/>
              </w:rPr>
              <w:t>The molecular structure of specific nucleotides and amino acids is beyond the scope of the AP Exam.</w:t>
            </w:r>
          </w:p>
          <w:p w14:paraId="6862145D" w14:textId="77777777" w:rsidR="004233F2" w:rsidRPr="00CD41AB" w:rsidRDefault="004233F2" w:rsidP="001F5F64">
            <w:r>
              <w:rPr>
                <w:rFonts w:cstheme="minorHAnsi"/>
                <w:b/>
                <w:bCs/>
                <w:iCs/>
                <w:sz w:val="16"/>
                <w:szCs w:val="16"/>
              </w:rPr>
              <w:t xml:space="preserve">Exclusion statement: </w:t>
            </w:r>
            <w:r>
              <w:rPr>
                <w:rFonts w:cstheme="minorHAnsi"/>
                <w:i/>
                <w:sz w:val="16"/>
                <w:szCs w:val="16"/>
              </w:rPr>
              <w:t>The molecular structure of specific carbohydrate polymers is beyond the scope of the AP Exam.</w:t>
            </w:r>
          </w:p>
        </w:tc>
        <w:tc>
          <w:tcPr>
            <w:tcW w:w="1101" w:type="dxa"/>
          </w:tcPr>
          <w:p w14:paraId="15B41F29" w14:textId="77777777" w:rsidR="004233F2" w:rsidRDefault="004233F2" w:rsidP="001F5F64">
            <w:pPr>
              <w:autoSpaceDE w:val="0"/>
              <w:autoSpaceDN w:val="0"/>
              <w:adjustRightInd w:val="0"/>
              <w:rPr>
                <w:rFonts w:cstheme="minorHAnsi"/>
                <w:iCs/>
              </w:rPr>
            </w:pPr>
            <w:r>
              <w:rPr>
                <w:rFonts w:cstheme="minorHAnsi"/>
                <w:iCs/>
              </w:rPr>
              <w:t>3.2</w:t>
            </w:r>
          </w:p>
        </w:tc>
      </w:tr>
      <w:tr w:rsidR="004233F2" w:rsidRPr="00034B1E" w14:paraId="28E07981" w14:textId="77777777" w:rsidTr="001F5F64">
        <w:trPr>
          <w:trHeight w:val="251"/>
        </w:trPr>
        <w:tc>
          <w:tcPr>
            <w:tcW w:w="1975" w:type="dxa"/>
            <w:vMerge/>
            <w:shd w:val="clear" w:color="auto" w:fill="auto"/>
          </w:tcPr>
          <w:p w14:paraId="64FF29E9" w14:textId="77777777" w:rsidR="004233F2" w:rsidRPr="008745BD" w:rsidRDefault="004233F2" w:rsidP="001F5F64">
            <w:pPr>
              <w:autoSpaceDE w:val="0"/>
              <w:autoSpaceDN w:val="0"/>
              <w:adjustRightInd w:val="0"/>
              <w:rPr>
                <w:b/>
                <w:bCs/>
              </w:rPr>
            </w:pPr>
          </w:p>
        </w:tc>
        <w:tc>
          <w:tcPr>
            <w:tcW w:w="7830" w:type="dxa"/>
            <w:shd w:val="clear" w:color="auto" w:fill="auto"/>
          </w:tcPr>
          <w:p w14:paraId="2BF7CF2D" w14:textId="77777777" w:rsidR="004233F2" w:rsidRPr="00CD41AB" w:rsidRDefault="004233F2" w:rsidP="001F5F64">
            <w:r w:rsidRPr="00CD41AB">
              <w:t xml:space="preserve">SYI-1.B.2 Structure and function of polymers are derived from the way their monomers are assembled— </w:t>
            </w:r>
          </w:p>
          <w:p w14:paraId="5CD3AAAB" w14:textId="77777777" w:rsidR="004233F2" w:rsidRPr="008745BD" w:rsidRDefault="004233F2" w:rsidP="001F5F64">
            <w:pPr>
              <w:rPr>
                <w:sz w:val="16"/>
                <w:szCs w:val="16"/>
              </w:rPr>
            </w:pPr>
            <w:r w:rsidRPr="008745BD">
              <w:rPr>
                <w:sz w:val="16"/>
                <w:szCs w:val="16"/>
              </w:rPr>
              <w:t xml:space="preserve">a. In nucleic acids, biological information is encoded in sequences of nucleotide monomers. Each nucleotide has structural components: a five-carbon sugar (deoxyribose or ribose), a phosphate, and a nitrogen base (adenine, thymine, guanine, cytosine, or uracil). DNA and RNA differ in structure and function. </w:t>
            </w:r>
          </w:p>
          <w:p w14:paraId="3F473A3D" w14:textId="77777777" w:rsidR="004233F2" w:rsidRPr="008745BD" w:rsidRDefault="004233F2" w:rsidP="001F5F64">
            <w:pPr>
              <w:rPr>
                <w:sz w:val="16"/>
                <w:szCs w:val="16"/>
              </w:rPr>
            </w:pPr>
            <w:r w:rsidRPr="008745BD">
              <w:rPr>
                <w:sz w:val="16"/>
                <w:szCs w:val="16"/>
              </w:rPr>
              <w:t xml:space="preserve">b. In proteins, the specific order of amino acids in a polypeptide (primary structure) determines the overall shape of the protein. Amino acids have directionality, with an amino (NH2) terminus and a carboxyl (COOH) terminus. The R group of an amino acid can be categorized by chemical properties (hydrophobic, hydrophilic, or ionic), and the interactions of these R groups determine structure and function of that region of the protein. </w:t>
            </w:r>
          </w:p>
          <w:p w14:paraId="2A920104" w14:textId="77777777" w:rsidR="004233F2" w:rsidRPr="008745BD" w:rsidRDefault="004233F2" w:rsidP="001F5F64">
            <w:pPr>
              <w:rPr>
                <w:sz w:val="16"/>
                <w:szCs w:val="16"/>
              </w:rPr>
            </w:pPr>
            <w:r w:rsidRPr="008745BD">
              <w:rPr>
                <w:sz w:val="16"/>
                <w:szCs w:val="16"/>
              </w:rPr>
              <w:t>c. Complex carbohydrates comprise sugar monomers whose structures determine the properties and functions of the molecules.</w:t>
            </w:r>
          </w:p>
          <w:p w14:paraId="3E3DBB8A" w14:textId="77777777" w:rsidR="004233F2" w:rsidRPr="008745BD" w:rsidRDefault="004233F2" w:rsidP="001F5F64">
            <w:pPr>
              <w:rPr>
                <w:sz w:val="16"/>
                <w:szCs w:val="16"/>
              </w:rPr>
            </w:pPr>
            <w:r w:rsidRPr="008745BD">
              <w:rPr>
                <w:sz w:val="16"/>
                <w:szCs w:val="16"/>
              </w:rPr>
              <w:t xml:space="preserve">d. Lipids are nonpolar macromolecules— </w:t>
            </w:r>
          </w:p>
          <w:p w14:paraId="615062BD" w14:textId="77777777" w:rsidR="004233F2" w:rsidRPr="008745BD" w:rsidRDefault="004233F2" w:rsidP="001F5F64">
            <w:pPr>
              <w:rPr>
                <w:sz w:val="16"/>
                <w:szCs w:val="16"/>
              </w:rPr>
            </w:pPr>
            <w:r w:rsidRPr="008745BD">
              <w:rPr>
                <w:sz w:val="16"/>
                <w:szCs w:val="16"/>
              </w:rPr>
              <w:t xml:space="preserve">          i. Differences in saturation determine the structure and function of lipids. </w:t>
            </w:r>
          </w:p>
          <w:p w14:paraId="63E8E30C" w14:textId="77777777" w:rsidR="004233F2" w:rsidRPr="008745BD" w:rsidRDefault="004233F2" w:rsidP="001F5F64">
            <w:pPr>
              <w:rPr>
                <w:sz w:val="16"/>
                <w:szCs w:val="16"/>
              </w:rPr>
            </w:pPr>
            <w:r w:rsidRPr="008745BD">
              <w:rPr>
                <w:sz w:val="16"/>
                <w:szCs w:val="16"/>
              </w:rPr>
              <w:t xml:space="preserve">          ii. Phospholipids contain polar regions that interact with other polar molecules, such as water, and with nonpolar regions that are often hydrophobic.</w:t>
            </w:r>
          </w:p>
          <w:p w14:paraId="785B1CE5" w14:textId="77777777" w:rsidR="004233F2" w:rsidRPr="00CD41AB" w:rsidRDefault="004233F2" w:rsidP="001F5F64">
            <w:r>
              <w:rPr>
                <w:rFonts w:cstheme="minorHAnsi"/>
                <w:b/>
                <w:bCs/>
                <w:iCs/>
                <w:sz w:val="16"/>
                <w:szCs w:val="16"/>
              </w:rPr>
              <w:t xml:space="preserve">Exclusion statement: </w:t>
            </w:r>
            <w:r>
              <w:rPr>
                <w:rFonts w:cstheme="minorHAnsi"/>
                <w:i/>
                <w:sz w:val="16"/>
                <w:szCs w:val="16"/>
              </w:rPr>
              <w:t>The molecular structure of specific lipids is beyond the scope of the AP Exam.</w:t>
            </w:r>
          </w:p>
        </w:tc>
        <w:tc>
          <w:tcPr>
            <w:tcW w:w="1101" w:type="dxa"/>
          </w:tcPr>
          <w:p w14:paraId="5A707FB7" w14:textId="77777777" w:rsidR="004233F2" w:rsidRDefault="004233F2" w:rsidP="001F5F64">
            <w:pPr>
              <w:autoSpaceDE w:val="0"/>
              <w:autoSpaceDN w:val="0"/>
              <w:adjustRightInd w:val="0"/>
              <w:rPr>
                <w:rFonts w:cstheme="minorHAnsi"/>
                <w:iCs/>
              </w:rPr>
            </w:pPr>
            <w:r>
              <w:rPr>
                <w:rFonts w:cstheme="minorHAnsi"/>
                <w:iCs/>
              </w:rPr>
              <w:t>3.2, 3.3, 3.4, 3.5, 3.6</w:t>
            </w:r>
          </w:p>
        </w:tc>
      </w:tr>
      <w:tr w:rsidR="004233F2" w:rsidRPr="00034B1E" w14:paraId="6B6CC49D" w14:textId="77777777" w:rsidTr="001F5F64">
        <w:trPr>
          <w:trHeight w:val="251"/>
        </w:trPr>
        <w:tc>
          <w:tcPr>
            <w:tcW w:w="1975" w:type="dxa"/>
            <w:shd w:val="clear" w:color="auto" w:fill="auto"/>
          </w:tcPr>
          <w:p w14:paraId="46A22487" w14:textId="77777777" w:rsidR="004233F2" w:rsidRPr="008745BD" w:rsidRDefault="004233F2" w:rsidP="001F5F64">
            <w:pPr>
              <w:autoSpaceDE w:val="0"/>
              <w:autoSpaceDN w:val="0"/>
              <w:adjustRightInd w:val="0"/>
              <w:rPr>
                <w:b/>
                <w:bCs/>
              </w:rPr>
            </w:pPr>
            <w:r w:rsidRPr="00C20863">
              <w:rPr>
                <w:b/>
                <w:bCs/>
              </w:rPr>
              <w:t>SYI-1.C</w:t>
            </w:r>
            <w:r w:rsidRPr="00CD41AB">
              <w:t xml:space="preserve"> Explain how a change in the subunits of a polymer may lead to changes in structure or function of the macromolecule.</w:t>
            </w:r>
          </w:p>
        </w:tc>
        <w:tc>
          <w:tcPr>
            <w:tcW w:w="7830" w:type="dxa"/>
            <w:shd w:val="clear" w:color="auto" w:fill="auto"/>
          </w:tcPr>
          <w:p w14:paraId="556020A4" w14:textId="77777777" w:rsidR="004233F2" w:rsidRPr="00CD41AB" w:rsidRDefault="004233F2" w:rsidP="001F5F64">
            <w:r w:rsidRPr="00CD41AB">
              <w:t xml:space="preserve">SYI-1.C.1 Directionality of the subcomponents influences structure and function of the polymer— </w:t>
            </w:r>
          </w:p>
          <w:p w14:paraId="63D105FF" w14:textId="77777777" w:rsidR="004233F2" w:rsidRPr="00C20863" w:rsidRDefault="004233F2" w:rsidP="001F5F64">
            <w:pPr>
              <w:rPr>
                <w:sz w:val="16"/>
                <w:szCs w:val="16"/>
              </w:rPr>
            </w:pPr>
            <w:r w:rsidRPr="00C20863">
              <w:rPr>
                <w:sz w:val="16"/>
                <w:szCs w:val="16"/>
              </w:rPr>
              <w:t xml:space="preserve">a. Nucleic acids have a linear sequence of nucleotides that have ends, defined by the 3’ hydroxyl and 5’ phosphates of the sugar in the nucleotide. During DNA and RNA synthesis, nucleotides are added to the 3’ end of the growing strand, resulting in the formation of a covalent bond between nucleotides. </w:t>
            </w:r>
          </w:p>
          <w:p w14:paraId="64E00058" w14:textId="77777777" w:rsidR="004233F2" w:rsidRPr="00C20863" w:rsidRDefault="004233F2" w:rsidP="001F5F64">
            <w:pPr>
              <w:rPr>
                <w:sz w:val="16"/>
                <w:szCs w:val="16"/>
              </w:rPr>
            </w:pPr>
            <w:r w:rsidRPr="00C20863">
              <w:rPr>
                <w:sz w:val="16"/>
                <w:szCs w:val="16"/>
              </w:rPr>
              <w:t xml:space="preserve">b. DNA is structured as an antiparallel double helix, with each strand running in opposite 5’ to 3’ orientation. Adenine nucleotides pair with thymine nucleotides via two hydrogen bonds. Cytosine nucleotides pair with guanine nucleotides by three hydrogen bonds. </w:t>
            </w:r>
          </w:p>
          <w:p w14:paraId="007A21B7" w14:textId="77777777" w:rsidR="004233F2" w:rsidRPr="00C20863" w:rsidRDefault="004233F2" w:rsidP="001F5F64">
            <w:pPr>
              <w:rPr>
                <w:sz w:val="16"/>
                <w:szCs w:val="16"/>
              </w:rPr>
            </w:pPr>
            <w:r w:rsidRPr="00C20863">
              <w:rPr>
                <w:sz w:val="16"/>
                <w:szCs w:val="16"/>
              </w:rPr>
              <w:t>c. Proteins comprise linear chains of amino acids, connected by the formation of covalent bonds at the carboxyl terminus of the growing peptide chain.</w:t>
            </w:r>
          </w:p>
          <w:p w14:paraId="686C129D" w14:textId="77777777" w:rsidR="004233F2" w:rsidRPr="00C20863" w:rsidRDefault="004233F2" w:rsidP="001F5F64">
            <w:pPr>
              <w:rPr>
                <w:sz w:val="16"/>
                <w:szCs w:val="16"/>
              </w:rPr>
            </w:pPr>
            <w:r w:rsidRPr="00C20863">
              <w:rPr>
                <w:sz w:val="16"/>
                <w:szCs w:val="16"/>
              </w:rPr>
              <w:t>d. Proteins have primary structure determined by the sequence order of their constituent amino acids, secondary structure that arises through local folding of the amino acid chain into elements such as alpha-helices and beta-</w:t>
            </w:r>
            <w:r w:rsidRPr="00C20863">
              <w:rPr>
                <w:sz w:val="16"/>
                <w:szCs w:val="16"/>
              </w:rPr>
              <w:lastRenderedPageBreak/>
              <w:t xml:space="preserve">sheets, tertiary structure that is the overall three-dimensional shape of the protein and often minimizes free energy, and quaternary structure that arises from interactions between multiple polypeptide units. The four elements of protein structure determine the function of a protein. </w:t>
            </w:r>
          </w:p>
          <w:p w14:paraId="15130687" w14:textId="77777777" w:rsidR="004233F2" w:rsidRPr="00CD41AB" w:rsidRDefault="004233F2" w:rsidP="001F5F64">
            <w:r w:rsidRPr="00C20863">
              <w:rPr>
                <w:sz w:val="16"/>
                <w:szCs w:val="16"/>
              </w:rPr>
              <w:t>e. Carbohydrates comprise linear chains of sugar monomers connected by covalent bonds. Carbohydrate polymers may be linear or branched.</w:t>
            </w:r>
          </w:p>
        </w:tc>
        <w:tc>
          <w:tcPr>
            <w:tcW w:w="1101" w:type="dxa"/>
          </w:tcPr>
          <w:p w14:paraId="15EE20CB" w14:textId="77777777" w:rsidR="004233F2" w:rsidRDefault="004233F2" w:rsidP="001F5F64">
            <w:pPr>
              <w:autoSpaceDE w:val="0"/>
              <w:autoSpaceDN w:val="0"/>
              <w:adjustRightInd w:val="0"/>
              <w:rPr>
                <w:rFonts w:cstheme="minorHAnsi"/>
                <w:iCs/>
              </w:rPr>
            </w:pPr>
            <w:r>
              <w:rPr>
                <w:rFonts w:cstheme="minorHAnsi"/>
                <w:iCs/>
              </w:rPr>
              <w:lastRenderedPageBreak/>
              <w:t>3.5, 3.6</w:t>
            </w:r>
          </w:p>
        </w:tc>
      </w:tr>
    </w:tbl>
    <w:p w14:paraId="46BFB611" w14:textId="77777777" w:rsidR="004233F2" w:rsidRDefault="004233F2" w:rsidP="004233F2">
      <w:pPr>
        <w:rPr>
          <w:b/>
          <w:bCs/>
        </w:rPr>
      </w:pPr>
    </w:p>
    <w:p w14:paraId="43B88DE8" w14:textId="77777777" w:rsidR="004233F2" w:rsidRPr="00362437" w:rsidRDefault="004233F2" w:rsidP="004233F2">
      <w:pPr>
        <w:rPr>
          <w:b/>
          <w:bCs/>
        </w:rPr>
      </w:pPr>
      <w:r>
        <w:rPr>
          <w:noProof/>
        </w:rPr>
        <w:drawing>
          <wp:inline distT="0" distB="0" distL="0" distR="0" wp14:anchorId="3AC74C62" wp14:editId="0ACA121D">
            <wp:extent cx="6858000" cy="1148080"/>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2245"/>
        <w:gridCol w:w="8545"/>
      </w:tblGrid>
      <w:tr w:rsidR="004233F2" w:rsidRPr="0031593E" w14:paraId="2A75C195" w14:textId="77777777" w:rsidTr="001F5F64">
        <w:tc>
          <w:tcPr>
            <w:tcW w:w="10790" w:type="dxa"/>
            <w:gridSpan w:val="2"/>
          </w:tcPr>
          <w:p w14:paraId="1A28CE0E" w14:textId="77777777" w:rsidR="004233F2" w:rsidRPr="0031593E" w:rsidRDefault="004233F2" w:rsidP="001F5F64">
            <w:bookmarkStart w:id="0" w:name="_Hlk103777019"/>
            <w:r w:rsidRPr="00CD41AB">
              <w:t>BIG IDEA 2: ENERGETICS (ENE)</w:t>
            </w:r>
          </w:p>
        </w:tc>
      </w:tr>
      <w:tr w:rsidR="004233F2" w:rsidRPr="0031593E" w14:paraId="23939C5D" w14:textId="77777777" w:rsidTr="001F5F64">
        <w:tc>
          <w:tcPr>
            <w:tcW w:w="2245" w:type="dxa"/>
          </w:tcPr>
          <w:p w14:paraId="02904A73" w14:textId="77777777" w:rsidR="004233F2" w:rsidRPr="00856173" w:rsidRDefault="004233F2" w:rsidP="001F5F64">
            <w:pPr>
              <w:rPr>
                <w:highlight w:val="yellow"/>
              </w:rPr>
            </w:pPr>
            <w:r w:rsidRPr="00045561">
              <w:t>LEARNING OBJECTIVE</w:t>
            </w:r>
          </w:p>
        </w:tc>
        <w:tc>
          <w:tcPr>
            <w:tcW w:w="8545" w:type="dxa"/>
          </w:tcPr>
          <w:p w14:paraId="7484BEAB" w14:textId="77777777" w:rsidR="004233F2" w:rsidRPr="0031593E" w:rsidRDefault="004233F2" w:rsidP="001F5F64">
            <w:r>
              <w:t>I CAN …</w:t>
            </w:r>
          </w:p>
        </w:tc>
      </w:tr>
      <w:tr w:rsidR="004233F2" w:rsidRPr="0031593E" w14:paraId="1416D743" w14:textId="77777777" w:rsidTr="001F5F64">
        <w:tc>
          <w:tcPr>
            <w:tcW w:w="2245" w:type="dxa"/>
          </w:tcPr>
          <w:p w14:paraId="70E2581A" w14:textId="77777777" w:rsidR="004233F2" w:rsidRPr="00856173" w:rsidRDefault="004233F2" w:rsidP="001F5F64">
            <w:r w:rsidRPr="00856173">
              <w:t>ENE-1.A Describe the composition of macromolecules required by living organisms.</w:t>
            </w:r>
          </w:p>
          <w:p w14:paraId="365ABFC1" w14:textId="77777777" w:rsidR="004233F2" w:rsidRPr="00906E20" w:rsidRDefault="004233F2" w:rsidP="001F5F64"/>
        </w:tc>
        <w:tc>
          <w:tcPr>
            <w:tcW w:w="8545" w:type="dxa"/>
          </w:tcPr>
          <w:p w14:paraId="527B0E94" w14:textId="77777777" w:rsidR="004233F2" w:rsidRDefault="004233F2" w:rsidP="001F5F64">
            <w:r w:rsidRPr="00856173">
              <w:t>I c</w:t>
            </w:r>
            <w:r>
              <w:t>an identify the macromolecules required by living organisms.</w:t>
            </w:r>
          </w:p>
          <w:p w14:paraId="55EB17D6" w14:textId="77777777" w:rsidR="004233F2" w:rsidRDefault="004233F2" w:rsidP="001F5F64">
            <w:r>
              <w:t>I can describe the function of proteins in living organisms.</w:t>
            </w:r>
          </w:p>
          <w:p w14:paraId="36FE3EF0" w14:textId="77777777" w:rsidR="004233F2" w:rsidRDefault="004233F2" w:rsidP="001F5F64">
            <w:r>
              <w:t>I can describe the function of lipids in living organisms.</w:t>
            </w:r>
          </w:p>
          <w:p w14:paraId="52C160FE" w14:textId="77777777" w:rsidR="004233F2" w:rsidRDefault="004233F2" w:rsidP="001F5F64">
            <w:r>
              <w:t>I can describe the function of carbohydrates in living organisms.</w:t>
            </w:r>
          </w:p>
          <w:p w14:paraId="5FB2C803" w14:textId="77777777" w:rsidR="004233F2" w:rsidRDefault="004233F2" w:rsidP="001F5F64">
            <w:r>
              <w:t>I can describe the function of nucleic acids in living organisms.</w:t>
            </w:r>
          </w:p>
          <w:p w14:paraId="68B00FD3" w14:textId="77777777" w:rsidR="004233F2" w:rsidRDefault="004233F2" w:rsidP="001F5F64">
            <w:r>
              <w:t>I can describe how the R group affects the folding of a protein.</w:t>
            </w:r>
          </w:p>
          <w:p w14:paraId="455C11B4" w14:textId="77777777" w:rsidR="004233F2" w:rsidRDefault="004233F2" w:rsidP="001F5F64">
            <w:r>
              <w:t>I can identify the elements found in carbohydrates.</w:t>
            </w:r>
          </w:p>
          <w:p w14:paraId="7820107C" w14:textId="77777777" w:rsidR="004233F2" w:rsidRDefault="004233F2" w:rsidP="001F5F64">
            <w:r>
              <w:t>I can identify the elements found in proteins.</w:t>
            </w:r>
          </w:p>
          <w:p w14:paraId="01256D0C" w14:textId="77777777" w:rsidR="004233F2" w:rsidRDefault="004233F2" w:rsidP="001F5F64">
            <w:r>
              <w:t>I can identify the elements found in nucleic acids.</w:t>
            </w:r>
          </w:p>
          <w:p w14:paraId="13D50C8D" w14:textId="77777777" w:rsidR="004233F2" w:rsidRDefault="004233F2" w:rsidP="001F5F64">
            <w:r>
              <w:t>I can identify the elements found in lipids.</w:t>
            </w:r>
          </w:p>
          <w:p w14:paraId="6F4F309F" w14:textId="77777777" w:rsidR="004233F2" w:rsidRDefault="004233F2" w:rsidP="001F5F64">
            <w:r>
              <w:t>I can describe how macromolecules are formed.</w:t>
            </w:r>
          </w:p>
          <w:p w14:paraId="4C094054" w14:textId="77777777" w:rsidR="004233F2" w:rsidRDefault="004233F2" w:rsidP="001F5F64">
            <w:r>
              <w:t>I can describe how macromolecules are broken down.</w:t>
            </w:r>
          </w:p>
          <w:p w14:paraId="19F5C2CA" w14:textId="77777777" w:rsidR="004233F2" w:rsidRDefault="004233F2" w:rsidP="001F5F64">
            <w:r>
              <w:t>I can identify which macromolecules contain nitrogen.</w:t>
            </w:r>
          </w:p>
          <w:p w14:paraId="043E84EC" w14:textId="77777777" w:rsidR="004233F2" w:rsidRDefault="004233F2" w:rsidP="001F5F64">
            <w:r>
              <w:t>I can identify which macromolecules contain phosphorus.</w:t>
            </w:r>
          </w:p>
          <w:p w14:paraId="6D7DF46C" w14:textId="77777777" w:rsidR="004233F2" w:rsidRPr="0031593E" w:rsidRDefault="004233F2" w:rsidP="001F5F64">
            <w:r>
              <w:t>I can identify which macromolecules contain sulfur.</w:t>
            </w:r>
          </w:p>
        </w:tc>
      </w:tr>
      <w:bookmarkEnd w:id="0"/>
      <w:tr w:rsidR="004233F2" w:rsidRPr="0031593E" w14:paraId="5E7717FA" w14:textId="77777777" w:rsidTr="001F5F64">
        <w:tc>
          <w:tcPr>
            <w:tcW w:w="10790" w:type="dxa"/>
            <w:gridSpan w:val="2"/>
          </w:tcPr>
          <w:p w14:paraId="4B4CDAEA" w14:textId="77777777" w:rsidR="004233F2" w:rsidRPr="00711A1B" w:rsidRDefault="004233F2" w:rsidP="001F5F64">
            <w:r w:rsidRPr="00711A1B">
              <w:rPr>
                <w:rFonts w:cstheme="minorHAnsi"/>
                <w:bCs/>
              </w:rPr>
              <w:t>BIG IDEA 3: INFORMATION STORAGE AND TRANSMISSION</w:t>
            </w:r>
            <w:r>
              <w:rPr>
                <w:rFonts w:cstheme="minorHAnsi"/>
                <w:bCs/>
              </w:rPr>
              <w:t xml:space="preserve"> (IST)</w:t>
            </w:r>
          </w:p>
        </w:tc>
      </w:tr>
      <w:tr w:rsidR="004233F2" w:rsidRPr="0031593E" w14:paraId="1DAC57E2" w14:textId="77777777" w:rsidTr="001F5F64">
        <w:tc>
          <w:tcPr>
            <w:tcW w:w="2245" w:type="dxa"/>
          </w:tcPr>
          <w:p w14:paraId="19DFAAEA" w14:textId="77777777" w:rsidR="004233F2" w:rsidRPr="00856173" w:rsidRDefault="004233F2" w:rsidP="001F5F64">
            <w:r w:rsidRPr="007D518E">
              <w:t>IST-1.A Describe the structural similarities and differences between DNA and RNA.</w:t>
            </w:r>
          </w:p>
        </w:tc>
        <w:tc>
          <w:tcPr>
            <w:tcW w:w="8545" w:type="dxa"/>
          </w:tcPr>
          <w:p w14:paraId="34AC855C" w14:textId="77777777" w:rsidR="004233F2" w:rsidRPr="0031593E" w:rsidRDefault="004233F2" w:rsidP="001F5F64">
            <w:r w:rsidRPr="0031593E">
              <w:t>I can describe the structure of DNA</w:t>
            </w:r>
          </w:p>
          <w:p w14:paraId="5984F6A8" w14:textId="77777777" w:rsidR="004233F2" w:rsidRPr="0031593E" w:rsidRDefault="004233F2" w:rsidP="001F5F64">
            <w:r w:rsidRPr="0031593E">
              <w:t xml:space="preserve">I can describe the structure of RNA </w:t>
            </w:r>
          </w:p>
          <w:p w14:paraId="5CF77BDF" w14:textId="77777777" w:rsidR="004233F2" w:rsidRPr="0031593E" w:rsidRDefault="004233F2" w:rsidP="001F5F64">
            <w:r w:rsidRPr="0031593E">
              <w:t>I can describe the structural similarities between DNA and RNA</w:t>
            </w:r>
          </w:p>
          <w:p w14:paraId="1D5808FC" w14:textId="77777777" w:rsidR="004233F2" w:rsidRPr="0031593E" w:rsidRDefault="004233F2" w:rsidP="001F5F64">
            <w:r w:rsidRPr="0031593E">
              <w:t>I can describe the sugar differences between DNA and RNA</w:t>
            </w:r>
          </w:p>
          <w:p w14:paraId="555D5F65" w14:textId="77777777" w:rsidR="004233F2" w:rsidRPr="0031593E" w:rsidRDefault="004233F2" w:rsidP="001F5F64">
            <w:r w:rsidRPr="0031593E">
              <w:t>I can describe the nitrogenous base differences between DNA and RNA</w:t>
            </w:r>
          </w:p>
          <w:p w14:paraId="7A219A34" w14:textId="77777777" w:rsidR="004233F2" w:rsidRPr="0031593E" w:rsidRDefault="004233F2" w:rsidP="001F5F64">
            <w:r w:rsidRPr="0031593E">
              <w:t>I can describe the structural differences between polymers of DNA and RNA</w:t>
            </w:r>
          </w:p>
          <w:p w14:paraId="7625A809" w14:textId="77777777" w:rsidR="004233F2" w:rsidRPr="00856173" w:rsidRDefault="004233F2" w:rsidP="001F5F64">
            <w:r w:rsidRPr="0031593E">
              <w:t>I can describe the structural differences between directionality of DNA and RNA</w:t>
            </w:r>
          </w:p>
        </w:tc>
      </w:tr>
      <w:tr w:rsidR="004233F2" w:rsidRPr="0031593E" w14:paraId="593857BE" w14:textId="77777777" w:rsidTr="001F5F64">
        <w:tc>
          <w:tcPr>
            <w:tcW w:w="10790" w:type="dxa"/>
            <w:gridSpan w:val="2"/>
          </w:tcPr>
          <w:p w14:paraId="77B44141" w14:textId="77777777" w:rsidR="004233F2" w:rsidRPr="001D3F4D" w:rsidRDefault="004233F2" w:rsidP="001F5F64">
            <w:r w:rsidRPr="00CD41AB">
              <w:t>BIG IDEA 4: SYSTEMS INTERACTIONS (SYI)</w:t>
            </w:r>
          </w:p>
        </w:tc>
      </w:tr>
      <w:tr w:rsidR="004233F2" w:rsidRPr="0031593E" w14:paraId="221B92CE" w14:textId="77777777" w:rsidTr="001F5F64">
        <w:tc>
          <w:tcPr>
            <w:tcW w:w="2245" w:type="dxa"/>
          </w:tcPr>
          <w:p w14:paraId="618AFB0C" w14:textId="77777777" w:rsidR="004233F2" w:rsidRPr="00906E20" w:rsidRDefault="004233F2" w:rsidP="001F5F64">
            <w:r w:rsidRPr="00906E20">
              <w:t>SYI-1.B Describe the properties of the monomers and the type of bonds that connect the monomers in biological macromolecules.</w:t>
            </w:r>
          </w:p>
          <w:p w14:paraId="2BCDF232" w14:textId="77777777" w:rsidR="004233F2" w:rsidRPr="00906E20" w:rsidRDefault="004233F2" w:rsidP="001F5F64"/>
          <w:p w14:paraId="16D14527" w14:textId="77777777" w:rsidR="004233F2" w:rsidRPr="00906E20" w:rsidRDefault="004233F2" w:rsidP="001F5F64"/>
          <w:p w14:paraId="7556AC9A" w14:textId="77777777" w:rsidR="004233F2" w:rsidRPr="007D518E" w:rsidRDefault="004233F2" w:rsidP="001F5F64"/>
        </w:tc>
        <w:tc>
          <w:tcPr>
            <w:tcW w:w="8545" w:type="dxa"/>
          </w:tcPr>
          <w:p w14:paraId="19287C12" w14:textId="77777777" w:rsidR="004233F2" w:rsidRPr="001D3F4D" w:rsidRDefault="004233F2" w:rsidP="001F5F64">
            <w:r w:rsidRPr="001D3F4D">
              <w:t>I can</w:t>
            </w:r>
            <w:r>
              <w:t xml:space="preserve"> describe the process of </w:t>
            </w:r>
            <w:r w:rsidRPr="001D3F4D">
              <w:t>hydrolysis.</w:t>
            </w:r>
          </w:p>
          <w:p w14:paraId="412C7636" w14:textId="77777777" w:rsidR="004233F2" w:rsidRPr="001D3F4D" w:rsidRDefault="004233F2" w:rsidP="001F5F64">
            <w:r w:rsidRPr="001D3F4D">
              <w:t>I can describe the process of dehydration.</w:t>
            </w:r>
          </w:p>
          <w:p w14:paraId="61BFCDE2" w14:textId="77777777" w:rsidR="004233F2" w:rsidRPr="001D3F4D" w:rsidRDefault="004233F2" w:rsidP="001F5F64">
            <w:r w:rsidRPr="001D3F4D">
              <w:t>I can describe the structural components of the monomer of a carbohydrate.</w:t>
            </w:r>
          </w:p>
          <w:p w14:paraId="164A2FE5" w14:textId="77777777" w:rsidR="004233F2" w:rsidRPr="001D3F4D" w:rsidRDefault="004233F2" w:rsidP="001F5F64">
            <w:r w:rsidRPr="001D3F4D">
              <w:t>I can describe the structural components of the monomer of a protein.</w:t>
            </w:r>
          </w:p>
          <w:p w14:paraId="371C2109" w14:textId="77777777" w:rsidR="004233F2" w:rsidRDefault="004233F2" w:rsidP="001F5F64">
            <w:r w:rsidRPr="001D3F4D">
              <w:t>I can describe the structural components of the monomer of a nucleic acid.</w:t>
            </w:r>
          </w:p>
          <w:p w14:paraId="4D2C1CA0" w14:textId="77777777" w:rsidR="004233F2" w:rsidRPr="001D3F4D" w:rsidRDefault="004233F2" w:rsidP="001F5F64">
            <w:r>
              <w:t>I can describe the structural components of a phospholipid.</w:t>
            </w:r>
          </w:p>
          <w:p w14:paraId="30531578" w14:textId="77777777" w:rsidR="004233F2" w:rsidRPr="001D3F4D" w:rsidRDefault="004233F2" w:rsidP="001F5F64">
            <w:r w:rsidRPr="001D3F4D">
              <w:t>I can describe the difference between the bonds of starch and cellulose.</w:t>
            </w:r>
          </w:p>
          <w:p w14:paraId="7E6B7348" w14:textId="77777777" w:rsidR="004233F2" w:rsidRPr="001D3F4D" w:rsidRDefault="004233F2" w:rsidP="001F5F64">
            <w:r w:rsidRPr="001D3F4D">
              <w:t>I can identify the bond between carbohydrate monomers.</w:t>
            </w:r>
          </w:p>
          <w:p w14:paraId="7B32976D" w14:textId="77777777" w:rsidR="004233F2" w:rsidRPr="001D3F4D" w:rsidRDefault="004233F2" w:rsidP="001F5F64">
            <w:r w:rsidRPr="001D3F4D">
              <w:t>I can identify the bond between protein monomers.</w:t>
            </w:r>
          </w:p>
          <w:p w14:paraId="5EE81D9E" w14:textId="77777777" w:rsidR="004233F2" w:rsidRPr="001D3F4D" w:rsidRDefault="004233F2" w:rsidP="001F5F64">
            <w:r w:rsidRPr="001D3F4D">
              <w:t>I can identify the bond between nucleic acid monomers.</w:t>
            </w:r>
          </w:p>
          <w:p w14:paraId="09C51B55" w14:textId="77777777" w:rsidR="004233F2" w:rsidRPr="001D3F4D" w:rsidRDefault="004233F2" w:rsidP="001F5F64">
            <w:r w:rsidRPr="001D3F4D">
              <w:t>I can describe the structural differences between DNA and RNA.</w:t>
            </w:r>
          </w:p>
          <w:p w14:paraId="69B632B1" w14:textId="77777777" w:rsidR="004233F2" w:rsidRDefault="004233F2" w:rsidP="001F5F64">
            <w:r w:rsidRPr="001D3F4D">
              <w:t>I can identify an R group as hydrophobic, hydrophilic, or ionic.</w:t>
            </w:r>
          </w:p>
          <w:p w14:paraId="0DC38D97" w14:textId="77777777" w:rsidR="004233F2" w:rsidRPr="0031593E" w:rsidRDefault="004233F2" w:rsidP="001F5F64">
            <w:r>
              <w:t>I can describe the affect of level of saturation on function of lipids.</w:t>
            </w:r>
          </w:p>
        </w:tc>
      </w:tr>
      <w:tr w:rsidR="004233F2" w:rsidRPr="0031593E" w14:paraId="39F5715E" w14:textId="77777777" w:rsidTr="001F5F64">
        <w:tc>
          <w:tcPr>
            <w:tcW w:w="2245" w:type="dxa"/>
          </w:tcPr>
          <w:p w14:paraId="16DB9E1D" w14:textId="77777777" w:rsidR="004233F2" w:rsidRPr="00906E20" w:rsidRDefault="004233F2" w:rsidP="001F5F64">
            <w:r w:rsidRPr="00906E20">
              <w:lastRenderedPageBreak/>
              <w:t>SYI-1.C Explain how a change in the subunits of a polymer may lead to changes in structure or function of the macromolecule.</w:t>
            </w:r>
          </w:p>
          <w:p w14:paraId="024D77A2" w14:textId="77777777" w:rsidR="004233F2" w:rsidRPr="00906E20" w:rsidRDefault="004233F2" w:rsidP="001F5F64"/>
          <w:p w14:paraId="70F3450F" w14:textId="77777777" w:rsidR="004233F2" w:rsidRPr="00906E20" w:rsidRDefault="004233F2" w:rsidP="001F5F64"/>
        </w:tc>
        <w:tc>
          <w:tcPr>
            <w:tcW w:w="8545" w:type="dxa"/>
          </w:tcPr>
          <w:p w14:paraId="3FAD4E08" w14:textId="77777777" w:rsidR="004233F2" w:rsidRDefault="004233F2" w:rsidP="001F5F64">
            <w:r w:rsidRPr="00641090">
              <w:t>I can</w:t>
            </w:r>
            <w:r>
              <w:t xml:space="preserve"> explain how changes in the subunits of a protein may lead to changes in structure.</w:t>
            </w:r>
          </w:p>
          <w:p w14:paraId="769763F1" w14:textId="77777777" w:rsidR="004233F2" w:rsidRPr="00641090" w:rsidRDefault="004233F2" w:rsidP="001F5F64">
            <w:r w:rsidRPr="00641090">
              <w:t>I can explain how changes in the subunits of a protein may lead to changes in function.</w:t>
            </w:r>
          </w:p>
          <w:p w14:paraId="28E208FE" w14:textId="77777777" w:rsidR="004233F2" w:rsidRPr="00641090" w:rsidRDefault="004233F2" w:rsidP="001F5F64">
            <w:r w:rsidRPr="00641090">
              <w:t>I can explain how changes in the subunits of a nucleic acid may lead to changes in structure.</w:t>
            </w:r>
          </w:p>
          <w:p w14:paraId="027FB63E" w14:textId="77777777" w:rsidR="004233F2" w:rsidRDefault="004233F2" w:rsidP="001F5F64">
            <w:r w:rsidRPr="00641090">
              <w:t>I can explain how changes in the subunits of a nucleic acid may lead to changes in function.</w:t>
            </w:r>
          </w:p>
          <w:p w14:paraId="787F2450" w14:textId="77777777" w:rsidR="004233F2" w:rsidRDefault="004233F2" w:rsidP="001F5F64">
            <w:r>
              <w:t>I can describe the directionality of a nucleic acid.</w:t>
            </w:r>
          </w:p>
          <w:p w14:paraId="40A10F52" w14:textId="77777777" w:rsidR="004233F2" w:rsidRDefault="004233F2" w:rsidP="001F5F64">
            <w:r>
              <w:t>I can describe the directionality of a protein.</w:t>
            </w:r>
          </w:p>
          <w:p w14:paraId="7DD589BD" w14:textId="77777777" w:rsidR="004233F2" w:rsidRPr="0049590D" w:rsidRDefault="004233F2" w:rsidP="001F5F64">
            <w:r w:rsidRPr="0049590D">
              <w:t>I can identify the appropriate base pairing based on Chargaff’s rules.</w:t>
            </w:r>
          </w:p>
          <w:p w14:paraId="04120668" w14:textId="77777777" w:rsidR="004233F2" w:rsidRPr="0049590D" w:rsidRDefault="004233F2" w:rsidP="001F5F64">
            <w:r w:rsidRPr="0049590D">
              <w:t>I can identify the location of a growing nucleic acid strand.</w:t>
            </w:r>
          </w:p>
          <w:p w14:paraId="428C893D" w14:textId="77777777" w:rsidR="004233F2" w:rsidRPr="0049590D" w:rsidRDefault="004233F2" w:rsidP="001F5F64">
            <w:r w:rsidRPr="0049590D">
              <w:t>I can describe the levels of folding found in a protein.</w:t>
            </w:r>
          </w:p>
          <w:p w14:paraId="2479D19D" w14:textId="77777777" w:rsidR="004233F2" w:rsidRPr="0049590D" w:rsidRDefault="004233F2" w:rsidP="001F5F64">
            <w:r w:rsidRPr="0049590D">
              <w:t>I can describe the structure of carbohydrate polymers.</w:t>
            </w:r>
          </w:p>
          <w:p w14:paraId="706B2F73" w14:textId="77777777" w:rsidR="004233F2" w:rsidRPr="0049590D" w:rsidRDefault="004233F2" w:rsidP="001F5F64">
            <w:r w:rsidRPr="0049590D">
              <w:t>I can describe the structure of nucleic acid polymers.</w:t>
            </w:r>
          </w:p>
          <w:p w14:paraId="5B08508D" w14:textId="77777777" w:rsidR="004233F2" w:rsidRPr="0049590D" w:rsidRDefault="004233F2" w:rsidP="001F5F64">
            <w:r w:rsidRPr="0049590D">
              <w:t>I can describe the structure of protein polymers.</w:t>
            </w:r>
          </w:p>
          <w:p w14:paraId="69072223" w14:textId="77777777" w:rsidR="004233F2" w:rsidRPr="0049590D" w:rsidRDefault="004233F2" w:rsidP="001F5F64">
            <w:r w:rsidRPr="0049590D">
              <w:t>I can describe the structure of a fat.</w:t>
            </w:r>
          </w:p>
          <w:p w14:paraId="51B58EA7" w14:textId="77777777" w:rsidR="004233F2" w:rsidRPr="0049590D" w:rsidRDefault="004233F2" w:rsidP="001F5F64">
            <w:r w:rsidRPr="0049590D">
              <w:t>I can describe the structure of a phospholipid.</w:t>
            </w:r>
          </w:p>
          <w:p w14:paraId="3D2E72C3" w14:textId="77777777" w:rsidR="004233F2" w:rsidRPr="001D3F4D" w:rsidRDefault="004233F2" w:rsidP="001F5F64">
            <w:r w:rsidRPr="0049590D">
              <w:t>I can describe the structure of a steroid.</w:t>
            </w:r>
          </w:p>
        </w:tc>
      </w:tr>
    </w:tbl>
    <w:p w14:paraId="5FA59776" w14:textId="77777777" w:rsidR="004233F2" w:rsidRDefault="004233F2" w:rsidP="004233F2">
      <w:pPr>
        <w:rPr>
          <w:rFonts w:cstheme="minorHAnsi"/>
          <w:b/>
          <w:bCs/>
        </w:rPr>
      </w:pPr>
    </w:p>
    <w:p w14:paraId="71516AD2" w14:textId="46FC7F1F" w:rsidR="004233F2" w:rsidRDefault="004233F2" w:rsidP="004233F2">
      <w:pPr>
        <w:rPr>
          <w:rFonts w:cstheme="minorHAnsi"/>
          <w:b/>
          <w:bCs/>
        </w:rPr>
      </w:pPr>
      <w:r>
        <w:rPr>
          <w:noProof/>
        </w:rPr>
        <w:drawing>
          <wp:inline distT="0" distB="0" distL="0" distR="0" wp14:anchorId="6CCF4B17" wp14:editId="6780B11B">
            <wp:extent cx="6858000" cy="1120775"/>
            <wp:effectExtent l="0" t="0" r="0" b="3175"/>
            <wp:docPr id="453" name="Picture 4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4233F2" w14:paraId="3B06CAF9" w14:textId="77777777" w:rsidTr="001F5F64">
        <w:tc>
          <w:tcPr>
            <w:tcW w:w="10790" w:type="dxa"/>
          </w:tcPr>
          <w:p w14:paraId="5B7BE4D6" w14:textId="77777777" w:rsidR="004233F2" w:rsidRPr="008270F3" w:rsidRDefault="004233F2" w:rsidP="001F5F64">
            <w:pPr>
              <w:jc w:val="center"/>
              <w:rPr>
                <w:rFonts w:cstheme="minorHAnsi"/>
                <w:b/>
                <w:bCs/>
                <w:u w:val="single"/>
              </w:rPr>
            </w:pPr>
            <w:bookmarkStart w:id="1" w:name="_Hlk103775792"/>
            <w:r w:rsidRPr="008745BD">
              <w:rPr>
                <w:b/>
                <w:bCs/>
              </w:rPr>
              <w:t>ENE-1.A</w:t>
            </w:r>
            <w:r w:rsidRPr="00CD41AB">
              <w:t xml:space="preserve"> Describe the composition of macromolecules required by living organisms.</w:t>
            </w:r>
          </w:p>
        </w:tc>
      </w:tr>
      <w:bookmarkEnd w:id="1"/>
    </w:tbl>
    <w:p w14:paraId="0EA57526" w14:textId="77777777" w:rsidR="004233F2" w:rsidRDefault="004233F2" w:rsidP="004233F2">
      <w:pPr>
        <w:pStyle w:val="ListParagraph"/>
        <w:rPr>
          <w:rFonts w:cstheme="minorHAnsi"/>
        </w:rPr>
      </w:pPr>
    </w:p>
    <w:p w14:paraId="7C8BD93D" w14:textId="77777777" w:rsidR="004233F2" w:rsidRPr="00711A1B" w:rsidRDefault="004233F2" w:rsidP="00B7735A">
      <w:pPr>
        <w:pStyle w:val="ListParagraph"/>
        <w:numPr>
          <w:ilvl w:val="0"/>
          <w:numId w:val="3"/>
        </w:numPr>
        <w:rPr>
          <w:rFonts w:cstheme="minorHAnsi"/>
        </w:rPr>
      </w:pPr>
      <w:r w:rsidRPr="00711A1B">
        <w:rPr>
          <w:rFonts w:cstheme="minorHAnsi"/>
        </w:rPr>
        <w:t>What are the four macromolecules?</w:t>
      </w:r>
    </w:p>
    <w:p w14:paraId="1C1A0055" w14:textId="77777777" w:rsidR="004233F2" w:rsidRPr="00711A1B" w:rsidRDefault="004233F2" w:rsidP="00B7735A">
      <w:pPr>
        <w:pStyle w:val="ListParagraph"/>
        <w:numPr>
          <w:ilvl w:val="0"/>
          <w:numId w:val="3"/>
        </w:numPr>
        <w:rPr>
          <w:rFonts w:cstheme="minorHAnsi"/>
        </w:rPr>
      </w:pPr>
      <w:r w:rsidRPr="00711A1B">
        <w:rPr>
          <w:rFonts w:cstheme="minorHAnsi"/>
        </w:rPr>
        <w:t>What are the elements found in a carbohydrate?</w:t>
      </w:r>
    </w:p>
    <w:p w14:paraId="2C8B8A6E" w14:textId="77777777" w:rsidR="004233F2" w:rsidRPr="00711A1B" w:rsidRDefault="004233F2" w:rsidP="00B7735A">
      <w:pPr>
        <w:pStyle w:val="ListParagraph"/>
        <w:numPr>
          <w:ilvl w:val="0"/>
          <w:numId w:val="3"/>
        </w:numPr>
        <w:rPr>
          <w:rFonts w:cstheme="minorHAnsi"/>
        </w:rPr>
      </w:pPr>
      <w:r w:rsidRPr="00711A1B">
        <w:rPr>
          <w:rFonts w:cstheme="minorHAnsi"/>
        </w:rPr>
        <w:t>What are three functions of carbohydrates in living organisms?</w:t>
      </w:r>
    </w:p>
    <w:p w14:paraId="004A77BB" w14:textId="77777777" w:rsidR="004233F2" w:rsidRPr="00711A1B" w:rsidRDefault="004233F2" w:rsidP="00B7735A">
      <w:pPr>
        <w:pStyle w:val="ListParagraph"/>
        <w:numPr>
          <w:ilvl w:val="0"/>
          <w:numId w:val="3"/>
        </w:numPr>
        <w:rPr>
          <w:rFonts w:cstheme="minorHAnsi"/>
        </w:rPr>
      </w:pPr>
      <w:r w:rsidRPr="00711A1B">
        <w:rPr>
          <w:rFonts w:cstheme="minorHAnsi"/>
        </w:rPr>
        <w:t>What are the elements found in a protein?</w:t>
      </w:r>
    </w:p>
    <w:p w14:paraId="43DFE546" w14:textId="77777777" w:rsidR="004233F2" w:rsidRPr="00711A1B" w:rsidRDefault="004233F2" w:rsidP="00B7735A">
      <w:pPr>
        <w:pStyle w:val="ListParagraph"/>
        <w:numPr>
          <w:ilvl w:val="1"/>
          <w:numId w:val="3"/>
        </w:numPr>
        <w:rPr>
          <w:rFonts w:cstheme="minorHAnsi"/>
        </w:rPr>
      </w:pPr>
      <w:r w:rsidRPr="00711A1B">
        <w:rPr>
          <w:rFonts w:cstheme="minorHAnsi"/>
        </w:rPr>
        <w:t>What are the functional groups found in all amino acids?</w:t>
      </w:r>
    </w:p>
    <w:p w14:paraId="7F6B8BF0" w14:textId="77777777" w:rsidR="004233F2" w:rsidRPr="00711A1B" w:rsidRDefault="004233F2" w:rsidP="00B7735A">
      <w:pPr>
        <w:pStyle w:val="ListParagraph"/>
        <w:numPr>
          <w:ilvl w:val="0"/>
          <w:numId w:val="3"/>
        </w:numPr>
        <w:rPr>
          <w:rFonts w:cstheme="minorHAnsi"/>
        </w:rPr>
      </w:pPr>
      <w:r w:rsidRPr="00711A1B">
        <w:rPr>
          <w:rFonts w:cstheme="minorHAnsi"/>
        </w:rPr>
        <w:t>What are three functions of proteins in living organisms?</w:t>
      </w:r>
    </w:p>
    <w:p w14:paraId="5BE478C9" w14:textId="77777777" w:rsidR="004233F2" w:rsidRPr="00711A1B" w:rsidRDefault="004233F2" w:rsidP="00B7735A">
      <w:pPr>
        <w:pStyle w:val="ListParagraph"/>
        <w:numPr>
          <w:ilvl w:val="0"/>
          <w:numId w:val="3"/>
        </w:numPr>
        <w:rPr>
          <w:rFonts w:cstheme="minorHAnsi"/>
        </w:rPr>
      </w:pPr>
      <w:r w:rsidRPr="00711A1B">
        <w:rPr>
          <w:rFonts w:cstheme="minorHAnsi"/>
        </w:rPr>
        <w:t>What are the elements found in nucleic acids?</w:t>
      </w:r>
    </w:p>
    <w:p w14:paraId="66FAA7EF" w14:textId="77777777" w:rsidR="004233F2" w:rsidRPr="00711A1B" w:rsidRDefault="004233F2" w:rsidP="00B7735A">
      <w:pPr>
        <w:pStyle w:val="ListParagraph"/>
        <w:numPr>
          <w:ilvl w:val="1"/>
          <w:numId w:val="3"/>
        </w:numPr>
        <w:rPr>
          <w:rFonts w:cstheme="minorHAnsi"/>
        </w:rPr>
      </w:pPr>
      <w:r w:rsidRPr="00711A1B">
        <w:rPr>
          <w:rFonts w:cstheme="minorHAnsi"/>
        </w:rPr>
        <w:t>What are parts found in all nucleotides?</w:t>
      </w:r>
    </w:p>
    <w:p w14:paraId="390971C3" w14:textId="77777777" w:rsidR="004233F2" w:rsidRPr="00711A1B" w:rsidRDefault="004233F2" w:rsidP="00B7735A">
      <w:pPr>
        <w:pStyle w:val="ListParagraph"/>
        <w:numPr>
          <w:ilvl w:val="0"/>
          <w:numId w:val="3"/>
        </w:numPr>
        <w:rPr>
          <w:rFonts w:cstheme="minorHAnsi"/>
        </w:rPr>
      </w:pPr>
      <w:r w:rsidRPr="00711A1B">
        <w:rPr>
          <w:rFonts w:cstheme="minorHAnsi"/>
        </w:rPr>
        <w:t>What are three functions of nucleic acids in living organisms?</w:t>
      </w:r>
    </w:p>
    <w:p w14:paraId="3A5E1BEF" w14:textId="77777777" w:rsidR="004233F2" w:rsidRPr="00711A1B" w:rsidRDefault="004233F2" w:rsidP="00B7735A">
      <w:pPr>
        <w:pStyle w:val="ListParagraph"/>
        <w:numPr>
          <w:ilvl w:val="0"/>
          <w:numId w:val="3"/>
        </w:numPr>
        <w:rPr>
          <w:rFonts w:cstheme="minorHAnsi"/>
        </w:rPr>
      </w:pPr>
      <w:r w:rsidRPr="00711A1B">
        <w:rPr>
          <w:rFonts w:cstheme="minorHAnsi"/>
        </w:rPr>
        <w:t>What are the elements found in a lipid?</w:t>
      </w:r>
    </w:p>
    <w:p w14:paraId="47626E59" w14:textId="77777777" w:rsidR="004233F2" w:rsidRPr="00711A1B" w:rsidRDefault="004233F2" w:rsidP="00B7735A">
      <w:pPr>
        <w:pStyle w:val="ListParagraph"/>
        <w:numPr>
          <w:ilvl w:val="1"/>
          <w:numId w:val="3"/>
        </w:numPr>
        <w:rPr>
          <w:rFonts w:cstheme="minorHAnsi"/>
        </w:rPr>
      </w:pPr>
      <w:r w:rsidRPr="00711A1B">
        <w:rPr>
          <w:rFonts w:cstheme="minorHAnsi"/>
        </w:rPr>
        <w:t>How are the three different types of lipids different?</w:t>
      </w:r>
    </w:p>
    <w:p w14:paraId="263033F6" w14:textId="77777777" w:rsidR="004233F2" w:rsidRPr="00711A1B" w:rsidRDefault="004233F2" w:rsidP="00B7735A">
      <w:pPr>
        <w:pStyle w:val="ListParagraph"/>
        <w:numPr>
          <w:ilvl w:val="0"/>
          <w:numId w:val="3"/>
        </w:numPr>
        <w:rPr>
          <w:rFonts w:cstheme="minorHAnsi"/>
        </w:rPr>
      </w:pPr>
      <w:r w:rsidRPr="00711A1B">
        <w:rPr>
          <w:rFonts w:cstheme="minorHAnsi"/>
        </w:rPr>
        <w:t>What are three functions of lipids in living organisms?</w:t>
      </w:r>
    </w:p>
    <w:p w14:paraId="22461FDD" w14:textId="77777777" w:rsidR="004233F2" w:rsidRPr="00711A1B" w:rsidRDefault="004233F2" w:rsidP="00B7735A">
      <w:pPr>
        <w:pStyle w:val="ListParagraph"/>
        <w:numPr>
          <w:ilvl w:val="0"/>
          <w:numId w:val="3"/>
        </w:numPr>
        <w:rPr>
          <w:rFonts w:cstheme="minorHAnsi"/>
        </w:rPr>
      </w:pPr>
      <w:r w:rsidRPr="00711A1B">
        <w:rPr>
          <w:rFonts w:cstheme="minorHAnsi"/>
        </w:rPr>
        <w:t>Which macromolecule(s) contain nitrogen?</w:t>
      </w:r>
    </w:p>
    <w:p w14:paraId="77411D4D" w14:textId="77777777" w:rsidR="004233F2" w:rsidRPr="00711A1B" w:rsidRDefault="004233F2" w:rsidP="00B7735A">
      <w:pPr>
        <w:pStyle w:val="ListParagraph"/>
        <w:numPr>
          <w:ilvl w:val="0"/>
          <w:numId w:val="3"/>
        </w:numPr>
        <w:rPr>
          <w:rFonts w:cstheme="minorHAnsi"/>
        </w:rPr>
      </w:pPr>
      <w:r w:rsidRPr="00711A1B">
        <w:rPr>
          <w:rFonts w:cstheme="minorHAnsi"/>
        </w:rPr>
        <w:t>Which macromolecule(s) contain phosphorus?</w:t>
      </w:r>
    </w:p>
    <w:p w14:paraId="180DFFC5" w14:textId="77777777" w:rsidR="004233F2" w:rsidRPr="00711A1B" w:rsidRDefault="004233F2" w:rsidP="00B7735A">
      <w:pPr>
        <w:pStyle w:val="ListParagraph"/>
        <w:numPr>
          <w:ilvl w:val="0"/>
          <w:numId w:val="3"/>
        </w:numPr>
        <w:rPr>
          <w:rFonts w:cstheme="minorHAnsi"/>
        </w:rPr>
      </w:pPr>
      <w:r w:rsidRPr="00711A1B">
        <w:rPr>
          <w:rFonts w:cstheme="minorHAnsi"/>
        </w:rPr>
        <w:t>Which macromolecule(s) contain sulfur?</w:t>
      </w:r>
    </w:p>
    <w:p w14:paraId="6C19F883" w14:textId="77777777" w:rsidR="004233F2" w:rsidRPr="00711A1B" w:rsidRDefault="004233F2" w:rsidP="00B7735A">
      <w:pPr>
        <w:pStyle w:val="ListParagraph"/>
        <w:numPr>
          <w:ilvl w:val="0"/>
          <w:numId w:val="3"/>
        </w:numPr>
        <w:rPr>
          <w:rFonts w:cstheme="minorHAnsi"/>
        </w:rPr>
      </w:pPr>
      <w:r w:rsidRPr="00711A1B">
        <w:rPr>
          <w:rFonts w:cstheme="minorHAnsi"/>
        </w:rPr>
        <w:t>How does the R group affect the folding of the protein? (include polar and nonpolar R groups)</w:t>
      </w:r>
    </w:p>
    <w:p w14:paraId="3B5FB286" w14:textId="77777777" w:rsidR="004233F2" w:rsidRPr="00711A1B" w:rsidRDefault="004233F2" w:rsidP="00B7735A">
      <w:pPr>
        <w:pStyle w:val="ListParagraph"/>
        <w:numPr>
          <w:ilvl w:val="0"/>
          <w:numId w:val="3"/>
        </w:numPr>
        <w:rPr>
          <w:rFonts w:cstheme="minorHAnsi"/>
        </w:rPr>
      </w:pPr>
      <w:r w:rsidRPr="00711A1B">
        <w:rPr>
          <w:rFonts w:cstheme="minorHAnsi"/>
        </w:rPr>
        <w:t>What is dehydration?</w:t>
      </w:r>
    </w:p>
    <w:p w14:paraId="61509F1C" w14:textId="77777777" w:rsidR="004233F2" w:rsidRPr="00711A1B" w:rsidRDefault="004233F2" w:rsidP="00B7735A">
      <w:pPr>
        <w:pStyle w:val="ListParagraph"/>
        <w:numPr>
          <w:ilvl w:val="1"/>
          <w:numId w:val="3"/>
        </w:numPr>
        <w:rPr>
          <w:rFonts w:cstheme="minorHAnsi"/>
        </w:rPr>
      </w:pPr>
      <w:r w:rsidRPr="00711A1B">
        <w:rPr>
          <w:rFonts w:cstheme="minorHAnsi"/>
        </w:rPr>
        <w:t>Provide an example of dehydration.</w:t>
      </w:r>
    </w:p>
    <w:p w14:paraId="6CF4EC9B" w14:textId="77777777" w:rsidR="004233F2" w:rsidRPr="00711A1B" w:rsidRDefault="004233F2" w:rsidP="00B7735A">
      <w:pPr>
        <w:pStyle w:val="ListParagraph"/>
        <w:numPr>
          <w:ilvl w:val="0"/>
          <w:numId w:val="3"/>
        </w:numPr>
        <w:rPr>
          <w:rFonts w:cstheme="minorHAnsi"/>
        </w:rPr>
      </w:pPr>
      <w:r w:rsidRPr="00711A1B">
        <w:rPr>
          <w:rFonts w:cstheme="minorHAnsi"/>
        </w:rPr>
        <w:t>What is hydrolysis?</w:t>
      </w:r>
    </w:p>
    <w:p w14:paraId="0B25E4AE" w14:textId="77777777" w:rsidR="004233F2" w:rsidRDefault="004233F2" w:rsidP="00B7735A">
      <w:pPr>
        <w:pStyle w:val="ListParagraph"/>
        <w:numPr>
          <w:ilvl w:val="1"/>
          <w:numId w:val="3"/>
        </w:numPr>
        <w:rPr>
          <w:rFonts w:cstheme="minorHAnsi"/>
        </w:rPr>
      </w:pPr>
      <w:r w:rsidRPr="00711A1B">
        <w:rPr>
          <w:rFonts w:cstheme="minorHAnsi"/>
        </w:rPr>
        <w:t>Provide an example of hydrolysis.</w:t>
      </w:r>
    </w:p>
    <w:tbl>
      <w:tblPr>
        <w:tblStyle w:val="TableGrid"/>
        <w:tblW w:w="0" w:type="auto"/>
        <w:tblLook w:val="04A0" w:firstRow="1" w:lastRow="0" w:firstColumn="1" w:lastColumn="0" w:noHBand="0" w:noVBand="1"/>
      </w:tblPr>
      <w:tblGrid>
        <w:gridCol w:w="10790"/>
      </w:tblGrid>
      <w:tr w:rsidR="004233F2" w14:paraId="34255B08" w14:textId="77777777" w:rsidTr="001F5F64">
        <w:tc>
          <w:tcPr>
            <w:tcW w:w="10790" w:type="dxa"/>
          </w:tcPr>
          <w:p w14:paraId="65CE3DCA" w14:textId="77777777" w:rsidR="004233F2" w:rsidRDefault="004233F2" w:rsidP="001F5F64">
            <w:pPr>
              <w:jc w:val="center"/>
              <w:rPr>
                <w:rFonts w:cstheme="minorHAnsi"/>
                <w:u w:val="single"/>
              </w:rPr>
            </w:pPr>
            <w:bookmarkStart w:id="2" w:name="_Hlk103774969"/>
            <w:r w:rsidRPr="008270F3">
              <w:rPr>
                <w:b/>
                <w:bCs/>
              </w:rPr>
              <w:t>IST-1.A</w:t>
            </w:r>
            <w:r w:rsidRPr="007D518E">
              <w:t xml:space="preserve"> Describe the structural similarities and differences between DNA and RNA.</w:t>
            </w:r>
          </w:p>
        </w:tc>
      </w:tr>
      <w:bookmarkEnd w:id="2"/>
    </w:tbl>
    <w:p w14:paraId="182203EC" w14:textId="77777777" w:rsidR="004233F2" w:rsidRDefault="004233F2" w:rsidP="004233F2">
      <w:pPr>
        <w:pStyle w:val="ListParagraph"/>
        <w:rPr>
          <w:rFonts w:cstheme="minorHAnsi"/>
        </w:rPr>
      </w:pPr>
    </w:p>
    <w:p w14:paraId="6BFD292F" w14:textId="77777777" w:rsidR="004233F2" w:rsidRPr="00711A1B" w:rsidRDefault="004233F2" w:rsidP="00B7735A">
      <w:pPr>
        <w:pStyle w:val="ListParagraph"/>
        <w:numPr>
          <w:ilvl w:val="0"/>
          <w:numId w:val="4"/>
        </w:numPr>
        <w:rPr>
          <w:rFonts w:cstheme="minorHAnsi"/>
        </w:rPr>
      </w:pPr>
      <w:r w:rsidRPr="00711A1B">
        <w:rPr>
          <w:rFonts w:cstheme="minorHAnsi"/>
        </w:rPr>
        <w:t>What are the three components of a DNA or RNA molecule?</w:t>
      </w:r>
    </w:p>
    <w:p w14:paraId="6A21CF9B" w14:textId="77777777" w:rsidR="004233F2" w:rsidRPr="00711A1B" w:rsidRDefault="004233F2" w:rsidP="00B7735A">
      <w:pPr>
        <w:pStyle w:val="ListParagraph"/>
        <w:numPr>
          <w:ilvl w:val="0"/>
          <w:numId w:val="4"/>
        </w:numPr>
        <w:rPr>
          <w:rFonts w:cstheme="minorHAnsi"/>
        </w:rPr>
      </w:pPr>
      <w:r w:rsidRPr="00711A1B">
        <w:rPr>
          <w:rFonts w:cstheme="minorHAnsi"/>
        </w:rPr>
        <w:t>Identify differences between DNA and RNA using the following chart:</w:t>
      </w:r>
    </w:p>
    <w:tbl>
      <w:tblPr>
        <w:tblStyle w:val="TableGrid"/>
        <w:tblW w:w="0" w:type="auto"/>
        <w:jc w:val="center"/>
        <w:tblLook w:val="04A0" w:firstRow="1" w:lastRow="0" w:firstColumn="1" w:lastColumn="0" w:noHBand="0" w:noVBand="1"/>
      </w:tblPr>
      <w:tblGrid>
        <w:gridCol w:w="2067"/>
        <w:gridCol w:w="1983"/>
        <w:gridCol w:w="2430"/>
      </w:tblGrid>
      <w:tr w:rsidR="004233F2" w:rsidRPr="00711A1B" w14:paraId="7B738CFB" w14:textId="77777777" w:rsidTr="001F5F64">
        <w:trPr>
          <w:jc w:val="center"/>
        </w:trPr>
        <w:tc>
          <w:tcPr>
            <w:tcW w:w="2067" w:type="dxa"/>
          </w:tcPr>
          <w:p w14:paraId="2E265DED" w14:textId="77777777" w:rsidR="004233F2" w:rsidRPr="00711A1B" w:rsidRDefault="004233F2" w:rsidP="001F5F64">
            <w:pPr>
              <w:pStyle w:val="ListParagraph"/>
              <w:ind w:left="0"/>
              <w:jc w:val="center"/>
              <w:rPr>
                <w:rFonts w:cstheme="minorHAnsi"/>
              </w:rPr>
            </w:pPr>
          </w:p>
        </w:tc>
        <w:tc>
          <w:tcPr>
            <w:tcW w:w="1983" w:type="dxa"/>
          </w:tcPr>
          <w:p w14:paraId="10EE272A" w14:textId="77777777" w:rsidR="004233F2" w:rsidRPr="00711A1B" w:rsidRDefault="004233F2" w:rsidP="001F5F64">
            <w:pPr>
              <w:pStyle w:val="ListParagraph"/>
              <w:ind w:left="0"/>
              <w:jc w:val="center"/>
              <w:rPr>
                <w:rFonts w:cstheme="minorHAnsi"/>
                <w:b/>
                <w:bCs/>
              </w:rPr>
            </w:pPr>
            <w:r w:rsidRPr="00711A1B">
              <w:rPr>
                <w:rFonts w:cstheme="minorHAnsi"/>
                <w:b/>
                <w:bCs/>
              </w:rPr>
              <w:t>DNA</w:t>
            </w:r>
          </w:p>
        </w:tc>
        <w:tc>
          <w:tcPr>
            <w:tcW w:w="2430" w:type="dxa"/>
          </w:tcPr>
          <w:p w14:paraId="1B613679" w14:textId="77777777" w:rsidR="004233F2" w:rsidRPr="00711A1B" w:rsidRDefault="004233F2" w:rsidP="001F5F64">
            <w:pPr>
              <w:pStyle w:val="ListParagraph"/>
              <w:ind w:left="0"/>
              <w:jc w:val="center"/>
              <w:rPr>
                <w:rFonts w:cstheme="minorHAnsi"/>
                <w:b/>
                <w:bCs/>
              </w:rPr>
            </w:pPr>
            <w:r w:rsidRPr="00711A1B">
              <w:rPr>
                <w:rFonts w:cstheme="minorHAnsi"/>
                <w:b/>
                <w:bCs/>
              </w:rPr>
              <w:t>RNA</w:t>
            </w:r>
          </w:p>
        </w:tc>
      </w:tr>
      <w:tr w:rsidR="004233F2" w:rsidRPr="00711A1B" w14:paraId="2CEC800A" w14:textId="77777777" w:rsidTr="001F5F64">
        <w:trPr>
          <w:jc w:val="center"/>
        </w:trPr>
        <w:tc>
          <w:tcPr>
            <w:tcW w:w="2067" w:type="dxa"/>
          </w:tcPr>
          <w:p w14:paraId="1AF46EE6" w14:textId="77777777" w:rsidR="004233F2" w:rsidRPr="00711A1B" w:rsidRDefault="004233F2" w:rsidP="001F5F64">
            <w:pPr>
              <w:pStyle w:val="ListParagraph"/>
              <w:ind w:left="0"/>
              <w:jc w:val="center"/>
              <w:rPr>
                <w:rFonts w:cstheme="minorHAnsi"/>
                <w:b/>
                <w:bCs/>
              </w:rPr>
            </w:pPr>
            <w:r w:rsidRPr="00711A1B">
              <w:rPr>
                <w:rFonts w:cstheme="minorHAnsi"/>
                <w:b/>
                <w:bCs/>
              </w:rPr>
              <w:t>Pentose Sugar</w:t>
            </w:r>
          </w:p>
        </w:tc>
        <w:tc>
          <w:tcPr>
            <w:tcW w:w="1983" w:type="dxa"/>
          </w:tcPr>
          <w:p w14:paraId="2E4F2ED2" w14:textId="77777777" w:rsidR="004233F2" w:rsidRPr="00711A1B" w:rsidRDefault="004233F2" w:rsidP="001F5F64">
            <w:pPr>
              <w:pStyle w:val="ListParagraph"/>
              <w:ind w:left="0"/>
              <w:jc w:val="center"/>
              <w:rPr>
                <w:rFonts w:cstheme="minorHAnsi"/>
              </w:rPr>
            </w:pPr>
          </w:p>
        </w:tc>
        <w:tc>
          <w:tcPr>
            <w:tcW w:w="2430" w:type="dxa"/>
          </w:tcPr>
          <w:p w14:paraId="2EC3E9C9" w14:textId="77777777" w:rsidR="004233F2" w:rsidRPr="00711A1B" w:rsidRDefault="004233F2" w:rsidP="001F5F64">
            <w:pPr>
              <w:pStyle w:val="ListParagraph"/>
              <w:ind w:left="0"/>
              <w:jc w:val="center"/>
              <w:rPr>
                <w:rFonts w:cstheme="minorHAnsi"/>
              </w:rPr>
            </w:pPr>
          </w:p>
        </w:tc>
      </w:tr>
      <w:tr w:rsidR="004233F2" w:rsidRPr="00711A1B" w14:paraId="7C75DE98" w14:textId="77777777" w:rsidTr="001F5F64">
        <w:trPr>
          <w:jc w:val="center"/>
        </w:trPr>
        <w:tc>
          <w:tcPr>
            <w:tcW w:w="2067" w:type="dxa"/>
          </w:tcPr>
          <w:p w14:paraId="07F8C612" w14:textId="77777777" w:rsidR="004233F2" w:rsidRPr="00711A1B" w:rsidRDefault="004233F2" w:rsidP="001F5F64">
            <w:pPr>
              <w:pStyle w:val="ListParagraph"/>
              <w:ind w:left="0"/>
              <w:jc w:val="center"/>
              <w:rPr>
                <w:rFonts w:cstheme="minorHAnsi"/>
                <w:b/>
                <w:bCs/>
              </w:rPr>
            </w:pPr>
            <w:r w:rsidRPr="00711A1B">
              <w:rPr>
                <w:rFonts w:cstheme="minorHAnsi"/>
                <w:b/>
                <w:bCs/>
              </w:rPr>
              <w:t>Nitrogenous Base Difference</w:t>
            </w:r>
          </w:p>
        </w:tc>
        <w:tc>
          <w:tcPr>
            <w:tcW w:w="1983" w:type="dxa"/>
          </w:tcPr>
          <w:p w14:paraId="6DD34A1F" w14:textId="77777777" w:rsidR="004233F2" w:rsidRPr="00711A1B" w:rsidRDefault="004233F2" w:rsidP="001F5F64">
            <w:pPr>
              <w:pStyle w:val="ListParagraph"/>
              <w:ind w:left="0"/>
              <w:jc w:val="center"/>
              <w:rPr>
                <w:rFonts w:cstheme="minorHAnsi"/>
              </w:rPr>
            </w:pPr>
          </w:p>
        </w:tc>
        <w:tc>
          <w:tcPr>
            <w:tcW w:w="2430" w:type="dxa"/>
          </w:tcPr>
          <w:p w14:paraId="5DCF8032" w14:textId="77777777" w:rsidR="004233F2" w:rsidRPr="00711A1B" w:rsidRDefault="004233F2" w:rsidP="001F5F64">
            <w:pPr>
              <w:pStyle w:val="ListParagraph"/>
              <w:ind w:left="0"/>
              <w:jc w:val="center"/>
              <w:rPr>
                <w:rFonts w:cstheme="minorHAnsi"/>
              </w:rPr>
            </w:pPr>
          </w:p>
        </w:tc>
      </w:tr>
      <w:tr w:rsidR="004233F2" w:rsidRPr="00711A1B" w14:paraId="62E8EAC4" w14:textId="77777777" w:rsidTr="001F5F64">
        <w:trPr>
          <w:jc w:val="center"/>
        </w:trPr>
        <w:tc>
          <w:tcPr>
            <w:tcW w:w="2067" w:type="dxa"/>
          </w:tcPr>
          <w:p w14:paraId="50E964A7" w14:textId="77777777" w:rsidR="004233F2" w:rsidRPr="00711A1B" w:rsidRDefault="004233F2" w:rsidP="001F5F64">
            <w:pPr>
              <w:pStyle w:val="ListParagraph"/>
              <w:ind w:left="0"/>
              <w:jc w:val="center"/>
              <w:rPr>
                <w:rFonts w:cstheme="minorHAnsi"/>
                <w:b/>
                <w:bCs/>
              </w:rPr>
            </w:pPr>
            <w:r w:rsidRPr="00711A1B">
              <w:rPr>
                <w:rFonts w:cstheme="minorHAnsi"/>
                <w:b/>
                <w:bCs/>
              </w:rPr>
              <w:t>Strandedness (traditionally)</w:t>
            </w:r>
          </w:p>
        </w:tc>
        <w:tc>
          <w:tcPr>
            <w:tcW w:w="1983" w:type="dxa"/>
          </w:tcPr>
          <w:p w14:paraId="24C74930" w14:textId="77777777" w:rsidR="004233F2" w:rsidRPr="00711A1B" w:rsidRDefault="004233F2" w:rsidP="001F5F64">
            <w:pPr>
              <w:pStyle w:val="ListParagraph"/>
              <w:ind w:left="0"/>
              <w:jc w:val="center"/>
              <w:rPr>
                <w:rFonts w:cstheme="minorHAnsi"/>
              </w:rPr>
            </w:pPr>
          </w:p>
        </w:tc>
        <w:tc>
          <w:tcPr>
            <w:tcW w:w="2430" w:type="dxa"/>
          </w:tcPr>
          <w:p w14:paraId="0C4F8D35" w14:textId="77777777" w:rsidR="004233F2" w:rsidRPr="00711A1B" w:rsidRDefault="004233F2" w:rsidP="001F5F64">
            <w:pPr>
              <w:pStyle w:val="ListParagraph"/>
              <w:ind w:left="0"/>
              <w:jc w:val="center"/>
              <w:rPr>
                <w:rFonts w:cstheme="minorHAnsi"/>
              </w:rPr>
            </w:pPr>
          </w:p>
        </w:tc>
      </w:tr>
      <w:tr w:rsidR="004233F2" w:rsidRPr="00711A1B" w14:paraId="2FD9F3B9" w14:textId="77777777" w:rsidTr="001F5F64">
        <w:trPr>
          <w:jc w:val="center"/>
        </w:trPr>
        <w:tc>
          <w:tcPr>
            <w:tcW w:w="2067" w:type="dxa"/>
          </w:tcPr>
          <w:p w14:paraId="1C834A1B" w14:textId="77777777" w:rsidR="004233F2" w:rsidRPr="00711A1B" w:rsidRDefault="004233F2" w:rsidP="001F5F64">
            <w:pPr>
              <w:pStyle w:val="ListParagraph"/>
              <w:ind w:left="0"/>
              <w:jc w:val="center"/>
              <w:rPr>
                <w:rFonts w:cstheme="minorHAnsi"/>
                <w:b/>
                <w:bCs/>
              </w:rPr>
            </w:pPr>
            <w:r w:rsidRPr="00711A1B">
              <w:rPr>
                <w:rFonts w:cstheme="minorHAnsi"/>
                <w:b/>
                <w:bCs/>
              </w:rPr>
              <w:t>Directionality</w:t>
            </w:r>
          </w:p>
        </w:tc>
        <w:tc>
          <w:tcPr>
            <w:tcW w:w="1983" w:type="dxa"/>
          </w:tcPr>
          <w:p w14:paraId="73BEACAC" w14:textId="77777777" w:rsidR="004233F2" w:rsidRPr="00711A1B" w:rsidRDefault="004233F2" w:rsidP="001F5F64">
            <w:pPr>
              <w:pStyle w:val="ListParagraph"/>
              <w:ind w:left="0"/>
              <w:jc w:val="center"/>
              <w:rPr>
                <w:rFonts w:cstheme="minorHAnsi"/>
              </w:rPr>
            </w:pPr>
          </w:p>
        </w:tc>
        <w:tc>
          <w:tcPr>
            <w:tcW w:w="2430" w:type="dxa"/>
            <w:shd w:val="clear" w:color="auto" w:fill="D9D9D9" w:themeFill="background1" w:themeFillShade="D9"/>
          </w:tcPr>
          <w:p w14:paraId="74F32B88" w14:textId="77777777" w:rsidR="004233F2" w:rsidRPr="00711A1B" w:rsidRDefault="004233F2" w:rsidP="001F5F64">
            <w:pPr>
              <w:pStyle w:val="ListParagraph"/>
              <w:ind w:left="0"/>
              <w:jc w:val="center"/>
              <w:rPr>
                <w:rFonts w:cstheme="minorHAnsi"/>
              </w:rPr>
            </w:pPr>
          </w:p>
        </w:tc>
      </w:tr>
    </w:tbl>
    <w:p w14:paraId="5767C8A9" w14:textId="77777777" w:rsidR="004233F2" w:rsidRDefault="004233F2" w:rsidP="004233F2">
      <w:pPr>
        <w:rPr>
          <w:rFonts w:cstheme="minorHAnsi"/>
        </w:rPr>
      </w:pPr>
    </w:p>
    <w:tbl>
      <w:tblPr>
        <w:tblStyle w:val="TableGrid"/>
        <w:tblW w:w="0" w:type="auto"/>
        <w:tblLook w:val="04A0" w:firstRow="1" w:lastRow="0" w:firstColumn="1" w:lastColumn="0" w:noHBand="0" w:noVBand="1"/>
      </w:tblPr>
      <w:tblGrid>
        <w:gridCol w:w="10790"/>
      </w:tblGrid>
      <w:tr w:rsidR="004233F2" w14:paraId="1D7DA5AA" w14:textId="77777777" w:rsidTr="001F5F64">
        <w:tc>
          <w:tcPr>
            <w:tcW w:w="10790" w:type="dxa"/>
          </w:tcPr>
          <w:p w14:paraId="4389EE09" w14:textId="77777777" w:rsidR="004233F2" w:rsidRDefault="004233F2" w:rsidP="001F5F64">
            <w:pPr>
              <w:jc w:val="center"/>
              <w:rPr>
                <w:rFonts w:cstheme="minorHAnsi"/>
                <w:u w:val="single"/>
              </w:rPr>
            </w:pPr>
            <w:r w:rsidRPr="0097680A">
              <w:rPr>
                <w:b/>
                <w:bCs/>
              </w:rPr>
              <w:t xml:space="preserve">SYI-1.B </w:t>
            </w:r>
            <w:r w:rsidRPr="0097680A">
              <w:t>Describe the properties of the monomers and the type of bonds that connect the monomers in biological macromolecules.</w:t>
            </w:r>
          </w:p>
        </w:tc>
      </w:tr>
    </w:tbl>
    <w:p w14:paraId="78492ECA" w14:textId="77777777" w:rsidR="004233F2" w:rsidRDefault="004233F2" w:rsidP="004233F2">
      <w:pPr>
        <w:pStyle w:val="ListParagraph"/>
        <w:rPr>
          <w:rFonts w:cstheme="minorHAnsi"/>
        </w:rPr>
      </w:pPr>
    </w:p>
    <w:p w14:paraId="2A94F8E4" w14:textId="77777777" w:rsidR="004233F2" w:rsidRPr="00711A1B" w:rsidRDefault="004233F2" w:rsidP="00B7735A">
      <w:pPr>
        <w:pStyle w:val="ListParagraph"/>
        <w:numPr>
          <w:ilvl w:val="0"/>
          <w:numId w:val="5"/>
        </w:numPr>
        <w:rPr>
          <w:rFonts w:cstheme="minorHAnsi"/>
        </w:rPr>
      </w:pPr>
      <w:r w:rsidRPr="00711A1B">
        <w:rPr>
          <w:rFonts w:cstheme="minorHAnsi"/>
        </w:rPr>
        <w:t>What is the hydrolysis?</w:t>
      </w:r>
    </w:p>
    <w:p w14:paraId="301CFFE5" w14:textId="77777777" w:rsidR="004233F2" w:rsidRPr="00711A1B" w:rsidRDefault="004233F2" w:rsidP="00B7735A">
      <w:pPr>
        <w:pStyle w:val="ListParagraph"/>
        <w:numPr>
          <w:ilvl w:val="1"/>
          <w:numId w:val="5"/>
        </w:numPr>
        <w:rPr>
          <w:rFonts w:cstheme="minorHAnsi"/>
        </w:rPr>
      </w:pPr>
      <w:r w:rsidRPr="00711A1B">
        <w:rPr>
          <w:rFonts w:cstheme="minorHAnsi"/>
        </w:rPr>
        <w:t>Identify inputs and outputs using a specific example.</w:t>
      </w:r>
    </w:p>
    <w:p w14:paraId="6391CF74" w14:textId="77777777" w:rsidR="004233F2" w:rsidRPr="00711A1B" w:rsidRDefault="004233F2" w:rsidP="00B7735A">
      <w:pPr>
        <w:pStyle w:val="ListParagraph"/>
        <w:numPr>
          <w:ilvl w:val="0"/>
          <w:numId w:val="5"/>
        </w:numPr>
        <w:rPr>
          <w:rFonts w:cstheme="minorHAnsi"/>
        </w:rPr>
      </w:pPr>
      <w:r w:rsidRPr="00711A1B">
        <w:rPr>
          <w:rFonts w:cstheme="minorHAnsi"/>
        </w:rPr>
        <w:t>What is the dehydration?</w:t>
      </w:r>
    </w:p>
    <w:p w14:paraId="6BD0781E" w14:textId="77777777" w:rsidR="004233F2" w:rsidRPr="00711A1B" w:rsidRDefault="004233F2" w:rsidP="00B7735A">
      <w:pPr>
        <w:pStyle w:val="ListParagraph"/>
        <w:numPr>
          <w:ilvl w:val="1"/>
          <w:numId w:val="5"/>
        </w:numPr>
        <w:rPr>
          <w:rFonts w:cstheme="minorHAnsi"/>
        </w:rPr>
      </w:pPr>
      <w:r w:rsidRPr="00711A1B">
        <w:rPr>
          <w:rFonts w:cstheme="minorHAnsi"/>
        </w:rPr>
        <w:t>Identify inputs and outputs using a specific example.</w:t>
      </w:r>
    </w:p>
    <w:p w14:paraId="379D1514" w14:textId="77777777" w:rsidR="004233F2" w:rsidRPr="00711A1B" w:rsidRDefault="004233F2" w:rsidP="00B7735A">
      <w:pPr>
        <w:pStyle w:val="ListParagraph"/>
        <w:numPr>
          <w:ilvl w:val="0"/>
          <w:numId w:val="5"/>
        </w:numPr>
        <w:rPr>
          <w:rFonts w:cstheme="minorHAnsi"/>
        </w:rPr>
      </w:pPr>
      <w:r w:rsidRPr="00711A1B">
        <w:rPr>
          <w:rFonts w:cstheme="minorHAnsi"/>
        </w:rPr>
        <w:t>What type of bond is found in carbohydrates?</w:t>
      </w:r>
    </w:p>
    <w:p w14:paraId="203E759C" w14:textId="77777777" w:rsidR="004233F2" w:rsidRPr="00711A1B" w:rsidRDefault="004233F2" w:rsidP="00B7735A">
      <w:pPr>
        <w:pStyle w:val="ListParagraph"/>
        <w:numPr>
          <w:ilvl w:val="1"/>
          <w:numId w:val="5"/>
        </w:numPr>
        <w:rPr>
          <w:rFonts w:cstheme="minorHAnsi"/>
        </w:rPr>
      </w:pPr>
      <w:r w:rsidRPr="00711A1B">
        <w:rPr>
          <w:rFonts w:cstheme="minorHAnsi"/>
        </w:rPr>
        <w:t>Specifically, where is this bond located?</w:t>
      </w:r>
    </w:p>
    <w:p w14:paraId="1732B73E" w14:textId="77777777" w:rsidR="004233F2" w:rsidRPr="00711A1B" w:rsidRDefault="004233F2" w:rsidP="00B7735A">
      <w:pPr>
        <w:pStyle w:val="ListParagraph"/>
        <w:numPr>
          <w:ilvl w:val="0"/>
          <w:numId w:val="5"/>
        </w:numPr>
        <w:rPr>
          <w:rFonts w:cstheme="minorHAnsi"/>
        </w:rPr>
      </w:pPr>
      <w:r w:rsidRPr="00711A1B">
        <w:rPr>
          <w:rFonts w:cstheme="minorHAnsi"/>
        </w:rPr>
        <w:t>What type of bond is found between protein monomers?</w:t>
      </w:r>
    </w:p>
    <w:p w14:paraId="0FAC89A3" w14:textId="77777777" w:rsidR="004233F2" w:rsidRPr="00711A1B" w:rsidRDefault="004233F2" w:rsidP="00B7735A">
      <w:pPr>
        <w:pStyle w:val="ListParagraph"/>
        <w:numPr>
          <w:ilvl w:val="1"/>
          <w:numId w:val="5"/>
        </w:numPr>
        <w:rPr>
          <w:rFonts w:cstheme="minorHAnsi"/>
        </w:rPr>
      </w:pPr>
      <w:r w:rsidRPr="00711A1B">
        <w:rPr>
          <w:rFonts w:cstheme="minorHAnsi"/>
        </w:rPr>
        <w:t>Specifically, where is this bond located?</w:t>
      </w:r>
    </w:p>
    <w:p w14:paraId="6928E9F6" w14:textId="77777777" w:rsidR="004233F2" w:rsidRPr="00711A1B" w:rsidRDefault="004233F2" w:rsidP="00B7735A">
      <w:pPr>
        <w:pStyle w:val="ListParagraph"/>
        <w:numPr>
          <w:ilvl w:val="0"/>
          <w:numId w:val="5"/>
        </w:numPr>
        <w:rPr>
          <w:rFonts w:cstheme="minorHAnsi"/>
        </w:rPr>
      </w:pPr>
      <w:r w:rsidRPr="00711A1B">
        <w:rPr>
          <w:rFonts w:cstheme="minorHAnsi"/>
        </w:rPr>
        <w:t>What type of bond is found between nucleic acid monomers?</w:t>
      </w:r>
    </w:p>
    <w:p w14:paraId="61A46199" w14:textId="77777777" w:rsidR="004233F2" w:rsidRDefault="004233F2" w:rsidP="00B7735A">
      <w:pPr>
        <w:pStyle w:val="ListParagraph"/>
        <w:numPr>
          <w:ilvl w:val="1"/>
          <w:numId w:val="5"/>
        </w:numPr>
        <w:rPr>
          <w:rFonts w:cstheme="minorHAnsi"/>
        </w:rPr>
      </w:pPr>
      <w:r w:rsidRPr="00711A1B">
        <w:rPr>
          <w:rFonts w:cstheme="minorHAnsi"/>
        </w:rPr>
        <w:t>Specifically, where is this bond located?</w:t>
      </w:r>
    </w:p>
    <w:p w14:paraId="7A41259C" w14:textId="77777777" w:rsidR="004233F2" w:rsidRPr="00711A1B" w:rsidRDefault="004233F2" w:rsidP="00B7735A">
      <w:pPr>
        <w:pStyle w:val="ListParagraph"/>
        <w:numPr>
          <w:ilvl w:val="0"/>
          <w:numId w:val="5"/>
        </w:numPr>
        <w:rPr>
          <w:rFonts w:cstheme="minorHAnsi"/>
        </w:rPr>
      </w:pPr>
      <w:r w:rsidRPr="00711A1B">
        <w:rPr>
          <w:rFonts w:cstheme="minorHAnsi"/>
        </w:rPr>
        <w:t>What is the monomer of a carbohydrate?</w:t>
      </w:r>
    </w:p>
    <w:p w14:paraId="304CDB9E" w14:textId="77777777" w:rsidR="004233F2" w:rsidRPr="00711A1B" w:rsidRDefault="004233F2" w:rsidP="00B7735A">
      <w:pPr>
        <w:pStyle w:val="ListParagraph"/>
        <w:numPr>
          <w:ilvl w:val="1"/>
          <w:numId w:val="5"/>
        </w:numPr>
        <w:rPr>
          <w:rFonts w:cstheme="minorHAnsi"/>
        </w:rPr>
      </w:pPr>
      <w:r w:rsidRPr="00711A1B">
        <w:rPr>
          <w:rFonts w:cstheme="minorHAnsi"/>
        </w:rPr>
        <w:t>Identify the components of the monomer.</w:t>
      </w:r>
    </w:p>
    <w:p w14:paraId="0F91FF50" w14:textId="77777777" w:rsidR="004233F2" w:rsidRPr="00711A1B" w:rsidRDefault="004233F2" w:rsidP="00B7735A">
      <w:pPr>
        <w:pStyle w:val="ListParagraph"/>
        <w:numPr>
          <w:ilvl w:val="0"/>
          <w:numId w:val="5"/>
        </w:numPr>
        <w:rPr>
          <w:rFonts w:cstheme="minorHAnsi"/>
        </w:rPr>
      </w:pPr>
      <w:r w:rsidRPr="00711A1B">
        <w:rPr>
          <w:rFonts w:cstheme="minorHAnsi"/>
        </w:rPr>
        <w:t>What is the monomer of a protein?</w:t>
      </w:r>
    </w:p>
    <w:p w14:paraId="6EFC5B67" w14:textId="77777777" w:rsidR="004233F2" w:rsidRPr="00711A1B" w:rsidRDefault="004233F2" w:rsidP="00B7735A">
      <w:pPr>
        <w:pStyle w:val="ListParagraph"/>
        <w:numPr>
          <w:ilvl w:val="1"/>
          <w:numId w:val="5"/>
        </w:numPr>
        <w:rPr>
          <w:rFonts w:cstheme="minorHAnsi"/>
        </w:rPr>
      </w:pPr>
      <w:r w:rsidRPr="00711A1B">
        <w:rPr>
          <w:rFonts w:cstheme="minorHAnsi"/>
        </w:rPr>
        <w:t>Identify the components of the monomer.</w:t>
      </w:r>
    </w:p>
    <w:p w14:paraId="624B7939" w14:textId="77777777" w:rsidR="004233F2" w:rsidRPr="00711A1B" w:rsidRDefault="004233F2" w:rsidP="00B7735A">
      <w:pPr>
        <w:pStyle w:val="ListParagraph"/>
        <w:numPr>
          <w:ilvl w:val="0"/>
          <w:numId w:val="5"/>
        </w:numPr>
        <w:rPr>
          <w:rFonts w:cstheme="minorHAnsi"/>
        </w:rPr>
      </w:pPr>
      <w:r w:rsidRPr="00711A1B">
        <w:rPr>
          <w:rFonts w:cstheme="minorHAnsi"/>
        </w:rPr>
        <w:t>What is the monomer of a nucleic acid?</w:t>
      </w:r>
    </w:p>
    <w:p w14:paraId="047674D3" w14:textId="77777777" w:rsidR="004233F2" w:rsidRPr="00711A1B" w:rsidRDefault="004233F2" w:rsidP="00B7735A">
      <w:pPr>
        <w:pStyle w:val="ListParagraph"/>
        <w:numPr>
          <w:ilvl w:val="1"/>
          <w:numId w:val="5"/>
        </w:numPr>
        <w:rPr>
          <w:rFonts w:cstheme="minorHAnsi"/>
        </w:rPr>
      </w:pPr>
      <w:r w:rsidRPr="00711A1B">
        <w:rPr>
          <w:rFonts w:cstheme="minorHAnsi"/>
        </w:rPr>
        <w:t>Identify the components of the monomer.</w:t>
      </w:r>
    </w:p>
    <w:p w14:paraId="4F6C7275" w14:textId="77777777" w:rsidR="004233F2" w:rsidRPr="00711A1B" w:rsidRDefault="004233F2" w:rsidP="00B7735A">
      <w:pPr>
        <w:pStyle w:val="ListParagraph"/>
        <w:numPr>
          <w:ilvl w:val="0"/>
          <w:numId w:val="5"/>
        </w:numPr>
        <w:rPr>
          <w:rFonts w:cstheme="minorHAnsi"/>
        </w:rPr>
      </w:pPr>
      <w:r w:rsidRPr="00711A1B">
        <w:rPr>
          <w:rFonts w:cstheme="minorHAnsi"/>
        </w:rPr>
        <w:t>Identify the components of a phospholipid.</w:t>
      </w:r>
    </w:p>
    <w:p w14:paraId="0E6FC800" w14:textId="77777777" w:rsidR="004233F2" w:rsidRPr="00711A1B" w:rsidRDefault="004233F2" w:rsidP="00B7735A">
      <w:pPr>
        <w:pStyle w:val="ListParagraph"/>
        <w:numPr>
          <w:ilvl w:val="0"/>
          <w:numId w:val="5"/>
        </w:numPr>
        <w:rPr>
          <w:rFonts w:cstheme="minorHAnsi"/>
        </w:rPr>
      </w:pPr>
      <w:r w:rsidRPr="00711A1B">
        <w:rPr>
          <w:rFonts w:cstheme="minorHAnsi"/>
        </w:rPr>
        <w:t>Starch vs. Cellulose</w:t>
      </w:r>
    </w:p>
    <w:p w14:paraId="71586524" w14:textId="77777777" w:rsidR="004233F2" w:rsidRPr="00711A1B" w:rsidRDefault="004233F2" w:rsidP="00B7735A">
      <w:pPr>
        <w:pStyle w:val="ListParagraph"/>
        <w:numPr>
          <w:ilvl w:val="1"/>
          <w:numId w:val="5"/>
        </w:numPr>
        <w:rPr>
          <w:rFonts w:cstheme="minorHAnsi"/>
        </w:rPr>
      </w:pPr>
      <w:r w:rsidRPr="00711A1B">
        <w:rPr>
          <w:rFonts w:cstheme="minorHAnsi"/>
        </w:rPr>
        <w:t>What type of bond is found in starch?</w:t>
      </w:r>
    </w:p>
    <w:p w14:paraId="672CF84F" w14:textId="77777777" w:rsidR="004233F2" w:rsidRPr="00711A1B" w:rsidRDefault="004233F2" w:rsidP="00B7735A">
      <w:pPr>
        <w:pStyle w:val="ListParagraph"/>
        <w:numPr>
          <w:ilvl w:val="1"/>
          <w:numId w:val="5"/>
        </w:numPr>
        <w:rPr>
          <w:rFonts w:cstheme="minorHAnsi"/>
        </w:rPr>
      </w:pPr>
      <w:r w:rsidRPr="00711A1B">
        <w:rPr>
          <w:rFonts w:cstheme="minorHAnsi"/>
        </w:rPr>
        <w:t>What type of bond is found in cellulose?</w:t>
      </w:r>
    </w:p>
    <w:p w14:paraId="433ECDA2" w14:textId="77777777" w:rsidR="004233F2" w:rsidRPr="00711A1B" w:rsidRDefault="004233F2" w:rsidP="00B7735A">
      <w:pPr>
        <w:pStyle w:val="ListParagraph"/>
        <w:numPr>
          <w:ilvl w:val="1"/>
          <w:numId w:val="5"/>
        </w:numPr>
        <w:rPr>
          <w:rFonts w:cstheme="minorHAnsi"/>
        </w:rPr>
      </w:pPr>
      <w:r w:rsidRPr="00711A1B">
        <w:rPr>
          <w:rFonts w:cstheme="minorHAnsi"/>
        </w:rPr>
        <w:t xml:space="preserve">Which bond can be broken by animals? </w:t>
      </w:r>
    </w:p>
    <w:p w14:paraId="5B639F02" w14:textId="77777777" w:rsidR="004233F2" w:rsidRPr="00711A1B" w:rsidRDefault="004233F2" w:rsidP="00B7735A">
      <w:pPr>
        <w:pStyle w:val="ListParagraph"/>
        <w:numPr>
          <w:ilvl w:val="0"/>
          <w:numId w:val="5"/>
        </w:numPr>
        <w:rPr>
          <w:rFonts w:cstheme="minorHAnsi"/>
        </w:rPr>
      </w:pPr>
      <w:r w:rsidRPr="00711A1B">
        <w:rPr>
          <w:rFonts w:cstheme="minorHAnsi"/>
        </w:rPr>
        <w:t>Compare and contrast DNA and RNA using the following chart:</w:t>
      </w:r>
    </w:p>
    <w:tbl>
      <w:tblPr>
        <w:tblStyle w:val="TableGrid"/>
        <w:tblW w:w="0" w:type="auto"/>
        <w:jc w:val="center"/>
        <w:tblLook w:val="04A0" w:firstRow="1" w:lastRow="0" w:firstColumn="1" w:lastColumn="0" w:noHBand="0" w:noVBand="1"/>
      </w:tblPr>
      <w:tblGrid>
        <w:gridCol w:w="2067"/>
        <w:gridCol w:w="1983"/>
        <w:gridCol w:w="2430"/>
      </w:tblGrid>
      <w:tr w:rsidR="004233F2" w:rsidRPr="00711A1B" w14:paraId="4CB6BA66" w14:textId="77777777" w:rsidTr="001F5F64">
        <w:trPr>
          <w:jc w:val="center"/>
        </w:trPr>
        <w:tc>
          <w:tcPr>
            <w:tcW w:w="2067" w:type="dxa"/>
          </w:tcPr>
          <w:p w14:paraId="17D803CB" w14:textId="77777777" w:rsidR="004233F2" w:rsidRPr="00711A1B" w:rsidRDefault="004233F2" w:rsidP="001F5F64">
            <w:pPr>
              <w:pStyle w:val="ListParagraph"/>
              <w:ind w:left="0"/>
              <w:jc w:val="center"/>
              <w:rPr>
                <w:rFonts w:cstheme="minorHAnsi"/>
              </w:rPr>
            </w:pPr>
          </w:p>
        </w:tc>
        <w:tc>
          <w:tcPr>
            <w:tcW w:w="1983" w:type="dxa"/>
          </w:tcPr>
          <w:p w14:paraId="55164415" w14:textId="77777777" w:rsidR="004233F2" w:rsidRPr="00711A1B" w:rsidRDefault="004233F2" w:rsidP="001F5F64">
            <w:pPr>
              <w:pStyle w:val="ListParagraph"/>
              <w:ind w:left="0"/>
              <w:jc w:val="center"/>
              <w:rPr>
                <w:rFonts w:cstheme="minorHAnsi"/>
                <w:b/>
                <w:bCs/>
              </w:rPr>
            </w:pPr>
            <w:r w:rsidRPr="00711A1B">
              <w:rPr>
                <w:rFonts w:cstheme="minorHAnsi"/>
                <w:b/>
                <w:bCs/>
              </w:rPr>
              <w:t>DNA</w:t>
            </w:r>
          </w:p>
        </w:tc>
        <w:tc>
          <w:tcPr>
            <w:tcW w:w="2430" w:type="dxa"/>
          </w:tcPr>
          <w:p w14:paraId="523EC274" w14:textId="77777777" w:rsidR="004233F2" w:rsidRPr="00711A1B" w:rsidRDefault="004233F2" w:rsidP="001F5F64">
            <w:pPr>
              <w:pStyle w:val="ListParagraph"/>
              <w:ind w:left="0"/>
              <w:jc w:val="center"/>
              <w:rPr>
                <w:rFonts w:cstheme="minorHAnsi"/>
                <w:b/>
                <w:bCs/>
              </w:rPr>
            </w:pPr>
            <w:r w:rsidRPr="00711A1B">
              <w:rPr>
                <w:rFonts w:cstheme="minorHAnsi"/>
                <w:b/>
                <w:bCs/>
              </w:rPr>
              <w:t>RNA</w:t>
            </w:r>
          </w:p>
        </w:tc>
      </w:tr>
      <w:tr w:rsidR="004233F2" w:rsidRPr="00711A1B" w14:paraId="10A88064" w14:textId="77777777" w:rsidTr="001F5F64">
        <w:trPr>
          <w:jc w:val="center"/>
        </w:trPr>
        <w:tc>
          <w:tcPr>
            <w:tcW w:w="2067" w:type="dxa"/>
          </w:tcPr>
          <w:p w14:paraId="1919C83A" w14:textId="77777777" w:rsidR="004233F2" w:rsidRPr="00711A1B" w:rsidRDefault="004233F2" w:rsidP="001F5F64">
            <w:pPr>
              <w:pStyle w:val="ListParagraph"/>
              <w:ind w:left="0"/>
              <w:jc w:val="center"/>
              <w:rPr>
                <w:rFonts w:cstheme="minorHAnsi"/>
                <w:b/>
                <w:bCs/>
              </w:rPr>
            </w:pPr>
            <w:r w:rsidRPr="00711A1B">
              <w:rPr>
                <w:rFonts w:cstheme="minorHAnsi"/>
                <w:b/>
                <w:bCs/>
              </w:rPr>
              <w:t>Pentose Sugar</w:t>
            </w:r>
          </w:p>
        </w:tc>
        <w:tc>
          <w:tcPr>
            <w:tcW w:w="1983" w:type="dxa"/>
          </w:tcPr>
          <w:p w14:paraId="0D232580" w14:textId="77777777" w:rsidR="004233F2" w:rsidRPr="00711A1B" w:rsidRDefault="004233F2" w:rsidP="001F5F64">
            <w:pPr>
              <w:pStyle w:val="ListParagraph"/>
              <w:ind w:left="0"/>
              <w:jc w:val="center"/>
              <w:rPr>
                <w:rFonts w:cstheme="minorHAnsi"/>
              </w:rPr>
            </w:pPr>
          </w:p>
        </w:tc>
        <w:tc>
          <w:tcPr>
            <w:tcW w:w="2430" w:type="dxa"/>
          </w:tcPr>
          <w:p w14:paraId="18625D78" w14:textId="77777777" w:rsidR="004233F2" w:rsidRPr="00711A1B" w:rsidRDefault="004233F2" w:rsidP="001F5F64">
            <w:pPr>
              <w:pStyle w:val="ListParagraph"/>
              <w:ind w:left="0"/>
              <w:jc w:val="center"/>
              <w:rPr>
                <w:rFonts w:cstheme="minorHAnsi"/>
              </w:rPr>
            </w:pPr>
          </w:p>
        </w:tc>
      </w:tr>
      <w:tr w:rsidR="004233F2" w:rsidRPr="00711A1B" w14:paraId="1D2AF55B" w14:textId="77777777" w:rsidTr="001F5F64">
        <w:trPr>
          <w:jc w:val="center"/>
        </w:trPr>
        <w:tc>
          <w:tcPr>
            <w:tcW w:w="2067" w:type="dxa"/>
          </w:tcPr>
          <w:p w14:paraId="2B522DDB" w14:textId="77777777" w:rsidR="004233F2" w:rsidRPr="00711A1B" w:rsidRDefault="004233F2" w:rsidP="001F5F64">
            <w:pPr>
              <w:pStyle w:val="ListParagraph"/>
              <w:ind w:left="0"/>
              <w:jc w:val="center"/>
              <w:rPr>
                <w:rFonts w:cstheme="minorHAnsi"/>
                <w:b/>
                <w:bCs/>
              </w:rPr>
            </w:pPr>
            <w:r w:rsidRPr="00711A1B">
              <w:rPr>
                <w:rFonts w:cstheme="minorHAnsi"/>
                <w:b/>
                <w:bCs/>
              </w:rPr>
              <w:t>Nitrogenous Bases</w:t>
            </w:r>
          </w:p>
        </w:tc>
        <w:tc>
          <w:tcPr>
            <w:tcW w:w="1983" w:type="dxa"/>
          </w:tcPr>
          <w:p w14:paraId="0AB606E0" w14:textId="77777777" w:rsidR="004233F2" w:rsidRPr="00711A1B" w:rsidRDefault="004233F2" w:rsidP="001F5F64">
            <w:pPr>
              <w:pStyle w:val="ListParagraph"/>
              <w:ind w:left="0"/>
              <w:jc w:val="center"/>
              <w:rPr>
                <w:rFonts w:cstheme="minorHAnsi"/>
              </w:rPr>
            </w:pPr>
          </w:p>
        </w:tc>
        <w:tc>
          <w:tcPr>
            <w:tcW w:w="2430" w:type="dxa"/>
          </w:tcPr>
          <w:p w14:paraId="04326A76" w14:textId="77777777" w:rsidR="004233F2" w:rsidRPr="00711A1B" w:rsidRDefault="004233F2" w:rsidP="001F5F64">
            <w:pPr>
              <w:pStyle w:val="ListParagraph"/>
              <w:ind w:left="0"/>
              <w:jc w:val="center"/>
              <w:rPr>
                <w:rFonts w:cstheme="minorHAnsi"/>
              </w:rPr>
            </w:pPr>
          </w:p>
        </w:tc>
      </w:tr>
      <w:tr w:rsidR="004233F2" w:rsidRPr="00711A1B" w14:paraId="09D71B4F" w14:textId="77777777" w:rsidTr="001F5F64">
        <w:trPr>
          <w:jc w:val="center"/>
        </w:trPr>
        <w:tc>
          <w:tcPr>
            <w:tcW w:w="2067" w:type="dxa"/>
          </w:tcPr>
          <w:p w14:paraId="14135849" w14:textId="77777777" w:rsidR="004233F2" w:rsidRPr="00711A1B" w:rsidRDefault="004233F2" w:rsidP="001F5F64">
            <w:pPr>
              <w:pStyle w:val="ListParagraph"/>
              <w:ind w:left="0"/>
              <w:jc w:val="center"/>
              <w:rPr>
                <w:rFonts w:cstheme="minorHAnsi"/>
                <w:b/>
                <w:bCs/>
              </w:rPr>
            </w:pPr>
            <w:r w:rsidRPr="00711A1B">
              <w:rPr>
                <w:rFonts w:cstheme="minorHAnsi"/>
                <w:b/>
                <w:bCs/>
              </w:rPr>
              <w:t>Strandedness (traditionally)</w:t>
            </w:r>
          </w:p>
        </w:tc>
        <w:tc>
          <w:tcPr>
            <w:tcW w:w="1983" w:type="dxa"/>
          </w:tcPr>
          <w:p w14:paraId="452EB326" w14:textId="77777777" w:rsidR="004233F2" w:rsidRPr="00711A1B" w:rsidRDefault="004233F2" w:rsidP="001F5F64">
            <w:pPr>
              <w:pStyle w:val="ListParagraph"/>
              <w:ind w:left="0"/>
              <w:jc w:val="center"/>
              <w:rPr>
                <w:rFonts w:cstheme="minorHAnsi"/>
              </w:rPr>
            </w:pPr>
          </w:p>
        </w:tc>
        <w:tc>
          <w:tcPr>
            <w:tcW w:w="2430" w:type="dxa"/>
          </w:tcPr>
          <w:p w14:paraId="2B9B8F59" w14:textId="77777777" w:rsidR="004233F2" w:rsidRPr="00711A1B" w:rsidRDefault="004233F2" w:rsidP="001F5F64">
            <w:pPr>
              <w:pStyle w:val="ListParagraph"/>
              <w:ind w:left="0"/>
              <w:jc w:val="center"/>
              <w:rPr>
                <w:rFonts w:cstheme="minorHAnsi"/>
              </w:rPr>
            </w:pPr>
          </w:p>
        </w:tc>
      </w:tr>
      <w:tr w:rsidR="004233F2" w:rsidRPr="00711A1B" w14:paraId="1BA663E1" w14:textId="77777777" w:rsidTr="001F5F64">
        <w:trPr>
          <w:jc w:val="center"/>
        </w:trPr>
        <w:tc>
          <w:tcPr>
            <w:tcW w:w="2067" w:type="dxa"/>
          </w:tcPr>
          <w:p w14:paraId="1C3F4E3D" w14:textId="77777777" w:rsidR="004233F2" w:rsidRPr="00711A1B" w:rsidRDefault="004233F2" w:rsidP="001F5F64">
            <w:pPr>
              <w:pStyle w:val="ListParagraph"/>
              <w:ind w:left="0"/>
              <w:jc w:val="center"/>
              <w:rPr>
                <w:rFonts w:cstheme="minorHAnsi"/>
              </w:rPr>
            </w:pPr>
          </w:p>
        </w:tc>
        <w:tc>
          <w:tcPr>
            <w:tcW w:w="1983" w:type="dxa"/>
          </w:tcPr>
          <w:p w14:paraId="43A937E7" w14:textId="77777777" w:rsidR="004233F2" w:rsidRPr="00711A1B" w:rsidRDefault="004233F2" w:rsidP="001F5F64">
            <w:pPr>
              <w:pStyle w:val="ListParagraph"/>
              <w:ind w:left="0"/>
              <w:jc w:val="center"/>
              <w:rPr>
                <w:rFonts w:cstheme="minorHAnsi"/>
              </w:rPr>
            </w:pPr>
          </w:p>
        </w:tc>
        <w:tc>
          <w:tcPr>
            <w:tcW w:w="2430" w:type="dxa"/>
          </w:tcPr>
          <w:p w14:paraId="4DD2662B" w14:textId="77777777" w:rsidR="004233F2" w:rsidRPr="00711A1B" w:rsidRDefault="004233F2" w:rsidP="001F5F64">
            <w:pPr>
              <w:pStyle w:val="ListParagraph"/>
              <w:ind w:left="0"/>
              <w:jc w:val="center"/>
              <w:rPr>
                <w:rFonts w:cstheme="minorHAnsi"/>
              </w:rPr>
            </w:pPr>
          </w:p>
        </w:tc>
      </w:tr>
    </w:tbl>
    <w:p w14:paraId="3436C253" w14:textId="77777777" w:rsidR="004233F2" w:rsidRDefault="004233F2" w:rsidP="004233F2">
      <w:pPr>
        <w:pStyle w:val="ListParagraph"/>
        <w:rPr>
          <w:rFonts w:cstheme="minorHAnsi"/>
        </w:rPr>
      </w:pPr>
    </w:p>
    <w:p w14:paraId="33C9C33E" w14:textId="77777777" w:rsidR="004233F2" w:rsidRPr="00711A1B" w:rsidRDefault="004233F2" w:rsidP="00B7735A">
      <w:pPr>
        <w:pStyle w:val="ListParagraph"/>
        <w:numPr>
          <w:ilvl w:val="0"/>
          <w:numId w:val="5"/>
        </w:numPr>
        <w:rPr>
          <w:rFonts w:cstheme="minorHAnsi"/>
        </w:rPr>
      </w:pPr>
      <w:r w:rsidRPr="00711A1B">
        <w:rPr>
          <w:rFonts w:cstheme="minorHAnsi"/>
        </w:rPr>
        <w:t>Identify the group as hydrophobic, hydrophilic, or charged?</w:t>
      </w:r>
    </w:p>
    <w:tbl>
      <w:tblPr>
        <w:tblStyle w:val="TableGrid"/>
        <w:tblW w:w="0" w:type="auto"/>
        <w:jc w:val="center"/>
        <w:tblLook w:val="04A0" w:firstRow="1" w:lastRow="0" w:firstColumn="1" w:lastColumn="0" w:noHBand="0" w:noVBand="1"/>
      </w:tblPr>
      <w:tblGrid>
        <w:gridCol w:w="1345"/>
        <w:gridCol w:w="1440"/>
        <w:gridCol w:w="1260"/>
        <w:gridCol w:w="1266"/>
        <w:gridCol w:w="1266"/>
        <w:gridCol w:w="1266"/>
      </w:tblGrid>
      <w:tr w:rsidR="004233F2" w:rsidRPr="00711A1B" w14:paraId="1B5BE203" w14:textId="77777777" w:rsidTr="001F5F64">
        <w:trPr>
          <w:jc w:val="center"/>
        </w:trPr>
        <w:tc>
          <w:tcPr>
            <w:tcW w:w="1345" w:type="dxa"/>
          </w:tcPr>
          <w:p w14:paraId="5E53FA3D" w14:textId="77777777" w:rsidR="004233F2" w:rsidRPr="00711A1B" w:rsidRDefault="004233F2" w:rsidP="001F5F64">
            <w:pPr>
              <w:pStyle w:val="ListParagraph"/>
              <w:ind w:left="0"/>
              <w:jc w:val="center"/>
              <w:rPr>
                <w:rFonts w:cstheme="minorHAnsi"/>
              </w:rPr>
            </w:pPr>
          </w:p>
        </w:tc>
        <w:tc>
          <w:tcPr>
            <w:tcW w:w="1440" w:type="dxa"/>
          </w:tcPr>
          <w:p w14:paraId="56B3D265" w14:textId="77777777" w:rsidR="004233F2" w:rsidRPr="00711A1B" w:rsidRDefault="004233F2" w:rsidP="001F5F64">
            <w:pPr>
              <w:pStyle w:val="ListParagraph"/>
              <w:ind w:left="0"/>
              <w:jc w:val="center"/>
              <w:rPr>
                <w:rFonts w:cstheme="minorHAnsi"/>
              </w:rPr>
            </w:pPr>
          </w:p>
        </w:tc>
        <w:tc>
          <w:tcPr>
            <w:tcW w:w="1260" w:type="dxa"/>
          </w:tcPr>
          <w:p w14:paraId="4B9B5D88" w14:textId="77777777" w:rsidR="004233F2" w:rsidRPr="00711A1B" w:rsidRDefault="004233F2" w:rsidP="001F5F64">
            <w:pPr>
              <w:pStyle w:val="ListParagraph"/>
              <w:ind w:left="0"/>
              <w:jc w:val="center"/>
              <w:rPr>
                <w:rFonts w:cstheme="minorHAnsi"/>
              </w:rPr>
            </w:pPr>
          </w:p>
        </w:tc>
        <w:tc>
          <w:tcPr>
            <w:tcW w:w="1266" w:type="dxa"/>
          </w:tcPr>
          <w:p w14:paraId="22601961" w14:textId="77777777" w:rsidR="004233F2" w:rsidRPr="00711A1B" w:rsidRDefault="004233F2" w:rsidP="001F5F64">
            <w:pPr>
              <w:pStyle w:val="ListParagraph"/>
              <w:ind w:left="0"/>
              <w:jc w:val="center"/>
              <w:rPr>
                <w:rFonts w:cstheme="minorHAnsi"/>
              </w:rPr>
            </w:pPr>
          </w:p>
        </w:tc>
        <w:tc>
          <w:tcPr>
            <w:tcW w:w="1266" w:type="dxa"/>
          </w:tcPr>
          <w:p w14:paraId="5BBA5216" w14:textId="77777777" w:rsidR="004233F2" w:rsidRPr="00711A1B" w:rsidRDefault="004233F2" w:rsidP="001F5F64">
            <w:pPr>
              <w:pStyle w:val="ListParagraph"/>
              <w:ind w:left="0"/>
              <w:jc w:val="center"/>
              <w:rPr>
                <w:rFonts w:cstheme="minorHAnsi"/>
              </w:rPr>
            </w:pPr>
          </w:p>
        </w:tc>
        <w:tc>
          <w:tcPr>
            <w:tcW w:w="1266" w:type="dxa"/>
          </w:tcPr>
          <w:p w14:paraId="15EC0A82" w14:textId="77777777" w:rsidR="004233F2" w:rsidRPr="00711A1B" w:rsidRDefault="004233F2" w:rsidP="001F5F64">
            <w:pPr>
              <w:pStyle w:val="ListParagraph"/>
              <w:ind w:left="0"/>
              <w:jc w:val="center"/>
              <w:rPr>
                <w:rFonts w:cstheme="minorHAnsi"/>
              </w:rPr>
            </w:pPr>
          </w:p>
        </w:tc>
      </w:tr>
      <w:tr w:rsidR="004233F2" w:rsidRPr="00711A1B" w14:paraId="5704E169" w14:textId="77777777" w:rsidTr="001F5F64">
        <w:trPr>
          <w:jc w:val="center"/>
        </w:trPr>
        <w:tc>
          <w:tcPr>
            <w:tcW w:w="1345" w:type="dxa"/>
          </w:tcPr>
          <w:p w14:paraId="2EFA5D31" w14:textId="77777777" w:rsidR="004233F2" w:rsidRPr="00711A1B" w:rsidRDefault="004233F2" w:rsidP="001F5F64">
            <w:pPr>
              <w:pStyle w:val="ListParagraph"/>
              <w:ind w:left="0"/>
              <w:jc w:val="center"/>
              <w:rPr>
                <w:rFonts w:cstheme="minorHAnsi"/>
              </w:rPr>
            </w:pPr>
            <w:r w:rsidRPr="00711A1B">
              <w:rPr>
                <w:rFonts w:cstheme="minorHAnsi"/>
                <w:noProof/>
              </w:rPr>
              <w:drawing>
                <wp:inline distT="0" distB="0" distL="0" distR="0" wp14:anchorId="4F174D79" wp14:editId="4C03EDAD">
                  <wp:extent cx="628650" cy="923925"/>
                  <wp:effectExtent l="0" t="0" r="0" b="9525"/>
                  <wp:docPr id="18" name="Picture 18" descr="A picture containing text,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ock, gauge&#10;&#10;Description automatically generated"/>
                          <pic:cNvPicPr/>
                        </pic:nvPicPr>
                        <pic:blipFill>
                          <a:blip r:embed="rId25"/>
                          <a:stretch>
                            <a:fillRect/>
                          </a:stretch>
                        </pic:blipFill>
                        <pic:spPr>
                          <a:xfrm>
                            <a:off x="0" y="0"/>
                            <a:ext cx="628650" cy="923925"/>
                          </a:xfrm>
                          <a:prstGeom prst="rect">
                            <a:avLst/>
                          </a:prstGeom>
                        </pic:spPr>
                      </pic:pic>
                    </a:graphicData>
                  </a:graphic>
                </wp:inline>
              </w:drawing>
            </w:r>
          </w:p>
        </w:tc>
        <w:tc>
          <w:tcPr>
            <w:tcW w:w="1440" w:type="dxa"/>
          </w:tcPr>
          <w:p w14:paraId="55D5DAF2" w14:textId="77777777" w:rsidR="004233F2" w:rsidRPr="00711A1B" w:rsidRDefault="004233F2" w:rsidP="001F5F64">
            <w:pPr>
              <w:pStyle w:val="ListParagraph"/>
              <w:ind w:left="0"/>
              <w:jc w:val="center"/>
              <w:rPr>
                <w:rFonts w:cstheme="minorHAnsi"/>
              </w:rPr>
            </w:pPr>
            <w:r w:rsidRPr="00711A1B">
              <w:rPr>
                <w:rFonts w:cstheme="minorHAnsi"/>
                <w:noProof/>
              </w:rPr>
              <w:drawing>
                <wp:inline distT="0" distB="0" distL="0" distR="0" wp14:anchorId="4DC1F411" wp14:editId="24BD116F">
                  <wp:extent cx="762000" cy="790575"/>
                  <wp:effectExtent l="0" t="0" r="0" b="9525"/>
                  <wp:docPr id="19" name="Picture 19"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 gauge&#10;&#10;Description automatically generated"/>
                          <pic:cNvPicPr/>
                        </pic:nvPicPr>
                        <pic:blipFill>
                          <a:blip r:embed="rId26"/>
                          <a:stretch>
                            <a:fillRect/>
                          </a:stretch>
                        </pic:blipFill>
                        <pic:spPr>
                          <a:xfrm>
                            <a:off x="0" y="0"/>
                            <a:ext cx="762000" cy="790575"/>
                          </a:xfrm>
                          <a:prstGeom prst="rect">
                            <a:avLst/>
                          </a:prstGeom>
                        </pic:spPr>
                      </pic:pic>
                    </a:graphicData>
                  </a:graphic>
                </wp:inline>
              </w:drawing>
            </w:r>
          </w:p>
        </w:tc>
        <w:tc>
          <w:tcPr>
            <w:tcW w:w="1260" w:type="dxa"/>
          </w:tcPr>
          <w:p w14:paraId="083D4DF5" w14:textId="77777777" w:rsidR="004233F2" w:rsidRPr="00711A1B" w:rsidRDefault="004233F2" w:rsidP="001F5F64">
            <w:pPr>
              <w:pStyle w:val="ListParagraph"/>
              <w:ind w:left="0"/>
              <w:jc w:val="center"/>
              <w:rPr>
                <w:rFonts w:cstheme="minorHAnsi"/>
              </w:rPr>
            </w:pPr>
            <w:r w:rsidRPr="00711A1B">
              <w:rPr>
                <w:rFonts w:cstheme="minorHAnsi"/>
                <w:noProof/>
              </w:rPr>
              <w:drawing>
                <wp:inline distT="0" distB="0" distL="0" distR="0" wp14:anchorId="0452A053" wp14:editId="70DD5130">
                  <wp:extent cx="647700" cy="666750"/>
                  <wp:effectExtent l="0" t="0" r="0" b="0"/>
                  <wp:docPr id="22" name="Picture 22" descr="A picture containing text, device, gaug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device, gauge, clock&#10;&#10;Description automatically generated"/>
                          <pic:cNvPicPr/>
                        </pic:nvPicPr>
                        <pic:blipFill>
                          <a:blip r:embed="rId27"/>
                          <a:stretch>
                            <a:fillRect/>
                          </a:stretch>
                        </pic:blipFill>
                        <pic:spPr>
                          <a:xfrm>
                            <a:off x="0" y="0"/>
                            <a:ext cx="647700" cy="666750"/>
                          </a:xfrm>
                          <a:prstGeom prst="rect">
                            <a:avLst/>
                          </a:prstGeom>
                        </pic:spPr>
                      </pic:pic>
                    </a:graphicData>
                  </a:graphic>
                </wp:inline>
              </w:drawing>
            </w:r>
          </w:p>
        </w:tc>
        <w:tc>
          <w:tcPr>
            <w:tcW w:w="1266" w:type="dxa"/>
          </w:tcPr>
          <w:p w14:paraId="32E473E4" w14:textId="77777777" w:rsidR="004233F2" w:rsidRPr="00711A1B" w:rsidRDefault="004233F2" w:rsidP="001F5F64">
            <w:pPr>
              <w:pStyle w:val="ListParagraph"/>
              <w:ind w:left="0"/>
              <w:jc w:val="center"/>
              <w:rPr>
                <w:rFonts w:cstheme="minorHAnsi"/>
              </w:rPr>
            </w:pPr>
            <w:r w:rsidRPr="00711A1B">
              <w:rPr>
                <w:rFonts w:cstheme="minorHAnsi"/>
                <w:noProof/>
              </w:rPr>
              <w:drawing>
                <wp:inline distT="0" distB="0" distL="0" distR="0" wp14:anchorId="758091C0" wp14:editId="60646191">
                  <wp:extent cx="657225" cy="1104900"/>
                  <wp:effectExtent l="0" t="0" r="9525" b="0"/>
                  <wp:docPr id="23" name="Picture 23"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evice, gauge&#10;&#10;Description automatically generated"/>
                          <pic:cNvPicPr/>
                        </pic:nvPicPr>
                        <pic:blipFill>
                          <a:blip r:embed="rId28"/>
                          <a:stretch>
                            <a:fillRect/>
                          </a:stretch>
                        </pic:blipFill>
                        <pic:spPr>
                          <a:xfrm>
                            <a:off x="0" y="0"/>
                            <a:ext cx="657225" cy="1104900"/>
                          </a:xfrm>
                          <a:prstGeom prst="rect">
                            <a:avLst/>
                          </a:prstGeom>
                        </pic:spPr>
                      </pic:pic>
                    </a:graphicData>
                  </a:graphic>
                </wp:inline>
              </w:drawing>
            </w:r>
          </w:p>
        </w:tc>
        <w:tc>
          <w:tcPr>
            <w:tcW w:w="1266" w:type="dxa"/>
          </w:tcPr>
          <w:p w14:paraId="013EBB0A" w14:textId="77777777" w:rsidR="004233F2" w:rsidRPr="00711A1B" w:rsidRDefault="004233F2" w:rsidP="001F5F64">
            <w:pPr>
              <w:pStyle w:val="ListParagraph"/>
              <w:ind w:left="0"/>
              <w:jc w:val="center"/>
              <w:rPr>
                <w:rFonts w:cstheme="minorHAnsi"/>
              </w:rPr>
            </w:pPr>
            <w:r w:rsidRPr="00711A1B">
              <w:rPr>
                <w:rFonts w:cstheme="minorHAnsi"/>
                <w:noProof/>
              </w:rPr>
              <w:drawing>
                <wp:inline distT="0" distB="0" distL="0" distR="0" wp14:anchorId="05FFEA65" wp14:editId="45CFDBB0">
                  <wp:extent cx="666750" cy="895350"/>
                  <wp:effectExtent l="0" t="0" r="0" b="0"/>
                  <wp:docPr id="24" name="Picture 24"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device, gauge&#10;&#10;Description automatically generated"/>
                          <pic:cNvPicPr/>
                        </pic:nvPicPr>
                        <pic:blipFill>
                          <a:blip r:embed="rId29"/>
                          <a:stretch>
                            <a:fillRect/>
                          </a:stretch>
                        </pic:blipFill>
                        <pic:spPr>
                          <a:xfrm>
                            <a:off x="0" y="0"/>
                            <a:ext cx="666750" cy="895350"/>
                          </a:xfrm>
                          <a:prstGeom prst="rect">
                            <a:avLst/>
                          </a:prstGeom>
                        </pic:spPr>
                      </pic:pic>
                    </a:graphicData>
                  </a:graphic>
                </wp:inline>
              </w:drawing>
            </w:r>
          </w:p>
        </w:tc>
        <w:tc>
          <w:tcPr>
            <w:tcW w:w="1266" w:type="dxa"/>
          </w:tcPr>
          <w:p w14:paraId="5E9A0D80" w14:textId="77777777" w:rsidR="004233F2" w:rsidRPr="00711A1B" w:rsidRDefault="004233F2" w:rsidP="001F5F64">
            <w:pPr>
              <w:pStyle w:val="ListParagraph"/>
              <w:ind w:left="0"/>
              <w:jc w:val="center"/>
              <w:rPr>
                <w:rFonts w:cstheme="minorHAnsi"/>
                <w:noProof/>
              </w:rPr>
            </w:pPr>
            <w:r w:rsidRPr="00711A1B">
              <w:rPr>
                <w:rFonts w:cstheme="minorHAnsi"/>
                <w:noProof/>
              </w:rPr>
              <w:drawing>
                <wp:inline distT="0" distB="0" distL="0" distR="0" wp14:anchorId="522BD537" wp14:editId="769F767E">
                  <wp:extent cx="619125" cy="885825"/>
                  <wp:effectExtent l="0" t="0" r="9525" b="9525"/>
                  <wp:docPr id="17" name="Picture 17"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ock&#10;&#10;Description automatically generated"/>
                          <pic:cNvPicPr/>
                        </pic:nvPicPr>
                        <pic:blipFill>
                          <a:blip r:embed="rId30"/>
                          <a:stretch>
                            <a:fillRect/>
                          </a:stretch>
                        </pic:blipFill>
                        <pic:spPr>
                          <a:xfrm>
                            <a:off x="0" y="0"/>
                            <a:ext cx="619125" cy="885825"/>
                          </a:xfrm>
                          <a:prstGeom prst="rect">
                            <a:avLst/>
                          </a:prstGeom>
                        </pic:spPr>
                      </pic:pic>
                    </a:graphicData>
                  </a:graphic>
                </wp:inline>
              </w:drawing>
            </w:r>
          </w:p>
        </w:tc>
      </w:tr>
    </w:tbl>
    <w:p w14:paraId="71484C63" w14:textId="77777777" w:rsidR="004233F2" w:rsidRPr="00711A1B" w:rsidRDefault="004233F2" w:rsidP="004233F2">
      <w:pPr>
        <w:pStyle w:val="ListParagraph"/>
        <w:rPr>
          <w:rFonts w:cstheme="minorHAnsi"/>
        </w:rPr>
      </w:pPr>
    </w:p>
    <w:p w14:paraId="7DA76A99" w14:textId="77777777" w:rsidR="004233F2" w:rsidRPr="00711A1B" w:rsidRDefault="004233F2" w:rsidP="00B7735A">
      <w:pPr>
        <w:pStyle w:val="ListParagraph"/>
        <w:numPr>
          <w:ilvl w:val="0"/>
          <w:numId w:val="5"/>
        </w:numPr>
        <w:rPr>
          <w:rFonts w:cstheme="minorHAnsi"/>
        </w:rPr>
      </w:pPr>
      <w:r w:rsidRPr="00711A1B">
        <w:rPr>
          <w:rFonts w:cstheme="minorHAnsi"/>
        </w:rPr>
        <w:lastRenderedPageBreak/>
        <w:t>How does a saturated and unsaturated fatty acid differ?</w:t>
      </w:r>
    </w:p>
    <w:p w14:paraId="1AB15A82" w14:textId="77777777" w:rsidR="004233F2" w:rsidRPr="0097680A" w:rsidRDefault="004233F2" w:rsidP="00B7735A">
      <w:pPr>
        <w:pStyle w:val="ListParagraph"/>
        <w:numPr>
          <w:ilvl w:val="1"/>
          <w:numId w:val="5"/>
        </w:numPr>
        <w:rPr>
          <w:rFonts w:cstheme="minorHAnsi"/>
        </w:rPr>
      </w:pPr>
      <w:r w:rsidRPr="00711A1B">
        <w:rPr>
          <w:rFonts w:cstheme="minorHAnsi"/>
        </w:rPr>
        <w:t>How does the level of saturation affect the function of the lipid?</w:t>
      </w:r>
    </w:p>
    <w:tbl>
      <w:tblPr>
        <w:tblStyle w:val="TableGrid"/>
        <w:tblW w:w="0" w:type="auto"/>
        <w:tblLook w:val="04A0" w:firstRow="1" w:lastRow="0" w:firstColumn="1" w:lastColumn="0" w:noHBand="0" w:noVBand="1"/>
      </w:tblPr>
      <w:tblGrid>
        <w:gridCol w:w="10790"/>
      </w:tblGrid>
      <w:tr w:rsidR="004233F2" w14:paraId="48891D9D" w14:textId="77777777" w:rsidTr="001F5F64">
        <w:tc>
          <w:tcPr>
            <w:tcW w:w="10790" w:type="dxa"/>
          </w:tcPr>
          <w:p w14:paraId="20E9E87F" w14:textId="77777777" w:rsidR="004233F2" w:rsidRPr="0097680A" w:rsidRDefault="004233F2" w:rsidP="001F5F64">
            <w:pPr>
              <w:jc w:val="center"/>
              <w:rPr>
                <w:rFonts w:cstheme="minorHAnsi"/>
              </w:rPr>
            </w:pPr>
            <w:r w:rsidRPr="0097680A">
              <w:rPr>
                <w:rFonts w:cstheme="minorHAnsi"/>
                <w:b/>
                <w:bCs/>
              </w:rPr>
              <w:t>SYI-1.C</w:t>
            </w:r>
            <w:r w:rsidRPr="0097680A">
              <w:rPr>
                <w:rFonts w:cstheme="minorHAnsi"/>
              </w:rPr>
              <w:t xml:space="preserve"> Explain how a change in the subunits of a polymer may lead to changes in structure or function of the macromolecule.</w:t>
            </w:r>
          </w:p>
        </w:tc>
      </w:tr>
    </w:tbl>
    <w:p w14:paraId="4F41E2D5" w14:textId="77777777" w:rsidR="004233F2" w:rsidRDefault="004233F2" w:rsidP="004233F2">
      <w:pPr>
        <w:pStyle w:val="ListParagraph"/>
        <w:rPr>
          <w:rFonts w:cstheme="minorHAnsi"/>
        </w:rPr>
      </w:pPr>
    </w:p>
    <w:p w14:paraId="2DA7D434" w14:textId="77777777" w:rsidR="004233F2" w:rsidRPr="00711A1B" w:rsidRDefault="004233F2" w:rsidP="00B7735A">
      <w:pPr>
        <w:pStyle w:val="ListParagraph"/>
        <w:numPr>
          <w:ilvl w:val="0"/>
          <w:numId w:val="7"/>
        </w:numPr>
        <w:rPr>
          <w:rFonts w:cstheme="minorHAnsi"/>
        </w:rPr>
      </w:pPr>
      <w:r w:rsidRPr="00711A1B">
        <w:rPr>
          <w:rFonts w:cstheme="minorHAnsi"/>
        </w:rPr>
        <w:t>Describe how a nonpolar to polar R group substitution changes the structure and function of a protein.</w:t>
      </w:r>
    </w:p>
    <w:p w14:paraId="1A84AC07" w14:textId="77777777" w:rsidR="004233F2" w:rsidRPr="00711A1B" w:rsidRDefault="004233F2" w:rsidP="00B7735A">
      <w:pPr>
        <w:pStyle w:val="ListParagraph"/>
        <w:numPr>
          <w:ilvl w:val="0"/>
          <w:numId w:val="7"/>
        </w:numPr>
        <w:rPr>
          <w:rFonts w:cstheme="minorHAnsi"/>
        </w:rPr>
      </w:pPr>
      <w:r w:rsidRPr="00711A1B">
        <w:rPr>
          <w:rFonts w:cstheme="minorHAnsi"/>
        </w:rPr>
        <w:t>Describe how a cytosine to thymine substitution changes the structure and function of DNA.</w:t>
      </w:r>
    </w:p>
    <w:p w14:paraId="6EC859EA" w14:textId="77777777" w:rsidR="004233F2" w:rsidRPr="00711A1B" w:rsidRDefault="004233F2" w:rsidP="00B7735A">
      <w:pPr>
        <w:pStyle w:val="ListParagraph"/>
        <w:numPr>
          <w:ilvl w:val="2"/>
          <w:numId w:val="6"/>
        </w:numPr>
        <w:rPr>
          <w:rFonts w:cstheme="minorHAnsi"/>
        </w:rPr>
      </w:pPr>
      <w:r w:rsidRPr="00711A1B">
        <w:rPr>
          <w:rFonts w:cstheme="minorHAnsi"/>
        </w:rPr>
        <w:t>Note this is a pyrimidine-to-pyrimidine substitution</w:t>
      </w:r>
    </w:p>
    <w:p w14:paraId="172E49E4" w14:textId="77777777" w:rsidR="004233F2" w:rsidRPr="00711A1B" w:rsidRDefault="004233F2" w:rsidP="00B7735A">
      <w:pPr>
        <w:pStyle w:val="ListParagraph"/>
        <w:numPr>
          <w:ilvl w:val="0"/>
          <w:numId w:val="7"/>
        </w:numPr>
        <w:rPr>
          <w:rFonts w:cstheme="minorHAnsi"/>
        </w:rPr>
      </w:pPr>
      <w:r w:rsidRPr="00711A1B">
        <w:rPr>
          <w:rFonts w:cstheme="minorHAnsi"/>
        </w:rPr>
        <w:t>Describe how a cytosine to guanine substitution changes the structure and function of DNA.</w:t>
      </w:r>
    </w:p>
    <w:p w14:paraId="65D5683F" w14:textId="77777777" w:rsidR="004233F2" w:rsidRPr="00711A1B" w:rsidRDefault="004233F2" w:rsidP="00B7735A">
      <w:pPr>
        <w:pStyle w:val="ListParagraph"/>
        <w:numPr>
          <w:ilvl w:val="2"/>
          <w:numId w:val="6"/>
        </w:numPr>
        <w:rPr>
          <w:rFonts w:cstheme="minorHAnsi"/>
        </w:rPr>
      </w:pPr>
      <w:r w:rsidRPr="00711A1B">
        <w:rPr>
          <w:rFonts w:cstheme="minorHAnsi"/>
        </w:rPr>
        <w:t>Note this is a pyrimidine-to-purine substitution</w:t>
      </w:r>
    </w:p>
    <w:p w14:paraId="470D3079" w14:textId="77777777" w:rsidR="004233F2" w:rsidRPr="00711A1B" w:rsidRDefault="004233F2" w:rsidP="00B7735A">
      <w:pPr>
        <w:pStyle w:val="ListParagraph"/>
        <w:numPr>
          <w:ilvl w:val="0"/>
          <w:numId w:val="7"/>
        </w:numPr>
        <w:rPr>
          <w:rFonts w:cstheme="minorHAnsi"/>
        </w:rPr>
      </w:pPr>
      <w:r w:rsidRPr="00711A1B">
        <w:rPr>
          <w:rFonts w:cstheme="minorHAnsi"/>
        </w:rPr>
        <w:t>Describe how a deoxyribose to ribose changes the structure and function of a nucleic acid.</w:t>
      </w:r>
    </w:p>
    <w:p w14:paraId="600967E6" w14:textId="77777777" w:rsidR="004233F2" w:rsidRPr="00711A1B" w:rsidRDefault="004233F2" w:rsidP="00B7735A">
      <w:pPr>
        <w:pStyle w:val="ListParagraph"/>
        <w:numPr>
          <w:ilvl w:val="0"/>
          <w:numId w:val="7"/>
        </w:numPr>
        <w:rPr>
          <w:rFonts w:cstheme="minorHAnsi"/>
        </w:rPr>
      </w:pPr>
      <w:r w:rsidRPr="00711A1B">
        <w:rPr>
          <w:rFonts w:cstheme="minorHAnsi"/>
        </w:rPr>
        <w:t>Describe the structure of the nucleic acid polymer.</w:t>
      </w:r>
    </w:p>
    <w:p w14:paraId="63E3C981" w14:textId="77777777" w:rsidR="004233F2" w:rsidRPr="00711A1B" w:rsidRDefault="004233F2" w:rsidP="00B7735A">
      <w:pPr>
        <w:pStyle w:val="ListParagraph"/>
        <w:numPr>
          <w:ilvl w:val="1"/>
          <w:numId w:val="7"/>
        </w:numPr>
        <w:rPr>
          <w:rFonts w:cstheme="minorHAnsi"/>
        </w:rPr>
      </w:pPr>
      <w:r w:rsidRPr="00711A1B">
        <w:rPr>
          <w:rFonts w:cstheme="minorHAnsi"/>
        </w:rPr>
        <w:t>What are the ends called and what is found at each end?</w:t>
      </w:r>
    </w:p>
    <w:p w14:paraId="34B649BB" w14:textId="77777777" w:rsidR="004233F2" w:rsidRPr="00711A1B" w:rsidRDefault="004233F2" w:rsidP="00B7735A">
      <w:pPr>
        <w:pStyle w:val="ListParagraph"/>
        <w:numPr>
          <w:ilvl w:val="1"/>
          <w:numId w:val="7"/>
        </w:numPr>
        <w:rPr>
          <w:rFonts w:cstheme="minorHAnsi"/>
        </w:rPr>
      </w:pPr>
      <w:r w:rsidRPr="00711A1B">
        <w:rPr>
          <w:rFonts w:cstheme="minorHAnsi"/>
        </w:rPr>
        <w:t>Which end is the location of the growing nucleic acid strand?</w:t>
      </w:r>
    </w:p>
    <w:p w14:paraId="50376C0A" w14:textId="77777777" w:rsidR="004233F2" w:rsidRPr="00711A1B" w:rsidRDefault="004233F2" w:rsidP="00B7735A">
      <w:pPr>
        <w:pStyle w:val="ListParagraph"/>
        <w:numPr>
          <w:ilvl w:val="0"/>
          <w:numId w:val="7"/>
        </w:numPr>
        <w:rPr>
          <w:rFonts w:cstheme="minorHAnsi"/>
        </w:rPr>
      </w:pPr>
      <w:r w:rsidRPr="00711A1B">
        <w:rPr>
          <w:rFonts w:cstheme="minorHAnsi"/>
        </w:rPr>
        <w:t>What are the complementary base pairings found in nucleic acids?</w:t>
      </w:r>
    </w:p>
    <w:p w14:paraId="7938A50E" w14:textId="77777777" w:rsidR="004233F2" w:rsidRPr="00711A1B" w:rsidRDefault="004233F2" w:rsidP="00B7735A">
      <w:pPr>
        <w:pStyle w:val="ListParagraph"/>
        <w:numPr>
          <w:ilvl w:val="1"/>
          <w:numId w:val="7"/>
        </w:numPr>
        <w:rPr>
          <w:rFonts w:cstheme="minorHAnsi"/>
        </w:rPr>
      </w:pPr>
      <w:r w:rsidRPr="00711A1B">
        <w:rPr>
          <w:rFonts w:cstheme="minorHAnsi"/>
        </w:rPr>
        <w:t>Identify the number of hydrogen bonds found between these two nitrogenous bases.</w:t>
      </w:r>
    </w:p>
    <w:p w14:paraId="0D20F9BC" w14:textId="77777777" w:rsidR="004233F2" w:rsidRPr="00711A1B" w:rsidRDefault="004233F2" w:rsidP="00B7735A">
      <w:pPr>
        <w:pStyle w:val="ListParagraph"/>
        <w:numPr>
          <w:ilvl w:val="0"/>
          <w:numId w:val="7"/>
        </w:numPr>
        <w:rPr>
          <w:rFonts w:cstheme="minorHAnsi"/>
        </w:rPr>
      </w:pPr>
      <w:r w:rsidRPr="00711A1B">
        <w:rPr>
          <w:rFonts w:cstheme="minorHAnsi"/>
        </w:rPr>
        <w:t>Use the following chart to describe the levels of folding found in proteins.</w:t>
      </w:r>
    </w:p>
    <w:tbl>
      <w:tblPr>
        <w:tblStyle w:val="TableGrid"/>
        <w:tblW w:w="0" w:type="auto"/>
        <w:tblInd w:w="720" w:type="dxa"/>
        <w:tblLook w:val="04A0" w:firstRow="1" w:lastRow="0" w:firstColumn="1" w:lastColumn="0" w:noHBand="0" w:noVBand="1"/>
      </w:tblPr>
      <w:tblGrid>
        <w:gridCol w:w="1795"/>
        <w:gridCol w:w="5130"/>
        <w:gridCol w:w="3060"/>
      </w:tblGrid>
      <w:tr w:rsidR="004233F2" w:rsidRPr="00711A1B" w14:paraId="4F702F0B" w14:textId="77777777" w:rsidTr="001F5F64">
        <w:tc>
          <w:tcPr>
            <w:tcW w:w="1795" w:type="dxa"/>
          </w:tcPr>
          <w:p w14:paraId="45194749" w14:textId="77777777" w:rsidR="004233F2" w:rsidRPr="00711A1B" w:rsidRDefault="004233F2" w:rsidP="001F5F64">
            <w:pPr>
              <w:pStyle w:val="ListParagraph"/>
              <w:ind w:left="0"/>
              <w:jc w:val="center"/>
              <w:rPr>
                <w:rFonts w:cstheme="minorHAnsi"/>
                <w:b/>
                <w:bCs/>
              </w:rPr>
            </w:pPr>
            <w:r w:rsidRPr="00711A1B">
              <w:rPr>
                <w:rFonts w:cstheme="minorHAnsi"/>
                <w:b/>
                <w:bCs/>
              </w:rPr>
              <w:t>Level of Folding</w:t>
            </w:r>
          </w:p>
        </w:tc>
        <w:tc>
          <w:tcPr>
            <w:tcW w:w="5130" w:type="dxa"/>
          </w:tcPr>
          <w:p w14:paraId="75D098E1" w14:textId="77777777" w:rsidR="004233F2" w:rsidRPr="00711A1B" w:rsidRDefault="004233F2" w:rsidP="001F5F64">
            <w:pPr>
              <w:pStyle w:val="ListParagraph"/>
              <w:ind w:left="0"/>
              <w:jc w:val="center"/>
              <w:rPr>
                <w:rFonts w:cstheme="minorHAnsi"/>
                <w:b/>
                <w:bCs/>
              </w:rPr>
            </w:pPr>
            <w:r w:rsidRPr="00711A1B">
              <w:rPr>
                <w:rFonts w:cstheme="minorHAnsi"/>
                <w:b/>
                <w:bCs/>
              </w:rPr>
              <w:t>Description</w:t>
            </w:r>
          </w:p>
        </w:tc>
        <w:tc>
          <w:tcPr>
            <w:tcW w:w="3060" w:type="dxa"/>
          </w:tcPr>
          <w:p w14:paraId="5E85D604" w14:textId="77777777" w:rsidR="004233F2" w:rsidRPr="00711A1B" w:rsidRDefault="004233F2" w:rsidP="001F5F64">
            <w:pPr>
              <w:pStyle w:val="ListParagraph"/>
              <w:ind w:left="0"/>
              <w:jc w:val="center"/>
              <w:rPr>
                <w:rFonts w:cstheme="minorHAnsi"/>
                <w:b/>
                <w:bCs/>
              </w:rPr>
            </w:pPr>
            <w:r w:rsidRPr="00711A1B">
              <w:rPr>
                <w:rFonts w:cstheme="minorHAnsi"/>
                <w:b/>
                <w:bCs/>
              </w:rPr>
              <w:t>Types of Bonds</w:t>
            </w:r>
          </w:p>
        </w:tc>
      </w:tr>
      <w:tr w:rsidR="004233F2" w:rsidRPr="00711A1B" w14:paraId="2EC87CDC" w14:textId="77777777" w:rsidTr="001F5F64">
        <w:tc>
          <w:tcPr>
            <w:tcW w:w="1795" w:type="dxa"/>
          </w:tcPr>
          <w:p w14:paraId="1DC99FCD" w14:textId="77777777" w:rsidR="004233F2" w:rsidRPr="00711A1B" w:rsidRDefault="004233F2" w:rsidP="001F5F64">
            <w:pPr>
              <w:pStyle w:val="ListParagraph"/>
              <w:ind w:left="0"/>
              <w:jc w:val="center"/>
              <w:rPr>
                <w:rFonts w:cstheme="minorHAnsi"/>
                <w:b/>
                <w:bCs/>
              </w:rPr>
            </w:pPr>
            <w:r w:rsidRPr="00711A1B">
              <w:rPr>
                <w:rFonts w:cstheme="minorHAnsi"/>
                <w:b/>
                <w:bCs/>
              </w:rPr>
              <w:t>Primary</w:t>
            </w:r>
          </w:p>
        </w:tc>
        <w:tc>
          <w:tcPr>
            <w:tcW w:w="5130" w:type="dxa"/>
          </w:tcPr>
          <w:p w14:paraId="5B04370A" w14:textId="77777777" w:rsidR="004233F2" w:rsidRPr="00711A1B" w:rsidRDefault="004233F2" w:rsidP="001F5F64">
            <w:pPr>
              <w:pStyle w:val="ListParagraph"/>
              <w:ind w:left="0"/>
              <w:rPr>
                <w:rFonts w:cstheme="minorHAnsi"/>
              </w:rPr>
            </w:pPr>
          </w:p>
        </w:tc>
        <w:tc>
          <w:tcPr>
            <w:tcW w:w="3060" w:type="dxa"/>
          </w:tcPr>
          <w:p w14:paraId="4BC063FB" w14:textId="77777777" w:rsidR="004233F2" w:rsidRPr="00711A1B" w:rsidRDefault="004233F2" w:rsidP="001F5F64">
            <w:pPr>
              <w:pStyle w:val="ListParagraph"/>
              <w:ind w:left="0"/>
              <w:rPr>
                <w:rFonts w:cstheme="minorHAnsi"/>
              </w:rPr>
            </w:pPr>
          </w:p>
        </w:tc>
      </w:tr>
      <w:tr w:rsidR="004233F2" w:rsidRPr="00711A1B" w14:paraId="6A611EA8" w14:textId="77777777" w:rsidTr="001F5F64">
        <w:tc>
          <w:tcPr>
            <w:tcW w:w="1795" w:type="dxa"/>
          </w:tcPr>
          <w:p w14:paraId="5C6AD43E" w14:textId="77777777" w:rsidR="004233F2" w:rsidRPr="00711A1B" w:rsidRDefault="004233F2" w:rsidP="001F5F64">
            <w:pPr>
              <w:pStyle w:val="ListParagraph"/>
              <w:ind w:left="0"/>
              <w:jc w:val="center"/>
              <w:rPr>
                <w:rFonts w:cstheme="minorHAnsi"/>
                <w:b/>
                <w:bCs/>
              </w:rPr>
            </w:pPr>
            <w:r w:rsidRPr="00711A1B">
              <w:rPr>
                <w:rFonts w:cstheme="minorHAnsi"/>
                <w:b/>
                <w:bCs/>
              </w:rPr>
              <w:t>Secondary</w:t>
            </w:r>
          </w:p>
        </w:tc>
        <w:tc>
          <w:tcPr>
            <w:tcW w:w="5130" w:type="dxa"/>
          </w:tcPr>
          <w:p w14:paraId="095D43F1" w14:textId="77777777" w:rsidR="004233F2" w:rsidRPr="00711A1B" w:rsidRDefault="004233F2" w:rsidP="001F5F64">
            <w:pPr>
              <w:pStyle w:val="ListParagraph"/>
              <w:ind w:left="0"/>
              <w:rPr>
                <w:rFonts w:cstheme="minorHAnsi"/>
              </w:rPr>
            </w:pPr>
          </w:p>
        </w:tc>
        <w:tc>
          <w:tcPr>
            <w:tcW w:w="3060" w:type="dxa"/>
          </w:tcPr>
          <w:p w14:paraId="5A0419DD" w14:textId="77777777" w:rsidR="004233F2" w:rsidRPr="00711A1B" w:rsidRDefault="004233F2" w:rsidP="001F5F64">
            <w:pPr>
              <w:pStyle w:val="ListParagraph"/>
              <w:ind w:left="0"/>
              <w:rPr>
                <w:rFonts w:cstheme="minorHAnsi"/>
              </w:rPr>
            </w:pPr>
          </w:p>
        </w:tc>
      </w:tr>
      <w:tr w:rsidR="004233F2" w:rsidRPr="00711A1B" w14:paraId="48DCC22B" w14:textId="77777777" w:rsidTr="001F5F64">
        <w:tc>
          <w:tcPr>
            <w:tcW w:w="1795" w:type="dxa"/>
          </w:tcPr>
          <w:p w14:paraId="2AE1F809" w14:textId="77777777" w:rsidR="004233F2" w:rsidRPr="00711A1B" w:rsidRDefault="004233F2" w:rsidP="001F5F64">
            <w:pPr>
              <w:pStyle w:val="ListParagraph"/>
              <w:ind w:left="0"/>
              <w:jc w:val="center"/>
              <w:rPr>
                <w:rFonts w:cstheme="minorHAnsi"/>
                <w:b/>
                <w:bCs/>
              </w:rPr>
            </w:pPr>
            <w:r w:rsidRPr="00711A1B">
              <w:rPr>
                <w:rFonts w:cstheme="minorHAnsi"/>
                <w:b/>
                <w:bCs/>
              </w:rPr>
              <w:t>Tertiary</w:t>
            </w:r>
          </w:p>
        </w:tc>
        <w:tc>
          <w:tcPr>
            <w:tcW w:w="5130" w:type="dxa"/>
          </w:tcPr>
          <w:p w14:paraId="39F5456A" w14:textId="77777777" w:rsidR="004233F2" w:rsidRPr="00711A1B" w:rsidRDefault="004233F2" w:rsidP="001F5F64">
            <w:pPr>
              <w:pStyle w:val="ListParagraph"/>
              <w:ind w:left="0"/>
              <w:rPr>
                <w:rFonts w:cstheme="minorHAnsi"/>
              </w:rPr>
            </w:pPr>
          </w:p>
        </w:tc>
        <w:tc>
          <w:tcPr>
            <w:tcW w:w="3060" w:type="dxa"/>
          </w:tcPr>
          <w:p w14:paraId="1174CCAD" w14:textId="77777777" w:rsidR="004233F2" w:rsidRPr="00711A1B" w:rsidRDefault="004233F2" w:rsidP="001F5F64">
            <w:pPr>
              <w:pStyle w:val="ListParagraph"/>
              <w:ind w:left="0"/>
              <w:rPr>
                <w:rFonts w:cstheme="minorHAnsi"/>
              </w:rPr>
            </w:pPr>
          </w:p>
        </w:tc>
      </w:tr>
      <w:tr w:rsidR="004233F2" w:rsidRPr="00711A1B" w14:paraId="6D31123D" w14:textId="77777777" w:rsidTr="001F5F64">
        <w:tc>
          <w:tcPr>
            <w:tcW w:w="1795" w:type="dxa"/>
          </w:tcPr>
          <w:p w14:paraId="5811C3BC" w14:textId="77777777" w:rsidR="004233F2" w:rsidRPr="00711A1B" w:rsidRDefault="004233F2" w:rsidP="001F5F64">
            <w:pPr>
              <w:pStyle w:val="ListParagraph"/>
              <w:ind w:left="0"/>
              <w:jc w:val="center"/>
              <w:rPr>
                <w:rFonts w:cstheme="minorHAnsi"/>
                <w:b/>
                <w:bCs/>
              </w:rPr>
            </w:pPr>
            <w:r w:rsidRPr="00711A1B">
              <w:rPr>
                <w:rFonts w:cstheme="minorHAnsi"/>
                <w:b/>
                <w:bCs/>
              </w:rPr>
              <w:t>Quaternary</w:t>
            </w:r>
          </w:p>
        </w:tc>
        <w:tc>
          <w:tcPr>
            <w:tcW w:w="5130" w:type="dxa"/>
          </w:tcPr>
          <w:p w14:paraId="3C8EF484" w14:textId="77777777" w:rsidR="004233F2" w:rsidRPr="00711A1B" w:rsidRDefault="004233F2" w:rsidP="001F5F64">
            <w:pPr>
              <w:pStyle w:val="ListParagraph"/>
              <w:ind w:left="0"/>
              <w:rPr>
                <w:rFonts w:cstheme="minorHAnsi"/>
              </w:rPr>
            </w:pPr>
          </w:p>
        </w:tc>
        <w:tc>
          <w:tcPr>
            <w:tcW w:w="3060" w:type="dxa"/>
          </w:tcPr>
          <w:p w14:paraId="53473109" w14:textId="77777777" w:rsidR="004233F2" w:rsidRPr="00711A1B" w:rsidRDefault="004233F2" w:rsidP="001F5F64">
            <w:pPr>
              <w:pStyle w:val="ListParagraph"/>
              <w:ind w:left="0"/>
              <w:rPr>
                <w:rFonts w:cstheme="minorHAnsi"/>
              </w:rPr>
            </w:pPr>
          </w:p>
        </w:tc>
      </w:tr>
    </w:tbl>
    <w:p w14:paraId="0E95A48D" w14:textId="77777777" w:rsidR="004233F2" w:rsidRPr="00711A1B" w:rsidRDefault="004233F2" w:rsidP="00B7735A">
      <w:pPr>
        <w:pStyle w:val="ListParagraph"/>
        <w:numPr>
          <w:ilvl w:val="0"/>
          <w:numId w:val="7"/>
        </w:numPr>
        <w:rPr>
          <w:rFonts w:cstheme="minorHAnsi"/>
        </w:rPr>
      </w:pPr>
      <w:r w:rsidRPr="00711A1B">
        <w:rPr>
          <w:rFonts w:cstheme="minorHAnsi"/>
        </w:rPr>
        <w:t>What are the ends of a protein called and what is found at each end?</w:t>
      </w:r>
    </w:p>
    <w:p w14:paraId="1DD66867" w14:textId="77777777" w:rsidR="004233F2" w:rsidRPr="00711A1B" w:rsidRDefault="004233F2" w:rsidP="00B7735A">
      <w:pPr>
        <w:pStyle w:val="ListParagraph"/>
        <w:numPr>
          <w:ilvl w:val="1"/>
          <w:numId w:val="8"/>
        </w:numPr>
        <w:rPr>
          <w:rFonts w:cstheme="minorHAnsi"/>
        </w:rPr>
      </w:pPr>
      <w:r w:rsidRPr="00711A1B">
        <w:rPr>
          <w:rFonts w:cstheme="minorHAnsi"/>
        </w:rPr>
        <w:t>Which end is the location of the growing polypeptide strand?</w:t>
      </w:r>
    </w:p>
    <w:p w14:paraId="456FED37" w14:textId="77777777" w:rsidR="004233F2" w:rsidRPr="00711A1B" w:rsidRDefault="004233F2" w:rsidP="00B7735A">
      <w:pPr>
        <w:pStyle w:val="ListParagraph"/>
        <w:numPr>
          <w:ilvl w:val="0"/>
          <w:numId w:val="7"/>
        </w:numPr>
        <w:rPr>
          <w:rFonts w:cstheme="minorHAnsi"/>
        </w:rPr>
      </w:pPr>
      <w:r w:rsidRPr="00711A1B">
        <w:rPr>
          <w:rFonts w:cstheme="minorHAnsi"/>
        </w:rPr>
        <w:t>Describe the structure of a carbohydrate polymer.</w:t>
      </w:r>
    </w:p>
    <w:p w14:paraId="71EC40DA" w14:textId="77777777" w:rsidR="004233F2" w:rsidRPr="00711A1B" w:rsidRDefault="004233F2" w:rsidP="00B7735A">
      <w:pPr>
        <w:pStyle w:val="ListParagraph"/>
        <w:numPr>
          <w:ilvl w:val="0"/>
          <w:numId w:val="7"/>
        </w:numPr>
        <w:rPr>
          <w:rFonts w:cstheme="minorHAnsi"/>
        </w:rPr>
      </w:pPr>
      <w:r w:rsidRPr="00711A1B">
        <w:rPr>
          <w:rFonts w:cstheme="minorHAnsi"/>
        </w:rPr>
        <w:t>What are the components of a fat molecule?</w:t>
      </w:r>
    </w:p>
    <w:p w14:paraId="0F80DE4A" w14:textId="77777777" w:rsidR="004233F2" w:rsidRPr="00711A1B" w:rsidRDefault="004233F2" w:rsidP="00B7735A">
      <w:pPr>
        <w:pStyle w:val="ListParagraph"/>
        <w:numPr>
          <w:ilvl w:val="0"/>
          <w:numId w:val="7"/>
        </w:numPr>
        <w:rPr>
          <w:rFonts w:cstheme="minorHAnsi"/>
        </w:rPr>
      </w:pPr>
      <w:r w:rsidRPr="00711A1B">
        <w:rPr>
          <w:rFonts w:cstheme="minorHAnsi"/>
        </w:rPr>
        <w:t>What are the components of a phospholipid?</w:t>
      </w:r>
    </w:p>
    <w:p w14:paraId="5DDC705B" w14:textId="77777777" w:rsidR="004233F2" w:rsidRDefault="004233F2" w:rsidP="00B7735A">
      <w:pPr>
        <w:pStyle w:val="ListParagraph"/>
        <w:numPr>
          <w:ilvl w:val="0"/>
          <w:numId w:val="7"/>
        </w:numPr>
        <w:rPr>
          <w:rFonts w:cstheme="minorHAnsi"/>
        </w:rPr>
      </w:pPr>
      <w:r w:rsidRPr="00711A1B">
        <w:rPr>
          <w:rFonts w:cstheme="minorHAnsi"/>
        </w:rPr>
        <w:t>Describe the structure of a steroid.</w:t>
      </w:r>
    </w:p>
    <w:p w14:paraId="0E1ECDFA" w14:textId="77777777" w:rsidR="004233F2" w:rsidRDefault="004233F2">
      <w:pPr>
        <w:rPr>
          <w:sz w:val="40"/>
          <w:szCs w:val="40"/>
          <w:u w:val="single"/>
        </w:rPr>
      </w:pPr>
      <w:r>
        <w:rPr>
          <w:sz w:val="40"/>
          <w:szCs w:val="40"/>
          <w:u w:val="single"/>
        </w:rPr>
        <w:br w:type="page"/>
      </w:r>
    </w:p>
    <w:p w14:paraId="7ACBA639" w14:textId="458EB0BB" w:rsidR="004233F2" w:rsidRPr="004233F2" w:rsidRDefault="004233F2" w:rsidP="004233F2">
      <w:pPr>
        <w:ind w:left="360"/>
        <w:jc w:val="center"/>
        <w:rPr>
          <w:sz w:val="40"/>
          <w:szCs w:val="40"/>
          <w:u w:val="single"/>
        </w:rPr>
      </w:pPr>
      <w:r w:rsidRPr="004233F2">
        <w:rPr>
          <w:sz w:val="40"/>
          <w:szCs w:val="40"/>
          <w:u w:val="single"/>
        </w:rPr>
        <w:lastRenderedPageBreak/>
        <w:t>Chapter 6.4: Introduction to Enzymes</w:t>
      </w:r>
    </w:p>
    <w:p w14:paraId="71B4CC65" w14:textId="77777777" w:rsidR="004233F2" w:rsidRDefault="004233F2" w:rsidP="00B7735A">
      <w:pPr>
        <w:pStyle w:val="ListParagraph"/>
        <w:numPr>
          <w:ilvl w:val="0"/>
          <w:numId w:val="7"/>
        </w:numPr>
      </w:pPr>
      <w:r>
        <w:rPr>
          <w:noProof/>
        </w:rPr>
        <w:drawing>
          <wp:inline distT="0" distB="0" distL="0" distR="0" wp14:anchorId="4490CE41" wp14:editId="024573C0">
            <wp:extent cx="6858000" cy="992505"/>
            <wp:effectExtent l="0" t="0" r="0" b="0"/>
            <wp:docPr id="25" name="Picture 25"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2718"/>
        <w:gridCol w:w="7169"/>
        <w:gridCol w:w="903"/>
      </w:tblGrid>
      <w:tr w:rsidR="004233F2" w:rsidRPr="00034B1E" w14:paraId="13DECD27" w14:textId="77777777" w:rsidTr="001F5F64">
        <w:trPr>
          <w:trHeight w:val="152"/>
        </w:trPr>
        <w:tc>
          <w:tcPr>
            <w:tcW w:w="11016" w:type="dxa"/>
            <w:gridSpan w:val="3"/>
            <w:shd w:val="clear" w:color="auto" w:fill="auto"/>
          </w:tcPr>
          <w:p w14:paraId="401229EA" w14:textId="77777777" w:rsidR="004233F2" w:rsidRDefault="004233F2" w:rsidP="001F5F64">
            <w:pPr>
              <w:autoSpaceDE w:val="0"/>
              <w:autoSpaceDN w:val="0"/>
              <w:adjustRightInd w:val="0"/>
              <w:jc w:val="center"/>
              <w:rPr>
                <w:rFonts w:cstheme="minorHAnsi"/>
                <w:iCs/>
              </w:rPr>
            </w:pPr>
            <w:r w:rsidRPr="0002221E">
              <w:rPr>
                <w:b/>
                <w:bCs/>
              </w:rPr>
              <w:t xml:space="preserve">ENE-1: </w:t>
            </w:r>
            <w:r w:rsidRPr="0002221E">
              <w:t>The highly complex organization of living systems requires constant input of energy and the exchange of macromolecules.</w:t>
            </w:r>
          </w:p>
        </w:tc>
      </w:tr>
      <w:tr w:rsidR="004233F2" w:rsidRPr="00034B1E" w14:paraId="4FDE0493" w14:textId="77777777" w:rsidTr="001F5F64">
        <w:trPr>
          <w:trHeight w:val="152"/>
        </w:trPr>
        <w:tc>
          <w:tcPr>
            <w:tcW w:w="2758" w:type="dxa"/>
            <w:vMerge w:val="restart"/>
            <w:shd w:val="clear" w:color="auto" w:fill="auto"/>
          </w:tcPr>
          <w:p w14:paraId="65710E28" w14:textId="77777777" w:rsidR="004233F2" w:rsidRPr="00034B1E" w:rsidRDefault="004233F2" w:rsidP="001F5F64">
            <w:pPr>
              <w:autoSpaceDE w:val="0"/>
              <w:autoSpaceDN w:val="0"/>
              <w:adjustRightInd w:val="0"/>
              <w:rPr>
                <w:rFonts w:cstheme="minorHAnsi"/>
                <w:iCs/>
              </w:rPr>
            </w:pPr>
            <w:r w:rsidRPr="00825EF9">
              <w:rPr>
                <w:b/>
                <w:bCs/>
              </w:rPr>
              <w:t>ENE-1.D</w:t>
            </w:r>
            <w:r w:rsidRPr="00CD41AB">
              <w:t xml:space="preserve"> Describe the properties of enzymes.</w:t>
            </w:r>
          </w:p>
        </w:tc>
        <w:tc>
          <w:tcPr>
            <w:tcW w:w="7340" w:type="dxa"/>
          </w:tcPr>
          <w:p w14:paraId="3D390F30" w14:textId="77777777" w:rsidR="004233F2" w:rsidRPr="008745BD" w:rsidRDefault="004233F2" w:rsidP="001F5F64">
            <w:pPr>
              <w:autoSpaceDE w:val="0"/>
              <w:autoSpaceDN w:val="0"/>
              <w:adjustRightInd w:val="0"/>
              <w:rPr>
                <w:rFonts w:cstheme="minorHAnsi"/>
                <w:iCs/>
                <w:sz w:val="16"/>
                <w:szCs w:val="16"/>
              </w:rPr>
            </w:pPr>
            <w:r w:rsidRPr="00CD41AB">
              <w:t xml:space="preserve">ENE-1.D.1 The structure of enzymes includes the active site that specifically interacts with substrate molecules. </w:t>
            </w:r>
          </w:p>
        </w:tc>
        <w:tc>
          <w:tcPr>
            <w:tcW w:w="918" w:type="dxa"/>
          </w:tcPr>
          <w:p w14:paraId="51088B8A" w14:textId="77777777" w:rsidR="004233F2" w:rsidRPr="00034B1E" w:rsidRDefault="004233F2" w:rsidP="001F5F64">
            <w:pPr>
              <w:autoSpaceDE w:val="0"/>
              <w:autoSpaceDN w:val="0"/>
              <w:adjustRightInd w:val="0"/>
              <w:rPr>
                <w:rFonts w:cstheme="minorHAnsi"/>
                <w:iCs/>
              </w:rPr>
            </w:pPr>
            <w:r>
              <w:rPr>
                <w:rFonts w:cstheme="minorHAnsi"/>
                <w:iCs/>
              </w:rPr>
              <w:t>6.4</w:t>
            </w:r>
          </w:p>
        </w:tc>
      </w:tr>
      <w:tr w:rsidR="004233F2" w:rsidRPr="00034B1E" w14:paraId="08EB432E" w14:textId="77777777" w:rsidTr="001F5F64">
        <w:trPr>
          <w:trHeight w:val="233"/>
        </w:trPr>
        <w:tc>
          <w:tcPr>
            <w:tcW w:w="2758" w:type="dxa"/>
            <w:vMerge/>
            <w:shd w:val="clear" w:color="auto" w:fill="auto"/>
          </w:tcPr>
          <w:p w14:paraId="13625445" w14:textId="77777777" w:rsidR="004233F2" w:rsidRPr="00034B1E" w:rsidRDefault="004233F2" w:rsidP="001F5F64">
            <w:pPr>
              <w:autoSpaceDE w:val="0"/>
              <w:autoSpaceDN w:val="0"/>
              <w:adjustRightInd w:val="0"/>
              <w:rPr>
                <w:rFonts w:cstheme="minorHAnsi"/>
                <w:iCs/>
              </w:rPr>
            </w:pPr>
          </w:p>
        </w:tc>
        <w:tc>
          <w:tcPr>
            <w:tcW w:w="7340" w:type="dxa"/>
          </w:tcPr>
          <w:p w14:paraId="3E479EE0" w14:textId="77777777" w:rsidR="004233F2" w:rsidRPr="008745BD" w:rsidRDefault="004233F2" w:rsidP="001F5F64">
            <w:pPr>
              <w:autoSpaceDE w:val="0"/>
              <w:autoSpaceDN w:val="0"/>
              <w:adjustRightInd w:val="0"/>
              <w:rPr>
                <w:rFonts w:cstheme="minorHAnsi"/>
                <w:i/>
                <w:sz w:val="16"/>
                <w:szCs w:val="16"/>
              </w:rPr>
            </w:pPr>
            <w:r w:rsidRPr="00CD41AB">
              <w:t>ENE-1.D.2 For an enzyme-mediated chemical reaction to occur, the shape and charge of the substrate must be compatible with the active site of the enzyme.</w:t>
            </w:r>
          </w:p>
        </w:tc>
        <w:tc>
          <w:tcPr>
            <w:tcW w:w="918" w:type="dxa"/>
          </w:tcPr>
          <w:p w14:paraId="5CA6DFF9" w14:textId="77777777" w:rsidR="004233F2" w:rsidRPr="00034B1E" w:rsidRDefault="004233F2" w:rsidP="001F5F64">
            <w:pPr>
              <w:autoSpaceDE w:val="0"/>
              <w:autoSpaceDN w:val="0"/>
              <w:adjustRightInd w:val="0"/>
              <w:rPr>
                <w:rFonts w:cstheme="minorHAnsi"/>
                <w:iCs/>
              </w:rPr>
            </w:pPr>
            <w:r>
              <w:rPr>
                <w:rFonts w:cstheme="minorHAnsi"/>
                <w:iCs/>
              </w:rPr>
              <w:t>6.4</w:t>
            </w:r>
          </w:p>
        </w:tc>
      </w:tr>
      <w:tr w:rsidR="004233F2" w:rsidRPr="00034B1E" w14:paraId="7EA5050B" w14:textId="77777777" w:rsidTr="001F5F64">
        <w:trPr>
          <w:trHeight w:val="254"/>
        </w:trPr>
        <w:tc>
          <w:tcPr>
            <w:tcW w:w="2758" w:type="dxa"/>
          </w:tcPr>
          <w:p w14:paraId="447CE885" w14:textId="77777777" w:rsidR="004233F2" w:rsidRPr="00034B1E" w:rsidRDefault="004233F2" w:rsidP="001F5F64">
            <w:pPr>
              <w:autoSpaceDE w:val="0"/>
              <w:autoSpaceDN w:val="0"/>
              <w:adjustRightInd w:val="0"/>
              <w:rPr>
                <w:rFonts w:cstheme="minorHAnsi"/>
                <w:iCs/>
              </w:rPr>
            </w:pPr>
            <w:r w:rsidRPr="007B08B2">
              <w:rPr>
                <w:b/>
                <w:bCs/>
              </w:rPr>
              <w:t>ENE-1.E</w:t>
            </w:r>
            <w:r w:rsidRPr="00CD41AB">
              <w:t xml:space="preserve"> Explain how enzymes affect the rate of biological reactions.</w:t>
            </w:r>
          </w:p>
        </w:tc>
        <w:tc>
          <w:tcPr>
            <w:tcW w:w="7340" w:type="dxa"/>
          </w:tcPr>
          <w:p w14:paraId="06F101A0" w14:textId="77777777" w:rsidR="004233F2" w:rsidRDefault="004233F2" w:rsidP="001F5F64">
            <w:r w:rsidRPr="00CD41AB">
              <w:t>ENE-1.E.1 The structure and function of enzymes contribute to the regulation of biological processes—</w:t>
            </w:r>
          </w:p>
          <w:p w14:paraId="66D7F94A" w14:textId="77777777" w:rsidR="004233F2" w:rsidRPr="007B08B2" w:rsidRDefault="004233F2" w:rsidP="001F5F64">
            <w:pPr>
              <w:autoSpaceDE w:val="0"/>
              <w:autoSpaceDN w:val="0"/>
              <w:adjustRightInd w:val="0"/>
              <w:rPr>
                <w:rFonts w:cstheme="minorHAnsi"/>
                <w:iCs/>
                <w:sz w:val="16"/>
                <w:szCs w:val="16"/>
              </w:rPr>
            </w:pPr>
            <w:r w:rsidRPr="007B08B2">
              <w:rPr>
                <w:sz w:val="16"/>
                <w:szCs w:val="16"/>
              </w:rPr>
              <w:t>a. Enzymes are biological catalysts that facilitate chemical reactions in cells by lowering the activation energy.</w:t>
            </w:r>
          </w:p>
        </w:tc>
        <w:tc>
          <w:tcPr>
            <w:tcW w:w="918" w:type="dxa"/>
          </w:tcPr>
          <w:p w14:paraId="0683857F" w14:textId="77777777" w:rsidR="004233F2" w:rsidRPr="00034B1E" w:rsidRDefault="004233F2" w:rsidP="001F5F64">
            <w:pPr>
              <w:autoSpaceDE w:val="0"/>
              <w:autoSpaceDN w:val="0"/>
              <w:adjustRightInd w:val="0"/>
              <w:rPr>
                <w:rFonts w:cstheme="minorHAnsi"/>
                <w:iCs/>
              </w:rPr>
            </w:pPr>
            <w:r>
              <w:rPr>
                <w:rFonts w:cstheme="minorHAnsi"/>
                <w:iCs/>
              </w:rPr>
              <w:t>6.4</w:t>
            </w:r>
          </w:p>
        </w:tc>
      </w:tr>
      <w:tr w:rsidR="004233F2" w:rsidRPr="00034B1E" w14:paraId="4532DB59" w14:textId="77777777" w:rsidTr="001F5F64">
        <w:trPr>
          <w:trHeight w:val="254"/>
        </w:trPr>
        <w:tc>
          <w:tcPr>
            <w:tcW w:w="2758" w:type="dxa"/>
            <w:vMerge w:val="restart"/>
          </w:tcPr>
          <w:p w14:paraId="1BBF61C5" w14:textId="77777777" w:rsidR="004233F2" w:rsidRPr="00034B1E" w:rsidRDefault="004233F2" w:rsidP="001F5F64">
            <w:pPr>
              <w:autoSpaceDE w:val="0"/>
              <w:autoSpaceDN w:val="0"/>
              <w:adjustRightInd w:val="0"/>
              <w:rPr>
                <w:rFonts w:cstheme="minorHAnsi"/>
                <w:iCs/>
              </w:rPr>
            </w:pPr>
            <w:r w:rsidRPr="007B08B2">
              <w:rPr>
                <w:b/>
                <w:bCs/>
              </w:rPr>
              <w:t>ENE-1.F</w:t>
            </w:r>
            <w:r w:rsidRPr="00CD41AB">
              <w:t xml:space="preserve"> Explain how changes to the structure of an enzyme may affect its function.</w:t>
            </w:r>
          </w:p>
        </w:tc>
        <w:tc>
          <w:tcPr>
            <w:tcW w:w="7340" w:type="dxa"/>
          </w:tcPr>
          <w:p w14:paraId="18169644" w14:textId="77777777" w:rsidR="004233F2" w:rsidRPr="00CD41AB" w:rsidRDefault="004233F2" w:rsidP="001F5F64">
            <w:r w:rsidRPr="00CD41AB">
              <w:t xml:space="preserve">ENE-1.F.1 Change to the molecular structure of a component in an enzymatic system may result in a change of the function or efficiency of the system— </w:t>
            </w:r>
          </w:p>
          <w:p w14:paraId="358F5E0F" w14:textId="77777777" w:rsidR="004233F2" w:rsidRPr="007B08B2" w:rsidRDefault="004233F2" w:rsidP="001F5F64">
            <w:pPr>
              <w:rPr>
                <w:sz w:val="16"/>
                <w:szCs w:val="16"/>
              </w:rPr>
            </w:pPr>
            <w:r w:rsidRPr="007B08B2">
              <w:rPr>
                <w:sz w:val="16"/>
                <w:szCs w:val="16"/>
              </w:rPr>
              <w:t xml:space="preserve">a. Denaturation of an enzyme occurs when the protein structure is disrupted, eliminating the ability to catalyze reactions. </w:t>
            </w:r>
          </w:p>
          <w:p w14:paraId="5818377F" w14:textId="77777777" w:rsidR="004233F2" w:rsidRPr="00034B1E" w:rsidRDefault="004233F2" w:rsidP="001F5F64">
            <w:pPr>
              <w:autoSpaceDE w:val="0"/>
              <w:autoSpaceDN w:val="0"/>
              <w:adjustRightInd w:val="0"/>
              <w:rPr>
                <w:rFonts w:cstheme="minorHAnsi"/>
                <w:iCs/>
              </w:rPr>
            </w:pPr>
            <w:r w:rsidRPr="007B08B2">
              <w:rPr>
                <w:sz w:val="16"/>
                <w:szCs w:val="16"/>
              </w:rPr>
              <w:t>b. Environmental temperatures and pH outside the optimal range for a given enzyme will cause changes to its structure, altering the efficiency with which it catalyzes reactions.</w:t>
            </w:r>
            <w:r w:rsidRPr="00CD41AB">
              <w:t xml:space="preserve"> </w:t>
            </w:r>
          </w:p>
        </w:tc>
        <w:tc>
          <w:tcPr>
            <w:tcW w:w="918" w:type="dxa"/>
          </w:tcPr>
          <w:p w14:paraId="3415D901" w14:textId="77777777" w:rsidR="004233F2" w:rsidRPr="00034B1E" w:rsidRDefault="004233F2" w:rsidP="001F5F64">
            <w:pPr>
              <w:autoSpaceDE w:val="0"/>
              <w:autoSpaceDN w:val="0"/>
              <w:adjustRightInd w:val="0"/>
              <w:rPr>
                <w:rFonts w:cstheme="minorHAnsi"/>
                <w:iCs/>
              </w:rPr>
            </w:pPr>
            <w:r>
              <w:rPr>
                <w:rFonts w:cstheme="minorHAnsi"/>
                <w:iCs/>
              </w:rPr>
              <w:t>6.4</w:t>
            </w:r>
          </w:p>
        </w:tc>
      </w:tr>
      <w:tr w:rsidR="004233F2" w:rsidRPr="00034B1E" w14:paraId="52A14668" w14:textId="77777777" w:rsidTr="001F5F64">
        <w:trPr>
          <w:trHeight w:val="254"/>
        </w:trPr>
        <w:tc>
          <w:tcPr>
            <w:tcW w:w="2758" w:type="dxa"/>
            <w:vMerge/>
          </w:tcPr>
          <w:p w14:paraId="4B15B2F5" w14:textId="77777777" w:rsidR="004233F2" w:rsidRPr="00034B1E" w:rsidRDefault="004233F2" w:rsidP="001F5F64">
            <w:pPr>
              <w:autoSpaceDE w:val="0"/>
              <w:autoSpaceDN w:val="0"/>
              <w:adjustRightInd w:val="0"/>
              <w:jc w:val="center"/>
              <w:rPr>
                <w:rFonts w:cstheme="minorHAnsi"/>
                <w:iCs/>
              </w:rPr>
            </w:pPr>
          </w:p>
        </w:tc>
        <w:tc>
          <w:tcPr>
            <w:tcW w:w="7340" w:type="dxa"/>
          </w:tcPr>
          <w:p w14:paraId="1A7F41BD" w14:textId="77777777" w:rsidR="004233F2" w:rsidRPr="00034B1E" w:rsidRDefault="004233F2" w:rsidP="001F5F64">
            <w:pPr>
              <w:autoSpaceDE w:val="0"/>
              <w:autoSpaceDN w:val="0"/>
              <w:adjustRightInd w:val="0"/>
              <w:rPr>
                <w:rFonts w:cstheme="minorHAnsi"/>
                <w:iCs/>
              </w:rPr>
            </w:pPr>
            <w:r w:rsidRPr="00CD41AB">
              <w:t>ENE-1.F.2 In some cases, enzyme denaturation is reversible, allowing the enzyme to regain activity.</w:t>
            </w:r>
          </w:p>
        </w:tc>
        <w:tc>
          <w:tcPr>
            <w:tcW w:w="918" w:type="dxa"/>
          </w:tcPr>
          <w:p w14:paraId="1F09B63F" w14:textId="77777777" w:rsidR="004233F2" w:rsidRPr="00034B1E" w:rsidRDefault="004233F2" w:rsidP="001F5F64">
            <w:pPr>
              <w:autoSpaceDE w:val="0"/>
              <w:autoSpaceDN w:val="0"/>
              <w:adjustRightInd w:val="0"/>
              <w:rPr>
                <w:rFonts w:cstheme="minorHAnsi"/>
                <w:iCs/>
              </w:rPr>
            </w:pPr>
            <w:r>
              <w:rPr>
                <w:rFonts w:cstheme="minorHAnsi"/>
                <w:iCs/>
              </w:rPr>
              <w:t>6.4</w:t>
            </w:r>
          </w:p>
        </w:tc>
      </w:tr>
      <w:tr w:rsidR="004233F2" w:rsidRPr="00034B1E" w14:paraId="502F9BAB" w14:textId="77777777" w:rsidTr="001F5F64">
        <w:trPr>
          <w:trHeight w:val="254"/>
        </w:trPr>
        <w:tc>
          <w:tcPr>
            <w:tcW w:w="2758" w:type="dxa"/>
            <w:vMerge w:val="restart"/>
          </w:tcPr>
          <w:p w14:paraId="1016F47A" w14:textId="77777777" w:rsidR="004233F2" w:rsidRPr="00034B1E" w:rsidRDefault="004233F2" w:rsidP="001F5F64">
            <w:pPr>
              <w:autoSpaceDE w:val="0"/>
              <w:autoSpaceDN w:val="0"/>
              <w:adjustRightInd w:val="0"/>
              <w:rPr>
                <w:rFonts w:cstheme="minorHAnsi"/>
                <w:iCs/>
              </w:rPr>
            </w:pPr>
            <w:r w:rsidRPr="007B08B2">
              <w:rPr>
                <w:b/>
                <w:bCs/>
              </w:rPr>
              <w:t>ENE-1.G</w:t>
            </w:r>
            <w:r w:rsidRPr="00CD41AB">
              <w:t xml:space="preserve"> Explain how the cellular environment affects enzyme activity</w:t>
            </w:r>
          </w:p>
        </w:tc>
        <w:tc>
          <w:tcPr>
            <w:tcW w:w="7340" w:type="dxa"/>
          </w:tcPr>
          <w:p w14:paraId="5BADA6FD" w14:textId="77777777" w:rsidR="004233F2" w:rsidRPr="00CD41AB" w:rsidRDefault="004233F2" w:rsidP="001F5F64">
            <w:r w:rsidRPr="00CD41AB">
              <w:t>ENE-1.G.1 Environmental pH can alter the efficiency of enzyme activity, including through disruption of hydrogen bonds that provide enzyme structure.</w:t>
            </w:r>
          </w:p>
          <w:p w14:paraId="2FEC1A5E" w14:textId="77777777" w:rsidR="004233F2" w:rsidRPr="00CD41AB" w:rsidRDefault="004233F2" w:rsidP="001F5F64">
            <w:pPr>
              <w:jc w:val="center"/>
            </w:pPr>
            <w:r w:rsidRPr="00CD41AB">
              <w:object w:dxaOrig="2205" w:dyaOrig="600" w14:anchorId="1C8D7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0pt" o:ole="">
                  <v:imagedata r:id="rId31" o:title=""/>
                </v:shape>
                <o:OLEObject Type="Embed" ProgID="PBrush" ShapeID="_x0000_i1025" DrawAspect="Content" ObjectID="_1715163040" r:id="rId32"/>
              </w:object>
            </w:r>
          </w:p>
          <w:p w14:paraId="0FBC558D" w14:textId="77777777" w:rsidR="004233F2" w:rsidRPr="007B08B2" w:rsidRDefault="004233F2" w:rsidP="001F5F64">
            <w:pPr>
              <w:autoSpaceDE w:val="0"/>
              <w:autoSpaceDN w:val="0"/>
              <w:adjustRightInd w:val="0"/>
              <w:rPr>
                <w:rFonts w:cstheme="minorHAnsi"/>
                <w:sz w:val="16"/>
                <w:szCs w:val="16"/>
              </w:rPr>
            </w:pPr>
            <w:r w:rsidRPr="007B08B2">
              <w:rPr>
                <w:b/>
                <w:bCs/>
                <w:sz w:val="16"/>
                <w:szCs w:val="16"/>
              </w:rPr>
              <w:t>Exclusion Statement:</w:t>
            </w:r>
            <w:r w:rsidRPr="007B08B2">
              <w:rPr>
                <w:sz w:val="16"/>
                <w:szCs w:val="16"/>
              </w:rPr>
              <w:t xml:space="preserve"> </w:t>
            </w:r>
            <w:r w:rsidRPr="007B08B2">
              <w:rPr>
                <w:i/>
                <w:iCs/>
                <w:sz w:val="16"/>
                <w:szCs w:val="16"/>
              </w:rPr>
              <w:t>Students must understand the underlying concepts and applications of this equation, but performing calculations using this equation are beyond the scope of the course and the AP exam.</w:t>
            </w:r>
          </w:p>
        </w:tc>
        <w:tc>
          <w:tcPr>
            <w:tcW w:w="918" w:type="dxa"/>
          </w:tcPr>
          <w:p w14:paraId="472ACE0D" w14:textId="77777777" w:rsidR="004233F2" w:rsidRPr="00034B1E" w:rsidRDefault="004233F2" w:rsidP="001F5F64">
            <w:pPr>
              <w:autoSpaceDE w:val="0"/>
              <w:autoSpaceDN w:val="0"/>
              <w:adjustRightInd w:val="0"/>
              <w:rPr>
                <w:rFonts w:cstheme="minorHAnsi"/>
                <w:iCs/>
              </w:rPr>
            </w:pPr>
            <w:r>
              <w:rPr>
                <w:rFonts w:cstheme="minorHAnsi"/>
                <w:iCs/>
              </w:rPr>
              <w:t>6.4</w:t>
            </w:r>
          </w:p>
        </w:tc>
      </w:tr>
      <w:tr w:rsidR="004233F2" w:rsidRPr="00034B1E" w14:paraId="79D2904F" w14:textId="77777777" w:rsidTr="001F5F64">
        <w:trPr>
          <w:trHeight w:val="254"/>
        </w:trPr>
        <w:tc>
          <w:tcPr>
            <w:tcW w:w="2758" w:type="dxa"/>
            <w:vMerge/>
          </w:tcPr>
          <w:p w14:paraId="4D73CBE2" w14:textId="77777777" w:rsidR="004233F2" w:rsidRPr="00034B1E" w:rsidRDefault="004233F2" w:rsidP="001F5F64">
            <w:pPr>
              <w:autoSpaceDE w:val="0"/>
              <w:autoSpaceDN w:val="0"/>
              <w:adjustRightInd w:val="0"/>
              <w:jc w:val="center"/>
              <w:rPr>
                <w:rFonts w:cstheme="minorHAnsi"/>
                <w:iCs/>
              </w:rPr>
            </w:pPr>
          </w:p>
        </w:tc>
        <w:tc>
          <w:tcPr>
            <w:tcW w:w="7340" w:type="dxa"/>
          </w:tcPr>
          <w:p w14:paraId="6E6171FE" w14:textId="77777777" w:rsidR="004233F2" w:rsidRPr="00034B1E" w:rsidRDefault="004233F2" w:rsidP="001F5F64">
            <w:pPr>
              <w:autoSpaceDE w:val="0"/>
              <w:autoSpaceDN w:val="0"/>
              <w:adjustRightInd w:val="0"/>
              <w:rPr>
                <w:rFonts w:cstheme="minorHAnsi"/>
                <w:iCs/>
              </w:rPr>
            </w:pPr>
            <w:r w:rsidRPr="00CD41AB">
              <w:t xml:space="preserve">ENE-1.G.2 The relative concentrations of substrates and products determine how efficiently an enzymatic reaction proceeds. </w:t>
            </w:r>
          </w:p>
        </w:tc>
        <w:tc>
          <w:tcPr>
            <w:tcW w:w="918" w:type="dxa"/>
          </w:tcPr>
          <w:p w14:paraId="2B5F15C2" w14:textId="77777777" w:rsidR="004233F2" w:rsidRPr="00034B1E" w:rsidRDefault="004233F2" w:rsidP="001F5F64">
            <w:pPr>
              <w:autoSpaceDE w:val="0"/>
              <w:autoSpaceDN w:val="0"/>
              <w:adjustRightInd w:val="0"/>
              <w:rPr>
                <w:rFonts w:cstheme="minorHAnsi"/>
                <w:iCs/>
              </w:rPr>
            </w:pPr>
            <w:r>
              <w:rPr>
                <w:rFonts w:cstheme="minorHAnsi"/>
                <w:iCs/>
              </w:rPr>
              <w:t>6.4</w:t>
            </w:r>
          </w:p>
        </w:tc>
      </w:tr>
      <w:tr w:rsidR="004233F2" w:rsidRPr="00034B1E" w14:paraId="1C63BF5F" w14:textId="77777777" w:rsidTr="001F5F64">
        <w:trPr>
          <w:trHeight w:val="254"/>
        </w:trPr>
        <w:tc>
          <w:tcPr>
            <w:tcW w:w="2758" w:type="dxa"/>
            <w:vMerge/>
          </w:tcPr>
          <w:p w14:paraId="1DF728ED" w14:textId="77777777" w:rsidR="004233F2" w:rsidRPr="00034B1E" w:rsidRDefault="004233F2" w:rsidP="001F5F64">
            <w:pPr>
              <w:autoSpaceDE w:val="0"/>
              <w:autoSpaceDN w:val="0"/>
              <w:adjustRightInd w:val="0"/>
              <w:jc w:val="center"/>
              <w:rPr>
                <w:rFonts w:cstheme="minorHAnsi"/>
                <w:iCs/>
              </w:rPr>
            </w:pPr>
          </w:p>
        </w:tc>
        <w:tc>
          <w:tcPr>
            <w:tcW w:w="7340" w:type="dxa"/>
          </w:tcPr>
          <w:p w14:paraId="2DE9DA40" w14:textId="77777777" w:rsidR="004233F2" w:rsidRPr="00034B1E" w:rsidRDefault="004233F2" w:rsidP="001F5F64">
            <w:pPr>
              <w:autoSpaceDE w:val="0"/>
              <w:autoSpaceDN w:val="0"/>
              <w:adjustRightInd w:val="0"/>
              <w:rPr>
                <w:rFonts w:cstheme="minorHAnsi"/>
                <w:iCs/>
              </w:rPr>
            </w:pPr>
            <w:r w:rsidRPr="00CD41AB">
              <w:t xml:space="preserve">ENE-1.G.3 Higher environmental temperatures increase the speed of movement of molecules in a solution, increasing the frequency of collisions between enzymes and substrates and therefore increasing the rate of reaction. </w:t>
            </w:r>
          </w:p>
        </w:tc>
        <w:tc>
          <w:tcPr>
            <w:tcW w:w="918" w:type="dxa"/>
          </w:tcPr>
          <w:p w14:paraId="7F668E08" w14:textId="77777777" w:rsidR="004233F2" w:rsidRPr="00034B1E" w:rsidRDefault="004233F2" w:rsidP="001F5F64">
            <w:pPr>
              <w:autoSpaceDE w:val="0"/>
              <w:autoSpaceDN w:val="0"/>
              <w:adjustRightInd w:val="0"/>
              <w:rPr>
                <w:rFonts w:cstheme="minorHAnsi"/>
                <w:iCs/>
              </w:rPr>
            </w:pPr>
            <w:r>
              <w:rPr>
                <w:rFonts w:cstheme="minorHAnsi"/>
                <w:iCs/>
              </w:rPr>
              <w:t>6.4</w:t>
            </w:r>
          </w:p>
        </w:tc>
      </w:tr>
      <w:tr w:rsidR="004233F2" w:rsidRPr="00034B1E" w14:paraId="6AD4B4CA" w14:textId="77777777" w:rsidTr="001F5F64">
        <w:trPr>
          <w:trHeight w:val="254"/>
        </w:trPr>
        <w:tc>
          <w:tcPr>
            <w:tcW w:w="2758" w:type="dxa"/>
            <w:vMerge/>
          </w:tcPr>
          <w:p w14:paraId="39B159BB" w14:textId="77777777" w:rsidR="004233F2" w:rsidRPr="00034B1E" w:rsidRDefault="004233F2" w:rsidP="001F5F64">
            <w:pPr>
              <w:autoSpaceDE w:val="0"/>
              <w:autoSpaceDN w:val="0"/>
              <w:adjustRightInd w:val="0"/>
              <w:jc w:val="center"/>
              <w:rPr>
                <w:rFonts w:cstheme="minorHAnsi"/>
                <w:iCs/>
              </w:rPr>
            </w:pPr>
          </w:p>
        </w:tc>
        <w:tc>
          <w:tcPr>
            <w:tcW w:w="7340" w:type="dxa"/>
          </w:tcPr>
          <w:p w14:paraId="63CC39F1" w14:textId="77777777" w:rsidR="004233F2" w:rsidRPr="00034B1E" w:rsidRDefault="004233F2" w:rsidP="001F5F64">
            <w:pPr>
              <w:autoSpaceDE w:val="0"/>
              <w:autoSpaceDN w:val="0"/>
              <w:adjustRightInd w:val="0"/>
              <w:rPr>
                <w:rFonts w:cstheme="minorHAnsi"/>
                <w:iCs/>
              </w:rPr>
            </w:pPr>
            <w:r w:rsidRPr="00CD41AB">
              <w:t>ENE-1G.4 Competitive inhibitor molecules can bind reversibly or irreversibly to the active site of the enzyme. Noncompetitive inhibitors can bind allosteric sites, changing the activity of the enzyme.</w:t>
            </w:r>
          </w:p>
        </w:tc>
        <w:tc>
          <w:tcPr>
            <w:tcW w:w="918" w:type="dxa"/>
          </w:tcPr>
          <w:p w14:paraId="2CD7B8AE" w14:textId="77777777" w:rsidR="004233F2" w:rsidRPr="00034B1E" w:rsidRDefault="004233F2" w:rsidP="001F5F64">
            <w:pPr>
              <w:autoSpaceDE w:val="0"/>
              <w:autoSpaceDN w:val="0"/>
              <w:adjustRightInd w:val="0"/>
              <w:rPr>
                <w:rFonts w:cstheme="minorHAnsi"/>
                <w:iCs/>
              </w:rPr>
            </w:pPr>
            <w:r>
              <w:rPr>
                <w:rFonts w:cstheme="minorHAnsi"/>
                <w:iCs/>
              </w:rPr>
              <w:t>6.4</w:t>
            </w:r>
          </w:p>
        </w:tc>
      </w:tr>
    </w:tbl>
    <w:p w14:paraId="23642401" w14:textId="77777777" w:rsidR="004233F2" w:rsidRDefault="004233F2" w:rsidP="004233F2">
      <w:pPr>
        <w:ind w:left="360"/>
      </w:pPr>
    </w:p>
    <w:p w14:paraId="53C5F16F" w14:textId="77777777" w:rsidR="004233F2" w:rsidRDefault="004233F2" w:rsidP="00DA0E31">
      <w:r>
        <w:rPr>
          <w:noProof/>
        </w:rPr>
        <w:drawing>
          <wp:inline distT="0" distB="0" distL="0" distR="0" wp14:anchorId="3D7641F3" wp14:editId="7CCCDFC4">
            <wp:extent cx="6858000" cy="1148080"/>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4"/>
        <w:gridCol w:w="6986"/>
      </w:tblGrid>
      <w:tr w:rsidR="004233F2" w:rsidRPr="0031593E" w14:paraId="1070E070" w14:textId="77777777" w:rsidTr="001F5F64">
        <w:tc>
          <w:tcPr>
            <w:tcW w:w="11016" w:type="dxa"/>
            <w:gridSpan w:val="2"/>
          </w:tcPr>
          <w:p w14:paraId="6BCC1C91" w14:textId="77777777" w:rsidR="004233F2" w:rsidRPr="0031593E" w:rsidRDefault="004233F2" w:rsidP="001F5F64">
            <w:r w:rsidRPr="00CD41AB">
              <w:t>BIG IDEA 2: ENERGETICS (ENE)</w:t>
            </w:r>
          </w:p>
        </w:tc>
      </w:tr>
      <w:tr w:rsidR="004233F2" w:rsidRPr="00856173" w14:paraId="06D7FE74" w14:textId="77777777" w:rsidTr="001F5F64">
        <w:tc>
          <w:tcPr>
            <w:tcW w:w="3870" w:type="dxa"/>
          </w:tcPr>
          <w:p w14:paraId="555EE29B" w14:textId="77777777" w:rsidR="004233F2" w:rsidRPr="00856173" w:rsidRDefault="004233F2" w:rsidP="001F5F64">
            <w:pPr>
              <w:rPr>
                <w:highlight w:val="yellow"/>
              </w:rPr>
            </w:pPr>
            <w:r w:rsidRPr="00045561">
              <w:lastRenderedPageBreak/>
              <w:t>LEARNING OBJECTIVE</w:t>
            </w:r>
          </w:p>
        </w:tc>
        <w:tc>
          <w:tcPr>
            <w:tcW w:w="7146" w:type="dxa"/>
          </w:tcPr>
          <w:p w14:paraId="34283DCF" w14:textId="77777777" w:rsidR="004233F2" w:rsidRPr="00856173" w:rsidRDefault="004233F2" w:rsidP="001F5F64">
            <w:r>
              <w:t>I CAN …</w:t>
            </w:r>
          </w:p>
        </w:tc>
      </w:tr>
      <w:tr w:rsidR="004233F2" w:rsidRPr="00F01A59" w14:paraId="28F77243" w14:textId="77777777" w:rsidTr="001F5F64">
        <w:tc>
          <w:tcPr>
            <w:tcW w:w="3870" w:type="dxa"/>
          </w:tcPr>
          <w:p w14:paraId="274949DC" w14:textId="77777777" w:rsidR="004233F2" w:rsidRPr="00906E20" w:rsidRDefault="004233F2" w:rsidP="001F5F64">
            <w:r w:rsidRPr="00906E20">
              <w:t>ENE-1.D Describe the properties of enzymes.</w:t>
            </w:r>
          </w:p>
          <w:p w14:paraId="41A34CB9" w14:textId="77777777" w:rsidR="004233F2" w:rsidRPr="00906E20" w:rsidRDefault="004233F2" w:rsidP="001F5F64"/>
          <w:p w14:paraId="30C319D8" w14:textId="77777777" w:rsidR="004233F2" w:rsidRPr="00906E20" w:rsidRDefault="004233F2" w:rsidP="001F5F64"/>
          <w:p w14:paraId="47C335A1" w14:textId="77777777" w:rsidR="004233F2" w:rsidRPr="00906E20" w:rsidRDefault="004233F2" w:rsidP="001F5F64"/>
        </w:tc>
        <w:tc>
          <w:tcPr>
            <w:tcW w:w="7146" w:type="dxa"/>
          </w:tcPr>
          <w:p w14:paraId="26ED4A3D" w14:textId="77777777" w:rsidR="004233F2" w:rsidRPr="00F01A59" w:rsidRDefault="004233F2" w:rsidP="001F5F64">
            <w:r w:rsidRPr="00F01A59">
              <w:t>I can describe the monomer that makes up an enzyme.</w:t>
            </w:r>
          </w:p>
          <w:p w14:paraId="7845DD73" w14:textId="77777777" w:rsidR="004233F2" w:rsidRDefault="004233F2" w:rsidP="001F5F64">
            <w:r>
              <w:t>I can describe ways the enzyme changes after binding to a substrate.</w:t>
            </w:r>
          </w:p>
          <w:p w14:paraId="2B4D7612" w14:textId="77777777" w:rsidR="004233F2" w:rsidRDefault="004233F2" w:rsidP="001F5F64">
            <w:r>
              <w:t>I can describe why the substrate binds to the enzyme.</w:t>
            </w:r>
          </w:p>
          <w:p w14:paraId="55B75C97" w14:textId="77777777" w:rsidR="004233F2" w:rsidRDefault="004233F2" w:rsidP="001F5F64">
            <w:r>
              <w:t>I can describe the function of an enzyme.</w:t>
            </w:r>
          </w:p>
          <w:p w14:paraId="7667F4B4" w14:textId="77777777" w:rsidR="004233F2" w:rsidRDefault="004233F2" w:rsidP="001F5F64">
            <w:r>
              <w:t>I can describe ways an enzyme performs its function.</w:t>
            </w:r>
          </w:p>
          <w:p w14:paraId="0D239428" w14:textId="77777777" w:rsidR="004233F2" w:rsidRPr="00F01A59" w:rsidRDefault="004233F2" w:rsidP="001F5F64"/>
        </w:tc>
      </w:tr>
      <w:tr w:rsidR="004233F2" w:rsidRPr="0031593E" w14:paraId="18DBA6B9" w14:textId="77777777" w:rsidTr="001F5F64">
        <w:tc>
          <w:tcPr>
            <w:tcW w:w="3870" w:type="dxa"/>
          </w:tcPr>
          <w:p w14:paraId="37E742DE" w14:textId="77777777" w:rsidR="004233F2" w:rsidRPr="00626B55" w:rsidRDefault="004233F2" w:rsidP="001F5F64">
            <w:r w:rsidRPr="00626B55">
              <w:t>ENE-1.E Explain how enzymes affect the rate of biological reactions.</w:t>
            </w:r>
          </w:p>
          <w:p w14:paraId="3DFCFFE9" w14:textId="77777777" w:rsidR="004233F2" w:rsidRPr="00626B55" w:rsidRDefault="004233F2" w:rsidP="001F5F64"/>
        </w:tc>
        <w:tc>
          <w:tcPr>
            <w:tcW w:w="7146" w:type="dxa"/>
          </w:tcPr>
          <w:p w14:paraId="2DF26F81" w14:textId="77777777" w:rsidR="004233F2" w:rsidRPr="00F01A59" w:rsidRDefault="004233F2" w:rsidP="001F5F64">
            <w:r w:rsidRPr="00F01A59">
              <w:t>I can explain ways that enzymes affect the rate of biological reactions.</w:t>
            </w:r>
          </w:p>
          <w:p w14:paraId="48AC63E1" w14:textId="77777777" w:rsidR="004233F2" w:rsidRDefault="004233F2" w:rsidP="001F5F64">
            <w:r w:rsidRPr="00F01A59">
              <w:t>I ca</w:t>
            </w:r>
            <w:r>
              <w:t>n explain the difference between an enzyme-catalyzed and uncatalyzed reaction.</w:t>
            </w:r>
          </w:p>
          <w:p w14:paraId="18809B89" w14:textId="77777777" w:rsidR="004233F2" w:rsidRPr="0031593E" w:rsidRDefault="004233F2" w:rsidP="001F5F64"/>
        </w:tc>
      </w:tr>
      <w:tr w:rsidR="004233F2" w:rsidRPr="0031593E" w14:paraId="4188EA03" w14:textId="77777777" w:rsidTr="001F5F64">
        <w:tc>
          <w:tcPr>
            <w:tcW w:w="3870" w:type="dxa"/>
          </w:tcPr>
          <w:p w14:paraId="3D97B36A" w14:textId="77777777" w:rsidR="004233F2" w:rsidRPr="00626B55" w:rsidRDefault="004233F2" w:rsidP="001F5F64">
            <w:r w:rsidRPr="00626B55">
              <w:t>ENE-1.F Explain how changes to the structure of an enzyme may affect its function.</w:t>
            </w:r>
          </w:p>
          <w:p w14:paraId="7FCAC9C9" w14:textId="77777777" w:rsidR="004233F2" w:rsidRPr="00626B55" w:rsidRDefault="004233F2" w:rsidP="001F5F64"/>
          <w:p w14:paraId="21AC33E2" w14:textId="77777777" w:rsidR="004233F2" w:rsidRPr="00626B55" w:rsidRDefault="004233F2" w:rsidP="001F5F64"/>
        </w:tc>
        <w:tc>
          <w:tcPr>
            <w:tcW w:w="7146" w:type="dxa"/>
          </w:tcPr>
          <w:p w14:paraId="664F3559" w14:textId="77777777" w:rsidR="004233F2" w:rsidRDefault="004233F2" w:rsidP="001F5F64">
            <w:r w:rsidRPr="006B1B61">
              <w:t>I can</w:t>
            </w:r>
            <w:r>
              <w:t xml:space="preserve"> identify conditions that change </w:t>
            </w:r>
            <w:r w:rsidRPr="006B1B61">
              <w:t>the structure of an enzyme.</w:t>
            </w:r>
          </w:p>
          <w:p w14:paraId="07BE85C8" w14:textId="77777777" w:rsidR="004233F2" w:rsidRPr="006B1B61" w:rsidRDefault="004233F2" w:rsidP="001F5F64">
            <w:r>
              <w:t>I can explain ways a condition changes the structure of an enzyme.</w:t>
            </w:r>
          </w:p>
          <w:p w14:paraId="331EF318" w14:textId="77777777" w:rsidR="004233F2" w:rsidRDefault="004233F2" w:rsidP="001F5F64">
            <w:r w:rsidRPr="006B1B61">
              <w:t>I can explain ways a change in structure of an enzyme affects its function.</w:t>
            </w:r>
          </w:p>
          <w:p w14:paraId="4560A45A" w14:textId="77777777" w:rsidR="004233F2" w:rsidRDefault="004233F2" w:rsidP="001F5F64">
            <w:r>
              <w:t>I can predict changes to reaction rates due to changes in structure of enzyme.</w:t>
            </w:r>
          </w:p>
          <w:p w14:paraId="278DF939" w14:textId="77777777" w:rsidR="004233F2" w:rsidRPr="006B1B61" w:rsidRDefault="004233F2" w:rsidP="001F5F64">
            <w:r>
              <w:t>I can describe ways the process of denaturation can be reversible.</w:t>
            </w:r>
          </w:p>
          <w:p w14:paraId="0C9EC219" w14:textId="77777777" w:rsidR="004233F2" w:rsidRPr="0031593E" w:rsidRDefault="004233F2" w:rsidP="001F5F64"/>
        </w:tc>
      </w:tr>
      <w:tr w:rsidR="004233F2" w:rsidRPr="0031593E" w14:paraId="57110F9D" w14:textId="77777777" w:rsidTr="001F5F64">
        <w:tc>
          <w:tcPr>
            <w:tcW w:w="3870" w:type="dxa"/>
          </w:tcPr>
          <w:p w14:paraId="3C864005" w14:textId="77777777" w:rsidR="004233F2" w:rsidRPr="000903A9" w:rsidRDefault="004233F2" w:rsidP="001F5F64">
            <w:r w:rsidRPr="00EC3724">
              <w:t>ENE-1.G Explain how the cellular environment affects enzyme activity</w:t>
            </w:r>
          </w:p>
          <w:p w14:paraId="0552CBDF" w14:textId="77777777" w:rsidR="004233F2" w:rsidRPr="000903A9" w:rsidRDefault="004233F2" w:rsidP="001F5F64"/>
          <w:p w14:paraId="5463EB80" w14:textId="77777777" w:rsidR="004233F2" w:rsidRPr="00856173" w:rsidRDefault="004233F2" w:rsidP="001F5F64">
            <w:pPr>
              <w:rPr>
                <w:highlight w:val="yellow"/>
              </w:rPr>
            </w:pPr>
          </w:p>
        </w:tc>
        <w:tc>
          <w:tcPr>
            <w:tcW w:w="7146" w:type="dxa"/>
          </w:tcPr>
          <w:p w14:paraId="184E5DE7" w14:textId="77777777" w:rsidR="004233F2" w:rsidRDefault="004233F2" w:rsidP="001F5F64">
            <w:r w:rsidRPr="00FB310B">
              <w:t>I can</w:t>
            </w:r>
            <w:r>
              <w:t xml:space="preserve"> explain ways the cellular environment affects enzyme activity.</w:t>
            </w:r>
          </w:p>
          <w:p w14:paraId="11751693" w14:textId="77777777" w:rsidR="004233F2" w:rsidRDefault="004233F2" w:rsidP="001F5F64">
            <w:r w:rsidRPr="00FB310B">
              <w:t>I can explain the difference hydrogen ion concentration in varying pH.</w:t>
            </w:r>
          </w:p>
          <w:p w14:paraId="53EFCCF5" w14:textId="77777777" w:rsidR="004233F2" w:rsidRPr="000903A9" w:rsidRDefault="004233F2" w:rsidP="001F5F64">
            <w:r>
              <w:t xml:space="preserve">I can explain ways the concentration </w:t>
            </w:r>
            <w:r w:rsidRPr="000903A9">
              <w:t>of reactants affects enzyme activity.</w:t>
            </w:r>
          </w:p>
          <w:p w14:paraId="3196BEC1" w14:textId="77777777" w:rsidR="004233F2" w:rsidRPr="000903A9" w:rsidRDefault="004233F2" w:rsidP="001F5F64">
            <w:r w:rsidRPr="000903A9">
              <w:t>I can explain ways the concentration of products affects enzyme activity.</w:t>
            </w:r>
          </w:p>
          <w:p w14:paraId="7F20AD3A" w14:textId="77777777" w:rsidR="004233F2" w:rsidRPr="000903A9" w:rsidRDefault="004233F2" w:rsidP="001F5F64">
            <w:r w:rsidRPr="000903A9">
              <w:t>I can explain ways temperature changes affects enzyme activity.</w:t>
            </w:r>
          </w:p>
          <w:p w14:paraId="23A29657" w14:textId="77777777" w:rsidR="004233F2" w:rsidRPr="000903A9" w:rsidRDefault="004233F2" w:rsidP="001F5F64">
            <w:r w:rsidRPr="000903A9">
              <w:t>I can explain ways competitive inhibitors affect enzyme activity.</w:t>
            </w:r>
          </w:p>
          <w:p w14:paraId="2F6E3C48" w14:textId="77777777" w:rsidR="004233F2" w:rsidRPr="000903A9" w:rsidRDefault="004233F2" w:rsidP="001F5F64">
            <w:r w:rsidRPr="000903A9">
              <w:t>I can explain ways to overcome competitive inhibitor’s affect on enzyme activity.</w:t>
            </w:r>
          </w:p>
          <w:p w14:paraId="330B643C" w14:textId="77777777" w:rsidR="004233F2" w:rsidRPr="0031593E" w:rsidRDefault="004233F2" w:rsidP="001F5F64">
            <w:r w:rsidRPr="000903A9">
              <w:t>I can explain ways noncompetitive inhibitors affect enzyme activity.</w:t>
            </w:r>
          </w:p>
        </w:tc>
      </w:tr>
    </w:tbl>
    <w:p w14:paraId="0505E5DD" w14:textId="77777777" w:rsidR="004233F2" w:rsidRDefault="004233F2" w:rsidP="004233F2">
      <w:pPr>
        <w:rPr>
          <w:rFonts w:ascii="Tekton" w:hAnsi="Tekton"/>
          <w:sz w:val="80"/>
          <w:szCs w:val="80"/>
        </w:rPr>
      </w:pPr>
    </w:p>
    <w:p w14:paraId="19EF438A" w14:textId="77777777" w:rsidR="004233F2" w:rsidRDefault="004233F2">
      <w:pPr>
        <w:rPr>
          <w:rFonts w:ascii="Tekton" w:hAnsi="Tekton"/>
          <w:sz w:val="80"/>
          <w:szCs w:val="80"/>
        </w:rPr>
      </w:pPr>
      <w:r>
        <w:rPr>
          <w:rFonts w:ascii="Tekton" w:hAnsi="Tekton"/>
          <w:sz w:val="80"/>
          <w:szCs w:val="80"/>
        </w:rPr>
        <w:br w:type="page"/>
      </w:r>
    </w:p>
    <w:p w14:paraId="309C9A26" w14:textId="7B201C6C" w:rsidR="00EE28F3" w:rsidRDefault="00AA7AD3" w:rsidP="00EE28F3">
      <w:pPr>
        <w:jc w:val="center"/>
        <w:rPr>
          <w:rFonts w:ascii="Tekton" w:hAnsi="Tekton"/>
          <w:sz w:val="80"/>
          <w:szCs w:val="80"/>
        </w:rPr>
      </w:pPr>
      <w:r>
        <w:rPr>
          <w:rFonts w:ascii="Tekton" w:hAnsi="Tekton"/>
          <w:noProof/>
          <w:sz w:val="80"/>
          <w:szCs w:val="80"/>
        </w:rPr>
        <w:lastRenderedPageBreak/>
        <w:drawing>
          <wp:inline distT="0" distB="0" distL="0" distR="0" wp14:anchorId="7E7A6716" wp14:editId="3FEB6A5D">
            <wp:extent cx="5943129" cy="2480807"/>
            <wp:effectExtent l="0" t="0" r="635" b="0"/>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t="17793" b="40465"/>
                    <a:stretch/>
                  </pic:blipFill>
                  <pic:spPr bwMode="auto">
                    <a:xfrm>
                      <a:off x="0" y="0"/>
                      <a:ext cx="5943600" cy="2481004"/>
                    </a:xfrm>
                    <a:prstGeom prst="rect">
                      <a:avLst/>
                    </a:prstGeom>
                    <a:ln>
                      <a:noFill/>
                    </a:ln>
                    <a:extLst>
                      <a:ext uri="{53640926-AAD7-44D8-BBD7-CCE9431645EC}">
                        <a14:shadowObscured xmlns:a14="http://schemas.microsoft.com/office/drawing/2010/main"/>
                      </a:ext>
                    </a:extLst>
                  </pic:spPr>
                </pic:pic>
              </a:graphicData>
            </a:graphic>
          </wp:inline>
        </w:drawing>
      </w:r>
    </w:p>
    <w:p w14:paraId="7E27A950" w14:textId="77777777" w:rsidR="00AA7AD3" w:rsidRPr="00AA7AD3" w:rsidRDefault="00AA7AD3" w:rsidP="00AA7AD3">
      <w:pPr>
        <w:jc w:val="center"/>
        <w:rPr>
          <w:rFonts w:ascii="Tekton" w:hAnsi="Tekton"/>
          <w:u w:val="single"/>
        </w:rPr>
      </w:pPr>
    </w:p>
    <w:p w14:paraId="5CAE8F29" w14:textId="455C39F1" w:rsidR="00AA7AD3" w:rsidRPr="00AA7AD3" w:rsidRDefault="00AA7AD3" w:rsidP="00AA7AD3">
      <w:pPr>
        <w:jc w:val="center"/>
        <w:rPr>
          <w:rFonts w:ascii="Tekton" w:hAnsi="Tekton"/>
          <w:sz w:val="80"/>
          <w:szCs w:val="80"/>
          <w:u w:val="single"/>
        </w:rPr>
      </w:pPr>
      <w:r w:rsidRPr="00AA7AD3">
        <w:rPr>
          <w:rFonts w:ascii="Tekton" w:hAnsi="Tekton"/>
          <w:sz w:val="80"/>
          <w:szCs w:val="80"/>
          <w:u w:val="single"/>
        </w:rPr>
        <w:t xml:space="preserve">Chapter 4: </w:t>
      </w:r>
    </w:p>
    <w:p w14:paraId="07B0E645" w14:textId="671CF34C" w:rsidR="00AA7AD3" w:rsidRPr="00AA7AD3" w:rsidRDefault="00AA7AD3" w:rsidP="00AA7AD3">
      <w:pPr>
        <w:jc w:val="center"/>
        <w:rPr>
          <w:rFonts w:ascii="Tekton" w:hAnsi="Tekton"/>
          <w:sz w:val="80"/>
          <w:szCs w:val="80"/>
        </w:rPr>
      </w:pPr>
      <w:r w:rsidRPr="00AA7AD3">
        <w:rPr>
          <w:rFonts w:ascii="Tekton" w:hAnsi="Tekton"/>
          <w:sz w:val="80"/>
          <w:szCs w:val="80"/>
        </w:rPr>
        <w:t>A Tour of the Cell</w:t>
      </w:r>
    </w:p>
    <w:p w14:paraId="287EA4AF" w14:textId="77777777" w:rsidR="00AA7AD3" w:rsidRPr="00AA7AD3" w:rsidRDefault="00AA7AD3" w:rsidP="00AA7AD3">
      <w:pPr>
        <w:jc w:val="center"/>
        <w:rPr>
          <w:rFonts w:ascii="Tekton" w:hAnsi="Tekton"/>
          <w:sz w:val="80"/>
          <w:szCs w:val="80"/>
        </w:rPr>
      </w:pPr>
    </w:p>
    <w:p w14:paraId="1CC59889" w14:textId="77777777" w:rsidR="00AA7AD3" w:rsidRPr="00AA7AD3" w:rsidRDefault="00AA7AD3" w:rsidP="00AA7AD3">
      <w:pPr>
        <w:jc w:val="center"/>
        <w:rPr>
          <w:rFonts w:ascii="Tekton" w:hAnsi="Tekton"/>
          <w:sz w:val="80"/>
          <w:szCs w:val="80"/>
          <w:u w:val="single"/>
        </w:rPr>
      </w:pPr>
      <w:r w:rsidRPr="00AA7AD3">
        <w:rPr>
          <w:rFonts w:ascii="Tekton" w:hAnsi="Tekton"/>
          <w:sz w:val="80"/>
          <w:szCs w:val="80"/>
          <w:u w:val="single"/>
        </w:rPr>
        <w:t xml:space="preserve">Chapter 5: </w:t>
      </w:r>
    </w:p>
    <w:p w14:paraId="72BA80A8" w14:textId="52976F4D" w:rsidR="00AA7AD3" w:rsidRDefault="00AA7AD3" w:rsidP="00AA7AD3">
      <w:pPr>
        <w:jc w:val="center"/>
        <w:rPr>
          <w:rFonts w:ascii="Tekton" w:hAnsi="Tekton"/>
          <w:sz w:val="80"/>
          <w:szCs w:val="80"/>
        </w:rPr>
      </w:pPr>
      <w:r w:rsidRPr="00AA7AD3">
        <w:rPr>
          <w:rFonts w:ascii="Tekton" w:hAnsi="Tekton"/>
          <w:sz w:val="80"/>
          <w:szCs w:val="80"/>
        </w:rPr>
        <w:t>Membrane Transport and Cell Signaling</w:t>
      </w:r>
    </w:p>
    <w:p w14:paraId="1695C5F3" w14:textId="0AD7C11D" w:rsidR="00AA7AD3" w:rsidRDefault="00AA7AD3" w:rsidP="00AA7AD3">
      <w:pPr>
        <w:jc w:val="center"/>
        <w:rPr>
          <w:rFonts w:ascii="Tekton" w:hAnsi="Tekton"/>
          <w:sz w:val="80"/>
          <w:szCs w:val="80"/>
        </w:rPr>
      </w:pPr>
    </w:p>
    <w:p w14:paraId="681714B0" w14:textId="77777777" w:rsidR="004233F2" w:rsidRDefault="004233F2">
      <w:pPr>
        <w:rPr>
          <w:rFonts w:ascii="Tekton" w:hAnsi="Tekton"/>
          <w:sz w:val="80"/>
          <w:szCs w:val="80"/>
        </w:rPr>
      </w:pPr>
      <w:r>
        <w:rPr>
          <w:rFonts w:ascii="Tekton" w:hAnsi="Tekton"/>
          <w:sz w:val="80"/>
          <w:szCs w:val="80"/>
        </w:rPr>
        <w:br w:type="page"/>
      </w:r>
    </w:p>
    <w:p w14:paraId="2A4E8F2F" w14:textId="248E1EC7" w:rsidR="00DA0E31" w:rsidRPr="0049284B" w:rsidRDefault="00DA0E31" w:rsidP="00DA0E31">
      <w:pPr>
        <w:jc w:val="center"/>
        <w:rPr>
          <w:sz w:val="40"/>
          <w:szCs w:val="40"/>
          <w:u w:val="single"/>
        </w:rPr>
      </w:pPr>
      <w:r w:rsidRPr="0049284B">
        <w:rPr>
          <w:sz w:val="40"/>
          <w:szCs w:val="40"/>
          <w:u w:val="single"/>
        </w:rPr>
        <w:lastRenderedPageBreak/>
        <w:t>Chapter 4: A Tour of the Cell</w:t>
      </w:r>
    </w:p>
    <w:p w14:paraId="22D7C422" w14:textId="77777777" w:rsidR="00DA0E31" w:rsidRDefault="00DA0E31" w:rsidP="00DA0E31">
      <w:pPr>
        <w:rPr>
          <w:sz w:val="24"/>
          <w:szCs w:val="24"/>
        </w:rPr>
      </w:pPr>
      <w:r>
        <w:rPr>
          <w:noProof/>
        </w:rPr>
        <w:drawing>
          <wp:inline distT="0" distB="0" distL="0" distR="0" wp14:anchorId="68235862" wp14:editId="2F028D81">
            <wp:extent cx="6858000" cy="992505"/>
            <wp:effectExtent l="0" t="0" r="0" b="0"/>
            <wp:docPr id="27" name="Picture 27"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2891"/>
        <w:gridCol w:w="7004"/>
        <w:gridCol w:w="895"/>
      </w:tblGrid>
      <w:tr w:rsidR="00DA0E31" w:rsidRPr="0002221E" w14:paraId="7CADA276" w14:textId="77777777" w:rsidTr="001F5F64">
        <w:trPr>
          <w:trHeight w:val="350"/>
        </w:trPr>
        <w:tc>
          <w:tcPr>
            <w:tcW w:w="10790" w:type="dxa"/>
            <w:gridSpan w:val="3"/>
            <w:shd w:val="clear" w:color="auto" w:fill="auto"/>
          </w:tcPr>
          <w:p w14:paraId="4A8C1FD2" w14:textId="77777777" w:rsidR="00DA0E31" w:rsidRPr="0002221E" w:rsidRDefault="00DA0E31" w:rsidP="001F5F64">
            <w:pPr>
              <w:autoSpaceDE w:val="0"/>
              <w:autoSpaceDN w:val="0"/>
              <w:adjustRightInd w:val="0"/>
              <w:jc w:val="center"/>
              <w:rPr>
                <w:b/>
                <w:bCs/>
              </w:rPr>
            </w:pPr>
            <w:r w:rsidRPr="00124CDF">
              <w:rPr>
                <w:b/>
                <w:bCs/>
              </w:rPr>
              <w:t>EVO-1</w:t>
            </w:r>
            <w:r w:rsidRPr="00CD41AB">
              <w:t xml:space="preserve"> Evolution is characterized by a change in the genetic makeup of a population over time and is supported by multiple lines of evidence.</w:t>
            </w:r>
          </w:p>
        </w:tc>
      </w:tr>
      <w:tr w:rsidR="00DA0E31" w:rsidRPr="00EC4D26" w14:paraId="29811579" w14:textId="77777777" w:rsidTr="001F5F64">
        <w:trPr>
          <w:trHeight w:val="360"/>
        </w:trPr>
        <w:tc>
          <w:tcPr>
            <w:tcW w:w="2891" w:type="dxa"/>
            <w:vMerge w:val="restart"/>
            <w:shd w:val="clear" w:color="auto" w:fill="auto"/>
          </w:tcPr>
          <w:p w14:paraId="2C3E8DA4" w14:textId="77777777" w:rsidR="00DA0E31" w:rsidRPr="0002221E" w:rsidRDefault="00DA0E31" w:rsidP="001F5F64">
            <w:pPr>
              <w:autoSpaceDE w:val="0"/>
              <w:autoSpaceDN w:val="0"/>
              <w:adjustRightInd w:val="0"/>
              <w:rPr>
                <w:b/>
                <w:bCs/>
              </w:rPr>
            </w:pPr>
            <w:r w:rsidRPr="00124CDF">
              <w:t>EVO-1.A</w:t>
            </w:r>
            <w:r w:rsidRPr="00CD41AB">
              <w:t xml:space="preserve"> Describe similarities and/or differences in compartmentalization between prokaryotic and eukaryotic cells.</w:t>
            </w:r>
          </w:p>
        </w:tc>
        <w:tc>
          <w:tcPr>
            <w:tcW w:w="7004" w:type="dxa"/>
            <w:shd w:val="clear" w:color="auto" w:fill="auto"/>
          </w:tcPr>
          <w:p w14:paraId="76CCA152" w14:textId="77777777" w:rsidR="00DA0E31" w:rsidRPr="0002221E" w:rsidRDefault="00DA0E31" w:rsidP="001F5F64">
            <w:pPr>
              <w:autoSpaceDE w:val="0"/>
              <w:autoSpaceDN w:val="0"/>
              <w:adjustRightInd w:val="0"/>
              <w:rPr>
                <w:b/>
                <w:bCs/>
              </w:rPr>
            </w:pPr>
            <w:r w:rsidRPr="00CD41AB">
              <w:t xml:space="preserve">EVO-1.A.1 Membrane-bound organelles evolved from once free-living prokaryotic cells via endosymbiosis. </w:t>
            </w:r>
          </w:p>
        </w:tc>
        <w:tc>
          <w:tcPr>
            <w:tcW w:w="895" w:type="dxa"/>
            <w:shd w:val="clear" w:color="auto" w:fill="auto"/>
          </w:tcPr>
          <w:p w14:paraId="2355B157" w14:textId="77777777" w:rsidR="00DA0E31" w:rsidRPr="00EC4D26" w:rsidRDefault="00DA0E31" w:rsidP="001F5F64">
            <w:pPr>
              <w:autoSpaceDE w:val="0"/>
              <w:autoSpaceDN w:val="0"/>
              <w:adjustRightInd w:val="0"/>
              <w:jc w:val="center"/>
            </w:pPr>
            <w:r w:rsidRPr="00EC4D26">
              <w:t>4.5</w:t>
            </w:r>
          </w:p>
        </w:tc>
      </w:tr>
      <w:tr w:rsidR="00DA0E31" w:rsidRPr="00EC4D26" w14:paraId="225BDCEF" w14:textId="77777777" w:rsidTr="001F5F64">
        <w:trPr>
          <w:trHeight w:val="360"/>
        </w:trPr>
        <w:tc>
          <w:tcPr>
            <w:tcW w:w="2891" w:type="dxa"/>
            <w:vMerge/>
            <w:shd w:val="clear" w:color="auto" w:fill="auto"/>
          </w:tcPr>
          <w:p w14:paraId="582185A4" w14:textId="77777777" w:rsidR="00DA0E31" w:rsidRPr="00CD41AB" w:rsidRDefault="00DA0E31" w:rsidP="001F5F64">
            <w:pPr>
              <w:autoSpaceDE w:val="0"/>
              <w:autoSpaceDN w:val="0"/>
              <w:adjustRightInd w:val="0"/>
              <w:jc w:val="center"/>
            </w:pPr>
          </w:p>
        </w:tc>
        <w:tc>
          <w:tcPr>
            <w:tcW w:w="7004" w:type="dxa"/>
            <w:shd w:val="clear" w:color="auto" w:fill="auto"/>
          </w:tcPr>
          <w:p w14:paraId="1910D7BF" w14:textId="77777777" w:rsidR="00DA0E31" w:rsidRPr="0002221E" w:rsidRDefault="00DA0E31" w:rsidP="001F5F64">
            <w:pPr>
              <w:autoSpaceDE w:val="0"/>
              <w:autoSpaceDN w:val="0"/>
              <w:adjustRightInd w:val="0"/>
              <w:rPr>
                <w:b/>
                <w:bCs/>
              </w:rPr>
            </w:pPr>
            <w:r w:rsidRPr="00CD41AB">
              <w:t xml:space="preserve">EVO-1.A.2 Prokaryotes generally lack internal membrane bound organelles but have internal regions with specialized structures and functions. </w:t>
            </w:r>
          </w:p>
        </w:tc>
        <w:tc>
          <w:tcPr>
            <w:tcW w:w="895" w:type="dxa"/>
            <w:shd w:val="clear" w:color="auto" w:fill="auto"/>
          </w:tcPr>
          <w:p w14:paraId="363174D5" w14:textId="77777777" w:rsidR="00DA0E31" w:rsidRPr="00EC4D26" w:rsidRDefault="00DA0E31" w:rsidP="001F5F64">
            <w:pPr>
              <w:autoSpaceDE w:val="0"/>
              <w:autoSpaceDN w:val="0"/>
              <w:adjustRightInd w:val="0"/>
              <w:jc w:val="center"/>
            </w:pPr>
            <w:r>
              <w:t>4.2</w:t>
            </w:r>
          </w:p>
        </w:tc>
      </w:tr>
      <w:tr w:rsidR="00DA0E31" w:rsidRPr="00EC4D26" w14:paraId="6C2944E6" w14:textId="77777777" w:rsidTr="001F5F64">
        <w:trPr>
          <w:trHeight w:val="360"/>
        </w:trPr>
        <w:tc>
          <w:tcPr>
            <w:tcW w:w="2891" w:type="dxa"/>
            <w:vMerge/>
            <w:shd w:val="clear" w:color="auto" w:fill="auto"/>
          </w:tcPr>
          <w:p w14:paraId="3937703A" w14:textId="77777777" w:rsidR="00DA0E31" w:rsidRPr="00CD41AB" w:rsidRDefault="00DA0E31" w:rsidP="001F5F64">
            <w:pPr>
              <w:autoSpaceDE w:val="0"/>
              <w:autoSpaceDN w:val="0"/>
              <w:adjustRightInd w:val="0"/>
              <w:jc w:val="center"/>
            </w:pPr>
          </w:p>
        </w:tc>
        <w:tc>
          <w:tcPr>
            <w:tcW w:w="7004" w:type="dxa"/>
            <w:shd w:val="clear" w:color="auto" w:fill="auto"/>
          </w:tcPr>
          <w:p w14:paraId="1ED92BC7" w14:textId="77777777" w:rsidR="00DA0E31" w:rsidRPr="0002221E" w:rsidRDefault="00DA0E31" w:rsidP="001F5F64">
            <w:pPr>
              <w:autoSpaceDE w:val="0"/>
              <w:autoSpaceDN w:val="0"/>
              <w:adjustRightInd w:val="0"/>
              <w:rPr>
                <w:b/>
                <w:bCs/>
              </w:rPr>
            </w:pPr>
            <w:r w:rsidRPr="00CD41AB">
              <w:t>EVO-1.A.3 Eukaryotic cells maintain internal membranes that partition the cell into specialized regions.</w:t>
            </w:r>
          </w:p>
        </w:tc>
        <w:tc>
          <w:tcPr>
            <w:tcW w:w="895" w:type="dxa"/>
            <w:shd w:val="clear" w:color="auto" w:fill="auto"/>
          </w:tcPr>
          <w:p w14:paraId="0C712872" w14:textId="77777777" w:rsidR="00DA0E31" w:rsidRPr="00EC4D26" w:rsidRDefault="00DA0E31" w:rsidP="001F5F64">
            <w:pPr>
              <w:autoSpaceDE w:val="0"/>
              <w:autoSpaceDN w:val="0"/>
              <w:adjustRightInd w:val="0"/>
              <w:jc w:val="center"/>
            </w:pPr>
            <w:r>
              <w:t>4.2</w:t>
            </w:r>
          </w:p>
        </w:tc>
      </w:tr>
      <w:tr w:rsidR="00DA0E31" w:rsidRPr="0002221E" w14:paraId="25173589" w14:textId="77777777" w:rsidTr="001F5F64">
        <w:trPr>
          <w:trHeight w:val="350"/>
        </w:trPr>
        <w:tc>
          <w:tcPr>
            <w:tcW w:w="10790" w:type="dxa"/>
            <w:gridSpan w:val="3"/>
            <w:shd w:val="clear" w:color="auto" w:fill="auto"/>
          </w:tcPr>
          <w:p w14:paraId="06452132" w14:textId="77777777" w:rsidR="00DA0E31" w:rsidRPr="0002221E" w:rsidRDefault="00DA0E31" w:rsidP="001F5F64">
            <w:pPr>
              <w:autoSpaceDE w:val="0"/>
              <w:autoSpaceDN w:val="0"/>
              <w:adjustRightInd w:val="0"/>
              <w:jc w:val="center"/>
              <w:rPr>
                <w:rFonts w:cstheme="minorHAnsi"/>
                <w:b/>
                <w:bCs/>
                <w:iCs/>
              </w:rPr>
            </w:pPr>
            <w:r w:rsidRPr="0002221E">
              <w:rPr>
                <w:b/>
                <w:bCs/>
              </w:rPr>
              <w:t xml:space="preserve">ENE-1: </w:t>
            </w:r>
            <w:r w:rsidRPr="0002221E">
              <w:t>The highly complex organization of living systems requires constant input of energy and the exchange of macromolecules.</w:t>
            </w:r>
          </w:p>
        </w:tc>
      </w:tr>
      <w:tr w:rsidR="00DA0E31" w:rsidRPr="00034B1E" w14:paraId="164A9E4E" w14:textId="77777777" w:rsidTr="001F5F64">
        <w:trPr>
          <w:trHeight w:val="629"/>
        </w:trPr>
        <w:tc>
          <w:tcPr>
            <w:tcW w:w="2891" w:type="dxa"/>
            <w:vMerge w:val="restart"/>
            <w:shd w:val="clear" w:color="auto" w:fill="auto"/>
          </w:tcPr>
          <w:p w14:paraId="066D8F5B" w14:textId="77777777" w:rsidR="00DA0E31" w:rsidRPr="00034B1E" w:rsidRDefault="00DA0E31" w:rsidP="001F5F64">
            <w:pPr>
              <w:autoSpaceDE w:val="0"/>
              <w:autoSpaceDN w:val="0"/>
              <w:adjustRightInd w:val="0"/>
              <w:rPr>
                <w:rFonts w:cstheme="minorHAnsi"/>
                <w:iCs/>
              </w:rPr>
            </w:pPr>
            <w:r w:rsidRPr="00CD41AB">
              <w:t>ENE-1.B Explain the effect of surface area-to-volume ratios on the exchange of materials between cells or organisms and the environment.</w:t>
            </w:r>
          </w:p>
        </w:tc>
        <w:tc>
          <w:tcPr>
            <w:tcW w:w="7004" w:type="dxa"/>
            <w:shd w:val="clear" w:color="auto" w:fill="auto"/>
          </w:tcPr>
          <w:p w14:paraId="34214D95" w14:textId="77777777" w:rsidR="00DA0E31" w:rsidRDefault="00DA0E31" w:rsidP="001F5F64">
            <w:r w:rsidRPr="00CD41AB">
              <w:t>ENE-1.B.1 Surface area-to-volume ratios affect the ability of a biological system to obtain necessary resources, eliminate waste products, acquire or dissipate thermal energy, and otherwise exchange chemicals and energy with the environment.</w:t>
            </w:r>
          </w:p>
          <w:p w14:paraId="7CAA1774" w14:textId="77777777" w:rsidR="00DA0E31" w:rsidRPr="007D7CE7" w:rsidRDefault="00DA0E31" w:rsidP="001F5F64">
            <w:r>
              <w:object w:dxaOrig="2300" w:dyaOrig="1290" w14:anchorId="2A6EAFFF">
                <v:shape id="_x0000_i1027" type="#_x0000_t75" style="width:136.5pt;height:79.5pt" o:ole="">
                  <v:imagedata r:id="rId33" o:title=""/>
                </v:shape>
                <o:OLEObject Type="Embed" ProgID="PBrush" ShapeID="_x0000_i1027" DrawAspect="Content" ObjectID="_1715163041" r:id="rId34"/>
              </w:object>
            </w:r>
            <w:r>
              <w:t xml:space="preserve">        </w:t>
            </w:r>
            <w:r>
              <w:object w:dxaOrig="2430" w:dyaOrig="1990" w14:anchorId="7362A486">
                <v:shape id="_x0000_i1028" type="#_x0000_t75" style="width:108pt;height:93.75pt" o:ole="">
                  <v:imagedata r:id="rId35" o:title=""/>
                </v:shape>
                <o:OLEObject Type="Embed" ProgID="PBrush" ShapeID="_x0000_i1028" DrawAspect="Content" ObjectID="_1715163042" r:id="rId36"/>
              </w:object>
            </w:r>
          </w:p>
        </w:tc>
        <w:tc>
          <w:tcPr>
            <w:tcW w:w="895" w:type="dxa"/>
            <w:shd w:val="clear" w:color="auto" w:fill="auto"/>
          </w:tcPr>
          <w:p w14:paraId="2452C48A" w14:textId="77777777" w:rsidR="00DA0E31" w:rsidRPr="00034B1E" w:rsidRDefault="00DA0E31" w:rsidP="001F5F64">
            <w:pPr>
              <w:autoSpaceDE w:val="0"/>
              <w:autoSpaceDN w:val="0"/>
              <w:adjustRightInd w:val="0"/>
              <w:jc w:val="center"/>
              <w:rPr>
                <w:rFonts w:cstheme="minorHAnsi"/>
                <w:iCs/>
              </w:rPr>
            </w:pPr>
            <w:r>
              <w:rPr>
                <w:rFonts w:cstheme="minorHAnsi"/>
                <w:iCs/>
              </w:rPr>
              <w:t>4.2</w:t>
            </w:r>
          </w:p>
        </w:tc>
      </w:tr>
      <w:tr w:rsidR="00DA0E31" w:rsidRPr="00034B1E" w14:paraId="2F0F6FDD" w14:textId="77777777" w:rsidTr="001F5F64">
        <w:trPr>
          <w:trHeight w:val="524"/>
        </w:trPr>
        <w:tc>
          <w:tcPr>
            <w:tcW w:w="2891" w:type="dxa"/>
            <w:vMerge/>
            <w:shd w:val="clear" w:color="auto" w:fill="auto"/>
          </w:tcPr>
          <w:p w14:paraId="47A7C457" w14:textId="77777777" w:rsidR="00DA0E31" w:rsidRPr="00034B1E" w:rsidRDefault="00DA0E31" w:rsidP="001F5F64">
            <w:pPr>
              <w:autoSpaceDE w:val="0"/>
              <w:autoSpaceDN w:val="0"/>
              <w:adjustRightInd w:val="0"/>
              <w:rPr>
                <w:rFonts w:cstheme="minorHAnsi"/>
                <w:iCs/>
              </w:rPr>
            </w:pPr>
          </w:p>
        </w:tc>
        <w:tc>
          <w:tcPr>
            <w:tcW w:w="7004" w:type="dxa"/>
            <w:shd w:val="clear" w:color="auto" w:fill="auto"/>
          </w:tcPr>
          <w:p w14:paraId="0A242BAE" w14:textId="77777777" w:rsidR="00DA0E31" w:rsidRPr="00CD41AB" w:rsidRDefault="00DA0E31" w:rsidP="001F5F64">
            <w:r w:rsidRPr="00CD41AB">
              <w:t xml:space="preserve">ENE-1.B.2 The surface area of the plasma membrane must be large enough to adequately exchange materials— </w:t>
            </w:r>
          </w:p>
          <w:p w14:paraId="28AC5F2B" w14:textId="77777777" w:rsidR="00DA0E31" w:rsidRPr="00F56CA8" w:rsidRDefault="00DA0E31" w:rsidP="001F5F64">
            <w:pPr>
              <w:rPr>
                <w:sz w:val="16"/>
                <w:szCs w:val="16"/>
              </w:rPr>
            </w:pPr>
            <w:r w:rsidRPr="00F56CA8">
              <w:rPr>
                <w:sz w:val="16"/>
                <w:szCs w:val="16"/>
              </w:rPr>
              <w:t xml:space="preserve">a. These limitations can restrict cell size and shape. Smaller cells typically have a higher surface area-to-volume ratio and more efficient exchange of materials with the environment. </w:t>
            </w:r>
          </w:p>
          <w:p w14:paraId="77CBCDDC" w14:textId="77777777" w:rsidR="00DA0E31" w:rsidRPr="00F56CA8" w:rsidRDefault="00DA0E31" w:rsidP="001F5F64">
            <w:pPr>
              <w:rPr>
                <w:sz w:val="16"/>
                <w:szCs w:val="16"/>
              </w:rPr>
            </w:pPr>
            <w:r w:rsidRPr="00F56CA8">
              <w:rPr>
                <w:sz w:val="16"/>
                <w:szCs w:val="16"/>
              </w:rPr>
              <w:t xml:space="preserve">b. As cells increase in volume, the relative surface area decreases and the demand for internal resources increases. </w:t>
            </w:r>
          </w:p>
          <w:p w14:paraId="60A55792" w14:textId="77777777" w:rsidR="00DA0E31" w:rsidRPr="00F56CA8" w:rsidRDefault="00DA0E31" w:rsidP="001F5F64">
            <w:pPr>
              <w:rPr>
                <w:sz w:val="16"/>
                <w:szCs w:val="16"/>
              </w:rPr>
            </w:pPr>
            <w:r w:rsidRPr="00F56CA8">
              <w:rPr>
                <w:sz w:val="16"/>
                <w:szCs w:val="16"/>
              </w:rPr>
              <w:t xml:space="preserve">c. More complex cellular structures (e.g., membrane folds) are necessary to adequately exchange materials with </w:t>
            </w:r>
            <w:r>
              <w:rPr>
                <w:sz w:val="16"/>
                <w:szCs w:val="16"/>
              </w:rPr>
              <w:t>T</w:t>
            </w:r>
            <w:r w:rsidRPr="00F56CA8">
              <w:rPr>
                <w:sz w:val="16"/>
                <w:szCs w:val="16"/>
              </w:rPr>
              <w:t xml:space="preserve">he environment. </w:t>
            </w:r>
          </w:p>
          <w:p w14:paraId="421D768C" w14:textId="77777777" w:rsidR="00DA0E31" w:rsidRPr="008745BD" w:rsidRDefault="00DA0E31" w:rsidP="001F5F64">
            <w:r w:rsidRPr="00F56CA8">
              <w:rPr>
                <w:sz w:val="16"/>
                <w:szCs w:val="16"/>
              </w:rPr>
              <w:t>d. As organisms increase in size, their surface area-to-volume ratio decreases, affecting properties like rate of heat exchange with the environment.</w:t>
            </w:r>
          </w:p>
        </w:tc>
        <w:tc>
          <w:tcPr>
            <w:tcW w:w="895" w:type="dxa"/>
            <w:shd w:val="clear" w:color="auto" w:fill="auto"/>
          </w:tcPr>
          <w:p w14:paraId="7F59B205" w14:textId="77777777" w:rsidR="00DA0E31" w:rsidRPr="00034B1E" w:rsidRDefault="00DA0E31" w:rsidP="001F5F64">
            <w:pPr>
              <w:autoSpaceDE w:val="0"/>
              <w:autoSpaceDN w:val="0"/>
              <w:adjustRightInd w:val="0"/>
              <w:jc w:val="center"/>
              <w:rPr>
                <w:rFonts w:cstheme="minorHAnsi"/>
                <w:iCs/>
              </w:rPr>
            </w:pPr>
            <w:r>
              <w:rPr>
                <w:rFonts w:cstheme="minorHAnsi"/>
                <w:iCs/>
              </w:rPr>
              <w:t>4.2</w:t>
            </w:r>
          </w:p>
        </w:tc>
      </w:tr>
      <w:tr w:rsidR="00DA0E31" w:rsidRPr="00034B1E" w14:paraId="02FFCED8" w14:textId="77777777" w:rsidTr="001F5F64">
        <w:trPr>
          <w:trHeight w:val="1074"/>
        </w:trPr>
        <w:tc>
          <w:tcPr>
            <w:tcW w:w="2891" w:type="dxa"/>
            <w:shd w:val="clear" w:color="auto" w:fill="auto"/>
          </w:tcPr>
          <w:p w14:paraId="7E434979" w14:textId="77777777" w:rsidR="00DA0E31" w:rsidRPr="00034B1E" w:rsidRDefault="00DA0E31" w:rsidP="001F5F64">
            <w:pPr>
              <w:autoSpaceDE w:val="0"/>
              <w:autoSpaceDN w:val="0"/>
              <w:adjustRightInd w:val="0"/>
              <w:rPr>
                <w:rFonts w:cstheme="minorHAnsi"/>
                <w:iCs/>
              </w:rPr>
            </w:pPr>
            <w:r w:rsidRPr="00CD41AB">
              <w:t>ENE-1.C Explain how specialized structures and strategies are used for the efficient exchange of molecules to the environment.</w:t>
            </w:r>
          </w:p>
        </w:tc>
        <w:tc>
          <w:tcPr>
            <w:tcW w:w="7004" w:type="dxa"/>
            <w:shd w:val="clear" w:color="auto" w:fill="auto"/>
          </w:tcPr>
          <w:p w14:paraId="76669F24" w14:textId="77777777" w:rsidR="00DA0E31" w:rsidRPr="008745BD" w:rsidRDefault="00DA0E31" w:rsidP="001F5F64">
            <w:pPr>
              <w:autoSpaceDE w:val="0"/>
              <w:autoSpaceDN w:val="0"/>
              <w:adjustRightInd w:val="0"/>
              <w:rPr>
                <w:rFonts w:cstheme="minorHAnsi"/>
                <w:iCs/>
                <w:sz w:val="16"/>
                <w:szCs w:val="16"/>
              </w:rPr>
            </w:pPr>
            <w:r w:rsidRPr="00CD41AB">
              <w:t>ENE-1.C.1 Organisms have evolved highly efficient strategies to obtain nutrients and eliminate wastes. Cells and organisms use specialized exchange surfaces to obtain and release molecules from or into the surrounding environment.</w:t>
            </w:r>
          </w:p>
        </w:tc>
        <w:tc>
          <w:tcPr>
            <w:tcW w:w="895" w:type="dxa"/>
            <w:shd w:val="clear" w:color="auto" w:fill="auto"/>
          </w:tcPr>
          <w:p w14:paraId="59F40F67" w14:textId="77777777" w:rsidR="00DA0E31" w:rsidRPr="00034B1E" w:rsidRDefault="00DA0E31" w:rsidP="001F5F64">
            <w:pPr>
              <w:autoSpaceDE w:val="0"/>
              <w:autoSpaceDN w:val="0"/>
              <w:adjustRightInd w:val="0"/>
              <w:jc w:val="center"/>
              <w:rPr>
                <w:rFonts w:cstheme="minorHAnsi"/>
                <w:iCs/>
              </w:rPr>
            </w:pPr>
            <w:r>
              <w:rPr>
                <w:rFonts w:cstheme="minorHAnsi"/>
                <w:iCs/>
              </w:rPr>
              <w:t>4.2</w:t>
            </w:r>
          </w:p>
        </w:tc>
      </w:tr>
      <w:tr w:rsidR="00DA0E31" w:rsidRPr="00034B1E" w14:paraId="1210AB96" w14:textId="77777777" w:rsidTr="001F5F64">
        <w:trPr>
          <w:trHeight w:val="557"/>
        </w:trPr>
        <w:tc>
          <w:tcPr>
            <w:tcW w:w="10790" w:type="dxa"/>
            <w:gridSpan w:val="3"/>
            <w:shd w:val="clear" w:color="auto" w:fill="auto"/>
          </w:tcPr>
          <w:p w14:paraId="2AAEE194" w14:textId="77777777" w:rsidR="00DA0E31" w:rsidRDefault="00DA0E31" w:rsidP="001F5F64">
            <w:pPr>
              <w:autoSpaceDE w:val="0"/>
              <w:autoSpaceDN w:val="0"/>
              <w:adjustRightInd w:val="0"/>
              <w:jc w:val="center"/>
              <w:rPr>
                <w:rFonts w:cstheme="minorHAnsi"/>
                <w:iCs/>
              </w:rPr>
            </w:pPr>
            <w:r w:rsidRPr="001900C0">
              <w:rPr>
                <w:b/>
                <w:bCs/>
              </w:rPr>
              <w:t>ENE-2</w:t>
            </w:r>
            <w:r w:rsidRPr="00CD41AB">
              <w:t xml:space="preserve"> Cells have membranes that allow them to establish and maintain internal environments that are different from their external environments.</w:t>
            </w:r>
          </w:p>
        </w:tc>
      </w:tr>
      <w:tr w:rsidR="00DA0E31" w:rsidRPr="00034B1E" w14:paraId="56AA5F3F" w14:textId="77777777" w:rsidTr="001F5F64">
        <w:trPr>
          <w:trHeight w:val="629"/>
        </w:trPr>
        <w:tc>
          <w:tcPr>
            <w:tcW w:w="2891" w:type="dxa"/>
            <w:vMerge w:val="restart"/>
            <w:shd w:val="clear" w:color="auto" w:fill="auto"/>
          </w:tcPr>
          <w:p w14:paraId="2493422E" w14:textId="77777777" w:rsidR="00DA0E31" w:rsidRPr="00034B1E" w:rsidRDefault="00DA0E31" w:rsidP="001F5F64">
            <w:pPr>
              <w:autoSpaceDE w:val="0"/>
              <w:autoSpaceDN w:val="0"/>
              <w:adjustRightInd w:val="0"/>
              <w:rPr>
                <w:rFonts w:cstheme="minorHAnsi"/>
                <w:iCs/>
              </w:rPr>
            </w:pPr>
            <w:r w:rsidRPr="00CD41AB">
              <w:t>ENE-2.D Describe the role of the cell wall in maintaining cell structure and function.</w:t>
            </w:r>
          </w:p>
        </w:tc>
        <w:tc>
          <w:tcPr>
            <w:tcW w:w="7004" w:type="dxa"/>
            <w:shd w:val="clear" w:color="auto" w:fill="auto"/>
          </w:tcPr>
          <w:p w14:paraId="405EAA64" w14:textId="77777777" w:rsidR="00DA0E31" w:rsidRPr="007D7CE7" w:rsidRDefault="00DA0E31" w:rsidP="001F5F64">
            <w:pPr>
              <w:autoSpaceDE w:val="0"/>
              <w:autoSpaceDN w:val="0"/>
              <w:adjustRightInd w:val="0"/>
            </w:pPr>
            <w:r w:rsidRPr="00CD41AB">
              <w:t xml:space="preserve">ENE-2.D.1 Cell walls provide a structural boundary, as well as a permeability barrier for some substances to the internal environments. </w:t>
            </w:r>
          </w:p>
        </w:tc>
        <w:tc>
          <w:tcPr>
            <w:tcW w:w="895" w:type="dxa"/>
            <w:shd w:val="clear" w:color="auto" w:fill="auto"/>
          </w:tcPr>
          <w:p w14:paraId="0ABB8357" w14:textId="77777777" w:rsidR="00DA0E31" w:rsidRPr="00034B1E" w:rsidRDefault="00DA0E31" w:rsidP="001F5F64">
            <w:pPr>
              <w:autoSpaceDE w:val="0"/>
              <w:autoSpaceDN w:val="0"/>
              <w:adjustRightInd w:val="0"/>
              <w:jc w:val="center"/>
              <w:rPr>
                <w:rFonts w:cstheme="minorHAnsi"/>
                <w:iCs/>
              </w:rPr>
            </w:pPr>
            <w:r>
              <w:rPr>
                <w:rFonts w:cstheme="minorHAnsi"/>
                <w:iCs/>
              </w:rPr>
              <w:t>4.7</w:t>
            </w:r>
          </w:p>
        </w:tc>
      </w:tr>
      <w:tr w:rsidR="00DA0E31" w:rsidRPr="00034B1E" w14:paraId="49F4C0E6" w14:textId="77777777" w:rsidTr="001F5F64">
        <w:trPr>
          <w:trHeight w:val="629"/>
        </w:trPr>
        <w:tc>
          <w:tcPr>
            <w:tcW w:w="2891" w:type="dxa"/>
            <w:vMerge/>
            <w:shd w:val="clear" w:color="auto" w:fill="auto"/>
          </w:tcPr>
          <w:p w14:paraId="6114C808" w14:textId="77777777" w:rsidR="00DA0E31" w:rsidRPr="00CD41AB" w:rsidRDefault="00DA0E31" w:rsidP="001F5F64">
            <w:pPr>
              <w:autoSpaceDE w:val="0"/>
              <w:autoSpaceDN w:val="0"/>
              <w:adjustRightInd w:val="0"/>
            </w:pPr>
          </w:p>
        </w:tc>
        <w:tc>
          <w:tcPr>
            <w:tcW w:w="7004" w:type="dxa"/>
            <w:shd w:val="clear" w:color="auto" w:fill="auto"/>
          </w:tcPr>
          <w:p w14:paraId="754AB411" w14:textId="77777777" w:rsidR="00DA0E31" w:rsidRPr="00CD41AB" w:rsidRDefault="00DA0E31" w:rsidP="001F5F64">
            <w:r w:rsidRPr="00CD41AB">
              <w:t>ENE-2.D.2 Cell walls of plants, prokaryotes, and fungi are composed of complex carbohydrates.</w:t>
            </w:r>
          </w:p>
        </w:tc>
        <w:tc>
          <w:tcPr>
            <w:tcW w:w="895" w:type="dxa"/>
            <w:shd w:val="clear" w:color="auto" w:fill="auto"/>
          </w:tcPr>
          <w:p w14:paraId="4DEAF639" w14:textId="77777777" w:rsidR="00DA0E31" w:rsidRDefault="00DA0E31" w:rsidP="001F5F64">
            <w:pPr>
              <w:autoSpaceDE w:val="0"/>
              <w:autoSpaceDN w:val="0"/>
              <w:adjustRightInd w:val="0"/>
              <w:jc w:val="center"/>
              <w:rPr>
                <w:rFonts w:cstheme="minorHAnsi"/>
                <w:iCs/>
              </w:rPr>
            </w:pPr>
            <w:r>
              <w:rPr>
                <w:rFonts w:cstheme="minorHAnsi"/>
                <w:iCs/>
              </w:rPr>
              <w:t>4.7</w:t>
            </w:r>
          </w:p>
        </w:tc>
      </w:tr>
      <w:tr w:rsidR="00DA0E31" w:rsidRPr="00034B1E" w14:paraId="211AF4E2" w14:textId="77777777" w:rsidTr="001F5F64">
        <w:trPr>
          <w:trHeight w:val="629"/>
        </w:trPr>
        <w:tc>
          <w:tcPr>
            <w:tcW w:w="2891" w:type="dxa"/>
            <w:shd w:val="clear" w:color="auto" w:fill="auto"/>
          </w:tcPr>
          <w:p w14:paraId="4D990960" w14:textId="77777777" w:rsidR="00DA0E31" w:rsidRPr="00CD41AB" w:rsidRDefault="00DA0E31" w:rsidP="001F5F64">
            <w:pPr>
              <w:autoSpaceDE w:val="0"/>
              <w:autoSpaceDN w:val="0"/>
              <w:adjustRightInd w:val="0"/>
            </w:pPr>
            <w:r w:rsidRPr="00CD41AB">
              <w:lastRenderedPageBreak/>
              <w:t>ENE-2.K Describe the membrane bound structures of the eukaryotic cell.</w:t>
            </w:r>
          </w:p>
        </w:tc>
        <w:tc>
          <w:tcPr>
            <w:tcW w:w="7004" w:type="dxa"/>
            <w:shd w:val="clear" w:color="auto" w:fill="auto"/>
          </w:tcPr>
          <w:p w14:paraId="03098F35" w14:textId="77777777" w:rsidR="00DA0E31" w:rsidRPr="00CD41AB" w:rsidRDefault="00DA0E31" w:rsidP="001F5F64">
            <w:r w:rsidRPr="00CD41AB">
              <w:t>ENE-2.K.1 Membranes and membrane-bound organelles in eukaryotic cells compartmentalize intracellular metabolic processes and specific enzymatic reactions.</w:t>
            </w:r>
          </w:p>
        </w:tc>
        <w:tc>
          <w:tcPr>
            <w:tcW w:w="895" w:type="dxa"/>
            <w:shd w:val="clear" w:color="auto" w:fill="auto"/>
          </w:tcPr>
          <w:p w14:paraId="20C783E0" w14:textId="77777777" w:rsidR="00DA0E31" w:rsidRDefault="00DA0E31" w:rsidP="001F5F64">
            <w:pPr>
              <w:autoSpaceDE w:val="0"/>
              <w:autoSpaceDN w:val="0"/>
              <w:adjustRightInd w:val="0"/>
              <w:jc w:val="center"/>
              <w:rPr>
                <w:rFonts w:cstheme="minorHAnsi"/>
                <w:iCs/>
              </w:rPr>
            </w:pPr>
            <w:r>
              <w:rPr>
                <w:rFonts w:cstheme="minorHAnsi"/>
                <w:iCs/>
              </w:rPr>
              <w:t>4.3, 4.4, 4.5</w:t>
            </w:r>
          </w:p>
        </w:tc>
      </w:tr>
      <w:tr w:rsidR="00DA0E31" w:rsidRPr="00034B1E" w14:paraId="6853AD2B" w14:textId="77777777" w:rsidTr="001F5F64">
        <w:trPr>
          <w:trHeight w:val="629"/>
        </w:trPr>
        <w:tc>
          <w:tcPr>
            <w:tcW w:w="2891" w:type="dxa"/>
            <w:shd w:val="clear" w:color="auto" w:fill="auto"/>
          </w:tcPr>
          <w:p w14:paraId="223137AD" w14:textId="77777777" w:rsidR="00DA0E31" w:rsidRPr="00CD41AB" w:rsidRDefault="00DA0E31" w:rsidP="001F5F64">
            <w:pPr>
              <w:autoSpaceDE w:val="0"/>
              <w:autoSpaceDN w:val="0"/>
              <w:adjustRightInd w:val="0"/>
            </w:pPr>
            <w:r w:rsidRPr="00CD41AB">
              <w:t>ENE-2.L Explain how internal membranes and membrane bound organelles contribute to compartmentalization of eukaryotic cell functions.</w:t>
            </w:r>
          </w:p>
        </w:tc>
        <w:tc>
          <w:tcPr>
            <w:tcW w:w="7004" w:type="dxa"/>
            <w:shd w:val="clear" w:color="auto" w:fill="auto"/>
          </w:tcPr>
          <w:p w14:paraId="5531BCD1" w14:textId="77777777" w:rsidR="00DA0E31" w:rsidRPr="00CD41AB" w:rsidRDefault="00DA0E31" w:rsidP="001F5F64">
            <w:r w:rsidRPr="00CD41AB">
              <w:t>ENE-2.L.1 Internal membranes facilitate cellular processes by minimizing competing interactions and by increasing surface areas where reactions can occur.</w:t>
            </w:r>
          </w:p>
        </w:tc>
        <w:tc>
          <w:tcPr>
            <w:tcW w:w="895" w:type="dxa"/>
            <w:shd w:val="clear" w:color="auto" w:fill="auto"/>
          </w:tcPr>
          <w:p w14:paraId="70257703" w14:textId="77777777" w:rsidR="00DA0E31" w:rsidRDefault="00DA0E31" w:rsidP="001F5F64">
            <w:pPr>
              <w:autoSpaceDE w:val="0"/>
              <w:autoSpaceDN w:val="0"/>
              <w:adjustRightInd w:val="0"/>
              <w:jc w:val="center"/>
              <w:rPr>
                <w:rFonts w:cstheme="minorHAnsi"/>
                <w:iCs/>
              </w:rPr>
            </w:pPr>
            <w:r>
              <w:rPr>
                <w:rFonts w:cstheme="minorHAnsi"/>
                <w:iCs/>
              </w:rPr>
              <w:t>4.5</w:t>
            </w:r>
          </w:p>
        </w:tc>
      </w:tr>
      <w:tr w:rsidR="00DA0E31" w:rsidRPr="00034B1E" w14:paraId="120A9067" w14:textId="77777777" w:rsidTr="001F5F64">
        <w:trPr>
          <w:trHeight w:val="323"/>
        </w:trPr>
        <w:tc>
          <w:tcPr>
            <w:tcW w:w="10790" w:type="dxa"/>
            <w:gridSpan w:val="3"/>
            <w:shd w:val="clear" w:color="auto" w:fill="auto"/>
          </w:tcPr>
          <w:p w14:paraId="6D2726DB" w14:textId="77777777" w:rsidR="00DA0E31" w:rsidRDefault="00DA0E31" w:rsidP="001F5F64">
            <w:pPr>
              <w:autoSpaceDE w:val="0"/>
              <w:autoSpaceDN w:val="0"/>
              <w:adjustRightInd w:val="0"/>
              <w:jc w:val="center"/>
              <w:rPr>
                <w:rFonts w:cstheme="minorHAnsi"/>
                <w:iCs/>
              </w:rPr>
            </w:pPr>
            <w:r w:rsidRPr="001900C0">
              <w:rPr>
                <w:rFonts w:cstheme="minorHAnsi"/>
                <w:b/>
                <w:bCs/>
                <w:iCs/>
              </w:rPr>
              <w:t>SYI -1</w:t>
            </w:r>
            <w:r>
              <w:rPr>
                <w:rFonts w:cstheme="minorHAnsi"/>
                <w:iCs/>
              </w:rPr>
              <w:t xml:space="preserve">: </w:t>
            </w:r>
            <w:r w:rsidRPr="00CD41AB">
              <w:t>Living systems are organized in a hierarchy of structural levels that interact.</w:t>
            </w:r>
          </w:p>
        </w:tc>
      </w:tr>
      <w:tr w:rsidR="00DA0E31" w:rsidRPr="00034B1E" w14:paraId="7AF45BA8" w14:textId="77777777" w:rsidTr="001F5F64">
        <w:trPr>
          <w:trHeight w:val="575"/>
        </w:trPr>
        <w:tc>
          <w:tcPr>
            <w:tcW w:w="2891" w:type="dxa"/>
            <w:vMerge w:val="restart"/>
          </w:tcPr>
          <w:p w14:paraId="3A52882D" w14:textId="77777777" w:rsidR="00DA0E31" w:rsidRPr="00034B1E" w:rsidRDefault="00DA0E31" w:rsidP="001F5F64">
            <w:pPr>
              <w:autoSpaceDE w:val="0"/>
              <w:autoSpaceDN w:val="0"/>
              <w:adjustRightInd w:val="0"/>
              <w:rPr>
                <w:rFonts w:cstheme="minorHAnsi"/>
                <w:iCs/>
              </w:rPr>
            </w:pPr>
            <w:r w:rsidRPr="00CD41AB">
              <w:t>SYI-1.D Describe the structure and/ or function of subcellular components and organelles.</w:t>
            </w:r>
          </w:p>
        </w:tc>
        <w:tc>
          <w:tcPr>
            <w:tcW w:w="7004" w:type="dxa"/>
          </w:tcPr>
          <w:p w14:paraId="0B3EE823" w14:textId="77777777" w:rsidR="00DA0E31" w:rsidRPr="00034B1E" w:rsidRDefault="00DA0E31" w:rsidP="001F5F64">
            <w:pPr>
              <w:autoSpaceDE w:val="0"/>
              <w:autoSpaceDN w:val="0"/>
              <w:adjustRightInd w:val="0"/>
              <w:rPr>
                <w:rFonts w:cstheme="minorHAnsi"/>
                <w:iCs/>
              </w:rPr>
            </w:pPr>
            <w:r w:rsidRPr="00CD41AB">
              <w:t xml:space="preserve">SYI-1.D.1 Ribosomes comprise ribosomal RNA (rRNA) and protein. Ribosomes synthesize protein according to mRNA sequence. </w:t>
            </w:r>
          </w:p>
        </w:tc>
        <w:tc>
          <w:tcPr>
            <w:tcW w:w="895" w:type="dxa"/>
          </w:tcPr>
          <w:p w14:paraId="075C4CA0" w14:textId="77777777" w:rsidR="00DA0E31" w:rsidRPr="00034B1E" w:rsidRDefault="00DA0E31" w:rsidP="001F5F64">
            <w:pPr>
              <w:autoSpaceDE w:val="0"/>
              <w:autoSpaceDN w:val="0"/>
              <w:adjustRightInd w:val="0"/>
              <w:jc w:val="center"/>
              <w:rPr>
                <w:rFonts w:cstheme="minorHAnsi"/>
                <w:iCs/>
              </w:rPr>
            </w:pPr>
            <w:r>
              <w:rPr>
                <w:rFonts w:cstheme="minorHAnsi"/>
                <w:iCs/>
              </w:rPr>
              <w:t>4.3</w:t>
            </w:r>
          </w:p>
        </w:tc>
      </w:tr>
      <w:tr w:rsidR="00DA0E31" w:rsidRPr="00034B1E" w14:paraId="67528564" w14:textId="77777777" w:rsidTr="001F5F64">
        <w:trPr>
          <w:trHeight w:val="440"/>
        </w:trPr>
        <w:tc>
          <w:tcPr>
            <w:tcW w:w="2891" w:type="dxa"/>
            <w:vMerge/>
          </w:tcPr>
          <w:p w14:paraId="0B6D2B74" w14:textId="77777777" w:rsidR="00DA0E31" w:rsidRPr="00034B1E" w:rsidRDefault="00DA0E31" w:rsidP="001F5F64">
            <w:pPr>
              <w:autoSpaceDE w:val="0"/>
              <w:autoSpaceDN w:val="0"/>
              <w:adjustRightInd w:val="0"/>
              <w:rPr>
                <w:rFonts w:cstheme="minorHAnsi"/>
                <w:iCs/>
              </w:rPr>
            </w:pPr>
          </w:p>
        </w:tc>
        <w:tc>
          <w:tcPr>
            <w:tcW w:w="7004" w:type="dxa"/>
          </w:tcPr>
          <w:p w14:paraId="7628B882" w14:textId="77777777" w:rsidR="00DA0E31" w:rsidRPr="00034B1E" w:rsidRDefault="00DA0E31" w:rsidP="001F5F64">
            <w:pPr>
              <w:autoSpaceDE w:val="0"/>
              <w:autoSpaceDN w:val="0"/>
              <w:adjustRightInd w:val="0"/>
              <w:rPr>
                <w:rFonts w:cstheme="minorHAnsi"/>
                <w:iCs/>
              </w:rPr>
            </w:pPr>
            <w:r w:rsidRPr="00CD41AB">
              <w:t xml:space="preserve">SYI-1.D.2 Ribosomes are found in all forms of life, reflecting the common ancestry of all known life. </w:t>
            </w:r>
          </w:p>
        </w:tc>
        <w:tc>
          <w:tcPr>
            <w:tcW w:w="895" w:type="dxa"/>
          </w:tcPr>
          <w:p w14:paraId="133B5C59" w14:textId="77777777" w:rsidR="00DA0E31" w:rsidRPr="00034B1E" w:rsidRDefault="00DA0E31" w:rsidP="001F5F64">
            <w:pPr>
              <w:autoSpaceDE w:val="0"/>
              <w:autoSpaceDN w:val="0"/>
              <w:adjustRightInd w:val="0"/>
              <w:jc w:val="center"/>
              <w:rPr>
                <w:rFonts w:cstheme="minorHAnsi"/>
                <w:iCs/>
              </w:rPr>
            </w:pPr>
            <w:r>
              <w:rPr>
                <w:rFonts w:cstheme="minorHAnsi"/>
                <w:iCs/>
              </w:rPr>
              <w:t>4.3</w:t>
            </w:r>
          </w:p>
        </w:tc>
      </w:tr>
      <w:tr w:rsidR="00DA0E31" w:rsidRPr="00034B1E" w14:paraId="6BFFD996" w14:textId="77777777" w:rsidTr="001F5F64">
        <w:trPr>
          <w:trHeight w:val="353"/>
        </w:trPr>
        <w:tc>
          <w:tcPr>
            <w:tcW w:w="2891" w:type="dxa"/>
            <w:vMerge/>
          </w:tcPr>
          <w:p w14:paraId="63D43CF8" w14:textId="77777777" w:rsidR="00DA0E31" w:rsidRPr="00034B1E" w:rsidRDefault="00DA0E31" w:rsidP="001F5F64">
            <w:pPr>
              <w:autoSpaceDE w:val="0"/>
              <w:autoSpaceDN w:val="0"/>
              <w:adjustRightInd w:val="0"/>
              <w:rPr>
                <w:rFonts w:cstheme="minorHAnsi"/>
                <w:iCs/>
              </w:rPr>
            </w:pPr>
          </w:p>
        </w:tc>
        <w:tc>
          <w:tcPr>
            <w:tcW w:w="7004" w:type="dxa"/>
          </w:tcPr>
          <w:p w14:paraId="6033E8A8" w14:textId="77777777" w:rsidR="00DA0E31" w:rsidRDefault="00DA0E31" w:rsidP="001F5F64">
            <w:r w:rsidRPr="00CD41AB">
              <w:t xml:space="preserve">SYI-1.D.3 Endoplasmic reticulum (ER) occurs in two forms—smooth and rough. Rough ER is associated with membrane-bound ribosomes— </w:t>
            </w:r>
          </w:p>
          <w:p w14:paraId="42716AD2" w14:textId="77777777" w:rsidR="00DA0E31" w:rsidRPr="0012387D" w:rsidRDefault="00DA0E31" w:rsidP="001F5F64">
            <w:pPr>
              <w:rPr>
                <w:sz w:val="16"/>
                <w:szCs w:val="16"/>
              </w:rPr>
            </w:pPr>
            <w:r w:rsidRPr="0012387D">
              <w:rPr>
                <w:sz w:val="16"/>
                <w:szCs w:val="16"/>
              </w:rPr>
              <w:t>a. Rough ER compartmentalizes the cell. b. Smooth ER functions include detoxification and lipid synthesis.</w:t>
            </w:r>
          </w:p>
          <w:p w14:paraId="141BC273" w14:textId="77777777" w:rsidR="00DA0E31" w:rsidRPr="00034B1E" w:rsidRDefault="00DA0E31" w:rsidP="001F5F64">
            <w:pPr>
              <w:autoSpaceDE w:val="0"/>
              <w:autoSpaceDN w:val="0"/>
              <w:adjustRightInd w:val="0"/>
              <w:rPr>
                <w:rFonts w:cstheme="minorHAnsi"/>
                <w:iCs/>
              </w:rPr>
            </w:pPr>
            <w:r w:rsidRPr="0012387D">
              <w:rPr>
                <w:color w:val="FF0000"/>
                <w:sz w:val="16"/>
                <w:szCs w:val="16"/>
              </w:rPr>
              <w:t>Exclusion Statements: Specific functions of the smooth ER in specialized cells.</w:t>
            </w:r>
            <w:r w:rsidRPr="002D0D67">
              <w:rPr>
                <w:color w:val="FF0000"/>
              </w:rPr>
              <w:t xml:space="preserve">  </w:t>
            </w:r>
          </w:p>
        </w:tc>
        <w:tc>
          <w:tcPr>
            <w:tcW w:w="895" w:type="dxa"/>
          </w:tcPr>
          <w:p w14:paraId="07FF662F" w14:textId="77777777" w:rsidR="00DA0E31" w:rsidRPr="00034B1E" w:rsidRDefault="00DA0E31" w:rsidP="001F5F64">
            <w:pPr>
              <w:autoSpaceDE w:val="0"/>
              <w:autoSpaceDN w:val="0"/>
              <w:adjustRightInd w:val="0"/>
              <w:jc w:val="center"/>
              <w:rPr>
                <w:rFonts w:cstheme="minorHAnsi"/>
                <w:iCs/>
              </w:rPr>
            </w:pPr>
            <w:r>
              <w:rPr>
                <w:rFonts w:cstheme="minorHAnsi"/>
                <w:iCs/>
              </w:rPr>
              <w:t>4.4</w:t>
            </w:r>
          </w:p>
        </w:tc>
      </w:tr>
      <w:tr w:rsidR="00DA0E31" w:rsidRPr="00034B1E" w14:paraId="43ACE83F" w14:textId="77777777" w:rsidTr="001F5F64">
        <w:trPr>
          <w:trHeight w:val="352"/>
        </w:trPr>
        <w:tc>
          <w:tcPr>
            <w:tcW w:w="2891" w:type="dxa"/>
            <w:vMerge/>
          </w:tcPr>
          <w:p w14:paraId="514B3864" w14:textId="77777777" w:rsidR="00DA0E31" w:rsidRPr="00034B1E" w:rsidRDefault="00DA0E31" w:rsidP="001F5F64">
            <w:pPr>
              <w:autoSpaceDE w:val="0"/>
              <w:autoSpaceDN w:val="0"/>
              <w:adjustRightInd w:val="0"/>
              <w:rPr>
                <w:rFonts w:cstheme="minorHAnsi"/>
                <w:iCs/>
              </w:rPr>
            </w:pPr>
          </w:p>
        </w:tc>
        <w:tc>
          <w:tcPr>
            <w:tcW w:w="7004" w:type="dxa"/>
          </w:tcPr>
          <w:p w14:paraId="4DBF398E" w14:textId="77777777" w:rsidR="00DA0E31" w:rsidRPr="00CD41AB" w:rsidRDefault="00DA0E31" w:rsidP="001F5F64">
            <w:r w:rsidRPr="00CD41AB">
              <w:t xml:space="preserve">SYI-1.D.4 The Golgi complex is a membrane-bound structure that consists of a series of flattened membrane sacs— </w:t>
            </w:r>
          </w:p>
          <w:p w14:paraId="3C0FE5A3" w14:textId="77777777" w:rsidR="00DA0E31" w:rsidRPr="0012387D" w:rsidRDefault="00DA0E31" w:rsidP="001F5F64">
            <w:pPr>
              <w:rPr>
                <w:sz w:val="16"/>
                <w:szCs w:val="16"/>
              </w:rPr>
            </w:pPr>
            <w:r w:rsidRPr="0012387D">
              <w:rPr>
                <w:sz w:val="16"/>
                <w:szCs w:val="16"/>
              </w:rPr>
              <w:t>a. Functions of the Golgi include the correct folding and chemical modification of newly synthesized proteins and packaging for protein trafficking.</w:t>
            </w:r>
          </w:p>
          <w:p w14:paraId="48E96B04" w14:textId="77777777" w:rsidR="00DA0E31" w:rsidRPr="0012387D" w:rsidRDefault="00DA0E31" w:rsidP="001F5F64">
            <w:pPr>
              <w:rPr>
                <w:sz w:val="16"/>
                <w:szCs w:val="16"/>
              </w:rPr>
            </w:pPr>
            <w:r w:rsidRPr="0012387D">
              <w:rPr>
                <w:sz w:val="16"/>
                <w:szCs w:val="16"/>
              </w:rPr>
              <w:t xml:space="preserve">b. Mitochondria have a double membrane. The outer membrane is smooth, but the inner membrane is highly convoluted, forming folds.  </w:t>
            </w:r>
          </w:p>
          <w:p w14:paraId="3DBB5943" w14:textId="77777777" w:rsidR="00DA0E31" w:rsidRPr="0012387D" w:rsidRDefault="00DA0E31" w:rsidP="001F5F64">
            <w:pPr>
              <w:rPr>
                <w:sz w:val="16"/>
                <w:szCs w:val="16"/>
              </w:rPr>
            </w:pPr>
            <w:r w:rsidRPr="0012387D">
              <w:rPr>
                <w:sz w:val="16"/>
                <w:szCs w:val="16"/>
              </w:rPr>
              <w:t xml:space="preserve">c. Lysosomes are membrane-enclosed sacs that contain hydrolytic enzymes. </w:t>
            </w:r>
          </w:p>
          <w:p w14:paraId="575C2CE4" w14:textId="77777777" w:rsidR="00DA0E31" w:rsidRPr="0012387D" w:rsidRDefault="00DA0E31" w:rsidP="001F5F64">
            <w:pPr>
              <w:rPr>
                <w:sz w:val="16"/>
                <w:szCs w:val="16"/>
              </w:rPr>
            </w:pPr>
            <w:r w:rsidRPr="0012387D">
              <w:rPr>
                <w:sz w:val="16"/>
                <w:szCs w:val="16"/>
              </w:rPr>
              <w:t xml:space="preserve">d. A vacuole is a membrane-bound sac that plays many and differing roles. In plants, a specialized large vacuole serves multiple functions. </w:t>
            </w:r>
          </w:p>
          <w:p w14:paraId="06330099" w14:textId="77777777" w:rsidR="00DA0E31" w:rsidRPr="00034B1E" w:rsidRDefault="00DA0E31" w:rsidP="001F5F64">
            <w:pPr>
              <w:autoSpaceDE w:val="0"/>
              <w:autoSpaceDN w:val="0"/>
              <w:adjustRightInd w:val="0"/>
              <w:rPr>
                <w:rFonts w:cstheme="minorHAnsi"/>
                <w:iCs/>
              </w:rPr>
            </w:pPr>
            <w:r w:rsidRPr="0012387D">
              <w:rPr>
                <w:sz w:val="16"/>
                <w:szCs w:val="16"/>
              </w:rPr>
              <w:t>e. Chloroplasts are specialized organelles that are found in photosynthetic algae and plants. Chloroplasts have a double outer membrane.</w:t>
            </w:r>
          </w:p>
        </w:tc>
        <w:tc>
          <w:tcPr>
            <w:tcW w:w="895" w:type="dxa"/>
          </w:tcPr>
          <w:p w14:paraId="6DAA91EB" w14:textId="77777777" w:rsidR="00DA0E31" w:rsidRPr="00034B1E" w:rsidRDefault="00DA0E31" w:rsidP="001F5F64">
            <w:pPr>
              <w:autoSpaceDE w:val="0"/>
              <w:autoSpaceDN w:val="0"/>
              <w:adjustRightInd w:val="0"/>
              <w:jc w:val="center"/>
              <w:rPr>
                <w:rFonts w:cstheme="minorHAnsi"/>
                <w:iCs/>
              </w:rPr>
            </w:pPr>
            <w:r>
              <w:rPr>
                <w:rFonts w:cstheme="minorHAnsi"/>
                <w:iCs/>
              </w:rPr>
              <w:t>4.4, 4.5</w:t>
            </w:r>
          </w:p>
        </w:tc>
      </w:tr>
      <w:tr w:rsidR="00DA0E31" w:rsidRPr="00034B1E" w14:paraId="4C8588F7" w14:textId="77777777" w:rsidTr="001F5F64">
        <w:trPr>
          <w:trHeight w:val="254"/>
        </w:trPr>
        <w:tc>
          <w:tcPr>
            <w:tcW w:w="2891" w:type="dxa"/>
          </w:tcPr>
          <w:p w14:paraId="5B5686BC" w14:textId="77777777" w:rsidR="00DA0E31" w:rsidRPr="00034B1E" w:rsidRDefault="00DA0E31" w:rsidP="001F5F64">
            <w:pPr>
              <w:autoSpaceDE w:val="0"/>
              <w:autoSpaceDN w:val="0"/>
              <w:adjustRightInd w:val="0"/>
              <w:rPr>
                <w:rFonts w:cstheme="minorHAnsi"/>
                <w:iCs/>
              </w:rPr>
            </w:pPr>
            <w:r w:rsidRPr="00CD41AB">
              <w:t>SYI-1.E Explain how subcellular components and organelles contribute to the function of the cell.</w:t>
            </w:r>
          </w:p>
        </w:tc>
        <w:tc>
          <w:tcPr>
            <w:tcW w:w="7004" w:type="dxa"/>
          </w:tcPr>
          <w:p w14:paraId="217BCFF0" w14:textId="77777777" w:rsidR="00DA0E31" w:rsidRPr="00CD41AB" w:rsidRDefault="00DA0E31" w:rsidP="001F5F64">
            <w:r w:rsidRPr="00CD41AB">
              <w:t xml:space="preserve">SYI-1.E.1 Organelles and subcellular structures, and the interactions among them, support cellular function— </w:t>
            </w:r>
          </w:p>
          <w:p w14:paraId="25E4E469" w14:textId="77777777" w:rsidR="00DA0E31" w:rsidRPr="0012387D" w:rsidRDefault="00DA0E31" w:rsidP="001F5F64">
            <w:pPr>
              <w:rPr>
                <w:sz w:val="16"/>
                <w:szCs w:val="16"/>
              </w:rPr>
            </w:pPr>
            <w:r w:rsidRPr="0012387D">
              <w:rPr>
                <w:sz w:val="16"/>
                <w:szCs w:val="16"/>
              </w:rPr>
              <w:t xml:space="preserve">a. Endoplasmic reticulum provides mechanical support, carries out protein synthesis on membrane-bound ribosomes, and plays a role in intracellular transport. </w:t>
            </w:r>
          </w:p>
          <w:p w14:paraId="591B48CA" w14:textId="77777777" w:rsidR="00DA0E31" w:rsidRPr="0012387D" w:rsidRDefault="00DA0E31" w:rsidP="001F5F64">
            <w:pPr>
              <w:rPr>
                <w:sz w:val="16"/>
                <w:szCs w:val="16"/>
              </w:rPr>
            </w:pPr>
            <w:r w:rsidRPr="0012387D">
              <w:rPr>
                <w:sz w:val="16"/>
                <w:szCs w:val="16"/>
              </w:rPr>
              <w:t xml:space="preserve">b. Mitochondrial double membrane provides compartments for different metabolic reactions. </w:t>
            </w:r>
          </w:p>
          <w:p w14:paraId="06C45384" w14:textId="77777777" w:rsidR="00DA0E31" w:rsidRPr="0012387D" w:rsidRDefault="00DA0E31" w:rsidP="001F5F64">
            <w:pPr>
              <w:rPr>
                <w:sz w:val="16"/>
                <w:szCs w:val="16"/>
              </w:rPr>
            </w:pPr>
            <w:r w:rsidRPr="0012387D">
              <w:rPr>
                <w:sz w:val="16"/>
                <w:szCs w:val="16"/>
              </w:rPr>
              <w:t xml:space="preserve">c. Lysosomes contain hydrolytic enzymes, which are important in intracellular digestion, the recycling of a cell’s organic materials, and programmed cell death (apoptosis). </w:t>
            </w:r>
          </w:p>
          <w:p w14:paraId="34C4922C" w14:textId="77777777" w:rsidR="00DA0E31" w:rsidRPr="00034B1E" w:rsidRDefault="00DA0E31" w:rsidP="001F5F64">
            <w:pPr>
              <w:autoSpaceDE w:val="0"/>
              <w:autoSpaceDN w:val="0"/>
              <w:adjustRightInd w:val="0"/>
              <w:rPr>
                <w:rFonts w:cstheme="minorHAnsi"/>
                <w:iCs/>
              </w:rPr>
            </w:pPr>
            <w:r w:rsidRPr="0012387D">
              <w:rPr>
                <w:sz w:val="16"/>
                <w:szCs w:val="16"/>
              </w:rPr>
              <w:t>d. Vacuoles have many roles, including storage and release of macromolecules and cellular waste products. In plants, it aids in retention of water for turgor pressure.</w:t>
            </w:r>
          </w:p>
        </w:tc>
        <w:tc>
          <w:tcPr>
            <w:tcW w:w="895" w:type="dxa"/>
          </w:tcPr>
          <w:p w14:paraId="742863B2" w14:textId="77777777" w:rsidR="00DA0E31" w:rsidRPr="00034B1E" w:rsidRDefault="00DA0E31" w:rsidP="001F5F64">
            <w:pPr>
              <w:autoSpaceDE w:val="0"/>
              <w:autoSpaceDN w:val="0"/>
              <w:adjustRightInd w:val="0"/>
              <w:jc w:val="center"/>
              <w:rPr>
                <w:rFonts w:cstheme="minorHAnsi"/>
                <w:iCs/>
              </w:rPr>
            </w:pPr>
            <w:r>
              <w:rPr>
                <w:rFonts w:cstheme="minorHAnsi"/>
                <w:iCs/>
              </w:rPr>
              <w:t>4.4, 4.5</w:t>
            </w:r>
          </w:p>
        </w:tc>
      </w:tr>
      <w:tr w:rsidR="00DA0E31" w:rsidRPr="00034B1E" w14:paraId="4D8F6378" w14:textId="77777777" w:rsidTr="001F5F64">
        <w:trPr>
          <w:trHeight w:val="120"/>
        </w:trPr>
        <w:tc>
          <w:tcPr>
            <w:tcW w:w="2891" w:type="dxa"/>
            <w:vMerge w:val="restart"/>
          </w:tcPr>
          <w:p w14:paraId="39E45BC0" w14:textId="77777777" w:rsidR="00DA0E31" w:rsidRPr="00034B1E" w:rsidRDefault="00DA0E31" w:rsidP="001F5F64">
            <w:pPr>
              <w:autoSpaceDE w:val="0"/>
              <w:autoSpaceDN w:val="0"/>
              <w:adjustRightInd w:val="0"/>
              <w:rPr>
                <w:rFonts w:cstheme="minorHAnsi"/>
                <w:iCs/>
              </w:rPr>
            </w:pPr>
            <w:r w:rsidRPr="00CD41AB">
              <w:t>SYI-1.F Describe the structural features of a cell that allow organisms to capture, store, and use energy.</w:t>
            </w:r>
          </w:p>
        </w:tc>
        <w:tc>
          <w:tcPr>
            <w:tcW w:w="7004" w:type="dxa"/>
          </w:tcPr>
          <w:p w14:paraId="08A09D6F" w14:textId="77777777" w:rsidR="00DA0E31" w:rsidRPr="00034B1E" w:rsidRDefault="00DA0E31" w:rsidP="001F5F64">
            <w:pPr>
              <w:autoSpaceDE w:val="0"/>
              <w:autoSpaceDN w:val="0"/>
              <w:adjustRightInd w:val="0"/>
              <w:rPr>
                <w:rFonts w:cstheme="minorHAnsi"/>
                <w:iCs/>
              </w:rPr>
            </w:pPr>
            <w:r w:rsidRPr="00CD41AB">
              <w:t xml:space="preserve">SYI-1.F.1 The folding of the inner membrane increases the surface area, which allows for more ATP to be synthesized. </w:t>
            </w:r>
          </w:p>
        </w:tc>
        <w:tc>
          <w:tcPr>
            <w:tcW w:w="895" w:type="dxa"/>
          </w:tcPr>
          <w:p w14:paraId="14C46625" w14:textId="77777777" w:rsidR="00DA0E31" w:rsidRPr="00034B1E" w:rsidRDefault="00DA0E31" w:rsidP="001F5F64">
            <w:pPr>
              <w:autoSpaceDE w:val="0"/>
              <w:autoSpaceDN w:val="0"/>
              <w:adjustRightInd w:val="0"/>
              <w:jc w:val="center"/>
              <w:rPr>
                <w:rFonts w:cstheme="minorHAnsi"/>
                <w:iCs/>
              </w:rPr>
            </w:pPr>
            <w:r>
              <w:rPr>
                <w:rFonts w:cstheme="minorHAnsi"/>
                <w:iCs/>
              </w:rPr>
              <w:t>4.5</w:t>
            </w:r>
          </w:p>
        </w:tc>
      </w:tr>
      <w:tr w:rsidR="00DA0E31" w:rsidRPr="00034B1E" w14:paraId="0041E1A0" w14:textId="77777777" w:rsidTr="001F5F64">
        <w:trPr>
          <w:trHeight w:val="120"/>
        </w:trPr>
        <w:tc>
          <w:tcPr>
            <w:tcW w:w="2891" w:type="dxa"/>
            <w:vMerge/>
          </w:tcPr>
          <w:p w14:paraId="10E7DE1E" w14:textId="77777777" w:rsidR="00DA0E31" w:rsidRPr="00CD41AB" w:rsidRDefault="00DA0E31" w:rsidP="001F5F64">
            <w:pPr>
              <w:autoSpaceDE w:val="0"/>
              <w:autoSpaceDN w:val="0"/>
              <w:adjustRightInd w:val="0"/>
            </w:pPr>
          </w:p>
        </w:tc>
        <w:tc>
          <w:tcPr>
            <w:tcW w:w="7004" w:type="dxa"/>
          </w:tcPr>
          <w:p w14:paraId="2A40F17A" w14:textId="77777777" w:rsidR="00DA0E31" w:rsidRPr="00034B1E" w:rsidRDefault="00DA0E31" w:rsidP="001F5F64">
            <w:pPr>
              <w:autoSpaceDE w:val="0"/>
              <w:autoSpaceDN w:val="0"/>
              <w:adjustRightInd w:val="0"/>
              <w:rPr>
                <w:rFonts w:cstheme="minorHAnsi"/>
                <w:iCs/>
              </w:rPr>
            </w:pPr>
            <w:r w:rsidRPr="00CD41AB">
              <w:t>SYI-1.F.2 Within the chloroplast are thylakoids and the stroma.</w:t>
            </w:r>
          </w:p>
        </w:tc>
        <w:tc>
          <w:tcPr>
            <w:tcW w:w="895" w:type="dxa"/>
          </w:tcPr>
          <w:p w14:paraId="187CA13A" w14:textId="77777777" w:rsidR="00DA0E31" w:rsidRPr="00034B1E" w:rsidRDefault="00DA0E31" w:rsidP="001F5F64">
            <w:pPr>
              <w:autoSpaceDE w:val="0"/>
              <w:autoSpaceDN w:val="0"/>
              <w:adjustRightInd w:val="0"/>
              <w:jc w:val="center"/>
              <w:rPr>
                <w:rFonts w:cstheme="minorHAnsi"/>
                <w:iCs/>
              </w:rPr>
            </w:pPr>
            <w:r>
              <w:rPr>
                <w:rFonts w:cstheme="minorHAnsi"/>
                <w:iCs/>
              </w:rPr>
              <w:t>4.5</w:t>
            </w:r>
          </w:p>
        </w:tc>
      </w:tr>
      <w:tr w:rsidR="00DA0E31" w:rsidRPr="00034B1E" w14:paraId="78258488" w14:textId="77777777" w:rsidTr="001F5F64">
        <w:trPr>
          <w:trHeight w:val="120"/>
        </w:trPr>
        <w:tc>
          <w:tcPr>
            <w:tcW w:w="2891" w:type="dxa"/>
            <w:vMerge/>
          </w:tcPr>
          <w:p w14:paraId="7A796966" w14:textId="77777777" w:rsidR="00DA0E31" w:rsidRPr="00CD41AB" w:rsidRDefault="00DA0E31" w:rsidP="001F5F64">
            <w:pPr>
              <w:autoSpaceDE w:val="0"/>
              <w:autoSpaceDN w:val="0"/>
              <w:adjustRightInd w:val="0"/>
            </w:pPr>
          </w:p>
        </w:tc>
        <w:tc>
          <w:tcPr>
            <w:tcW w:w="7004" w:type="dxa"/>
          </w:tcPr>
          <w:p w14:paraId="1ECD69B1" w14:textId="77777777" w:rsidR="00DA0E31" w:rsidRPr="00034B1E" w:rsidRDefault="00DA0E31" w:rsidP="001F5F64">
            <w:pPr>
              <w:autoSpaceDE w:val="0"/>
              <w:autoSpaceDN w:val="0"/>
              <w:adjustRightInd w:val="0"/>
              <w:rPr>
                <w:rFonts w:cstheme="minorHAnsi"/>
                <w:iCs/>
              </w:rPr>
            </w:pPr>
            <w:r w:rsidRPr="00CD41AB">
              <w:t xml:space="preserve">SYI-1.F.3 The thylakoids are organized in stacks, called grana. </w:t>
            </w:r>
          </w:p>
        </w:tc>
        <w:tc>
          <w:tcPr>
            <w:tcW w:w="895" w:type="dxa"/>
          </w:tcPr>
          <w:p w14:paraId="495C61EC" w14:textId="77777777" w:rsidR="00DA0E31" w:rsidRPr="00034B1E" w:rsidRDefault="00DA0E31" w:rsidP="001F5F64">
            <w:pPr>
              <w:autoSpaceDE w:val="0"/>
              <w:autoSpaceDN w:val="0"/>
              <w:adjustRightInd w:val="0"/>
              <w:jc w:val="center"/>
              <w:rPr>
                <w:rFonts w:cstheme="minorHAnsi"/>
                <w:iCs/>
              </w:rPr>
            </w:pPr>
            <w:r>
              <w:rPr>
                <w:rFonts w:cstheme="minorHAnsi"/>
                <w:iCs/>
              </w:rPr>
              <w:t>4.5</w:t>
            </w:r>
          </w:p>
        </w:tc>
      </w:tr>
      <w:tr w:rsidR="00DA0E31" w:rsidRPr="00034B1E" w14:paraId="5EC93B58" w14:textId="77777777" w:rsidTr="001F5F64">
        <w:trPr>
          <w:trHeight w:val="120"/>
        </w:trPr>
        <w:tc>
          <w:tcPr>
            <w:tcW w:w="2891" w:type="dxa"/>
            <w:vMerge/>
          </w:tcPr>
          <w:p w14:paraId="525A4187" w14:textId="77777777" w:rsidR="00DA0E31" w:rsidRPr="00CD41AB" w:rsidRDefault="00DA0E31" w:rsidP="001F5F64">
            <w:pPr>
              <w:autoSpaceDE w:val="0"/>
              <w:autoSpaceDN w:val="0"/>
              <w:adjustRightInd w:val="0"/>
            </w:pPr>
          </w:p>
        </w:tc>
        <w:tc>
          <w:tcPr>
            <w:tcW w:w="7004" w:type="dxa"/>
          </w:tcPr>
          <w:p w14:paraId="6B90B613" w14:textId="77777777" w:rsidR="00DA0E31" w:rsidRPr="00034B1E" w:rsidRDefault="00DA0E31" w:rsidP="001F5F64">
            <w:pPr>
              <w:autoSpaceDE w:val="0"/>
              <w:autoSpaceDN w:val="0"/>
              <w:adjustRightInd w:val="0"/>
              <w:rPr>
                <w:rFonts w:cstheme="minorHAnsi"/>
                <w:iCs/>
              </w:rPr>
            </w:pPr>
            <w:r w:rsidRPr="00CD41AB">
              <w:t xml:space="preserve">SYI-1.F.4 Membranes contain chlorophyll pigments and electron transport proteins that comprise the photosystems. </w:t>
            </w:r>
          </w:p>
        </w:tc>
        <w:tc>
          <w:tcPr>
            <w:tcW w:w="895" w:type="dxa"/>
          </w:tcPr>
          <w:p w14:paraId="29A5F588" w14:textId="77777777" w:rsidR="00DA0E31" w:rsidRPr="00034B1E" w:rsidRDefault="00DA0E31" w:rsidP="001F5F64">
            <w:pPr>
              <w:autoSpaceDE w:val="0"/>
              <w:autoSpaceDN w:val="0"/>
              <w:adjustRightInd w:val="0"/>
              <w:jc w:val="center"/>
              <w:rPr>
                <w:rFonts w:cstheme="minorHAnsi"/>
                <w:iCs/>
              </w:rPr>
            </w:pPr>
            <w:r>
              <w:rPr>
                <w:rFonts w:cstheme="minorHAnsi"/>
                <w:iCs/>
              </w:rPr>
              <w:t>4.5</w:t>
            </w:r>
          </w:p>
        </w:tc>
      </w:tr>
      <w:tr w:rsidR="00DA0E31" w:rsidRPr="00034B1E" w14:paraId="39B1BEB4" w14:textId="77777777" w:rsidTr="001F5F64">
        <w:trPr>
          <w:trHeight w:val="120"/>
        </w:trPr>
        <w:tc>
          <w:tcPr>
            <w:tcW w:w="2891" w:type="dxa"/>
            <w:vMerge/>
          </w:tcPr>
          <w:p w14:paraId="68F6901C" w14:textId="77777777" w:rsidR="00DA0E31" w:rsidRPr="00CD41AB" w:rsidRDefault="00DA0E31" w:rsidP="001F5F64">
            <w:pPr>
              <w:autoSpaceDE w:val="0"/>
              <w:autoSpaceDN w:val="0"/>
              <w:adjustRightInd w:val="0"/>
            </w:pPr>
          </w:p>
        </w:tc>
        <w:tc>
          <w:tcPr>
            <w:tcW w:w="7004" w:type="dxa"/>
          </w:tcPr>
          <w:p w14:paraId="560366A6" w14:textId="77777777" w:rsidR="00DA0E31" w:rsidRPr="00034B1E" w:rsidRDefault="00DA0E31" w:rsidP="001F5F64">
            <w:pPr>
              <w:autoSpaceDE w:val="0"/>
              <w:autoSpaceDN w:val="0"/>
              <w:adjustRightInd w:val="0"/>
              <w:rPr>
                <w:rFonts w:cstheme="minorHAnsi"/>
                <w:iCs/>
              </w:rPr>
            </w:pPr>
            <w:r w:rsidRPr="00CD41AB">
              <w:t>SYI-1.F.5 The light-dependent reactions of photosynthesis occur in the grana.</w:t>
            </w:r>
          </w:p>
        </w:tc>
        <w:tc>
          <w:tcPr>
            <w:tcW w:w="895" w:type="dxa"/>
          </w:tcPr>
          <w:p w14:paraId="5B85DE65" w14:textId="77777777" w:rsidR="00DA0E31" w:rsidRPr="00034B1E" w:rsidRDefault="00DA0E31" w:rsidP="001F5F64">
            <w:pPr>
              <w:autoSpaceDE w:val="0"/>
              <w:autoSpaceDN w:val="0"/>
              <w:adjustRightInd w:val="0"/>
              <w:jc w:val="center"/>
              <w:rPr>
                <w:rFonts w:cstheme="minorHAnsi"/>
                <w:iCs/>
              </w:rPr>
            </w:pPr>
            <w:r>
              <w:rPr>
                <w:rFonts w:cstheme="minorHAnsi"/>
                <w:iCs/>
              </w:rPr>
              <w:t>4.5</w:t>
            </w:r>
          </w:p>
        </w:tc>
      </w:tr>
      <w:tr w:rsidR="00DA0E31" w:rsidRPr="00034B1E" w14:paraId="43FDEA58" w14:textId="77777777" w:rsidTr="001F5F64">
        <w:trPr>
          <w:trHeight w:val="120"/>
        </w:trPr>
        <w:tc>
          <w:tcPr>
            <w:tcW w:w="2891" w:type="dxa"/>
            <w:vMerge/>
          </w:tcPr>
          <w:p w14:paraId="72EDDC73" w14:textId="77777777" w:rsidR="00DA0E31" w:rsidRPr="00CD41AB" w:rsidRDefault="00DA0E31" w:rsidP="001F5F64">
            <w:pPr>
              <w:autoSpaceDE w:val="0"/>
              <w:autoSpaceDN w:val="0"/>
              <w:adjustRightInd w:val="0"/>
            </w:pPr>
          </w:p>
        </w:tc>
        <w:tc>
          <w:tcPr>
            <w:tcW w:w="7004" w:type="dxa"/>
          </w:tcPr>
          <w:p w14:paraId="2A2F188C" w14:textId="77777777" w:rsidR="00DA0E31" w:rsidRPr="00034B1E" w:rsidRDefault="00DA0E31" w:rsidP="001F5F64">
            <w:pPr>
              <w:autoSpaceDE w:val="0"/>
              <w:autoSpaceDN w:val="0"/>
              <w:adjustRightInd w:val="0"/>
              <w:rPr>
                <w:rFonts w:cstheme="minorHAnsi"/>
                <w:iCs/>
              </w:rPr>
            </w:pPr>
            <w:r w:rsidRPr="00CD41AB">
              <w:t xml:space="preserve">SYI-1.F.6 The stroma is the fluid within the inner chloroplast membrane and outside of the thylakoid. </w:t>
            </w:r>
          </w:p>
        </w:tc>
        <w:tc>
          <w:tcPr>
            <w:tcW w:w="895" w:type="dxa"/>
          </w:tcPr>
          <w:p w14:paraId="6BCD7492" w14:textId="77777777" w:rsidR="00DA0E31" w:rsidRPr="00034B1E" w:rsidRDefault="00DA0E31" w:rsidP="001F5F64">
            <w:pPr>
              <w:autoSpaceDE w:val="0"/>
              <w:autoSpaceDN w:val="0"/>
              <w:adjustRightInd w:val="0"/>
              <w:jc w:val="center"/>
              <w:rPr>
                <w:rFonts w:cstheme="minorHAnsi"/>
                <w:iCs/>
              </w:rPr>
            </w:pPr>
            <w:r>
              <w:rPr>
                <w:rFonts w:cstheme="minorHAnsi"/>
                <w:iCs/>
              </w:rPr>
              <w:t>4.5</w:t>
            </w:r>
          </w:p>
        </w:tc>
      </w:tr>
      <w:tr w:rsidR="00DA0E31" w:rsidRPr="00034B1E" w14:paraId="220A4297" w14:textId="77777777" w:rsidTr="001F5F64">
        <w:trPr>
          <w:trHeight w:val="120"/>
        </w:trPr>
        <w:tc>
          <w:tcPr>
            <w:tcW w:w="2891" w:type="dxa"/>
            <w:vMerge/>
          </w:tcPr>
          <w:p w14:paraId="7F13FB9F" w14:textId="77777777" w:rsidR="00DA0E31" w:rsidRPr="00CD41AB" w:rsidRDefault="00DA0E31" w:rsidP="001F5F64">
            <w:pPr>
              <w:autoSpaceDE w:val="0"/>
              <w:autoSpaceDN w:val="0"/>
              <w:adjustRightInd w:val="0"/>
            </w:pPr>
          </w:p>
        </w:tc>
        <w:tc>
          <w:tcPr>
            <w:tcW w:w="7004" w:type="dxa"/>
          </w:tcPr>
          <w:p w14:paraId="3CA8F1CE" w14:textId="77777777" w:rsidR="00DA0E31" w:rsidRPr="00034B1E" w:rsidRDefault="00DA0E31" w:rsidP="001F5F64">
            <w:pPr>
              <w:autoSpaceDE w:val="0"/>
              <w:autoSpaceDN w:val="0"/>
              <w:adjustRightInd w:val="0"/>
              <w:rPr>
                <w:rFonts w:cstheme="minorHAnsi"/>
                <w:iCs/>
              </w:rPr>
            </w:pPr>
            <w:r w:rsidRPr="00CD41AB">
              <w:t xml:space="preserve">SYI-1.F.7 The carbon fixation (Calvin-Benson cycle) reactions of photosynthesis occur in the stroma. </w:t>
            </w:r>
          </w:p>
        </w:tc>
        <w:tc>
          <w:tcPr>
            <w:tcW w:w="895" w:type="dxa"/>
          </w:tcPr>
          <w:p w14:paraId="38514D2B" w14:textId="77777777" w:rsidR="00DA0E31" w:rsidRPr="00034B1E" w:rsidRDefault="00DA0E31" w:rsidP="001F5F64">
            <w:pPr>
              <w:autoSpaceDE w:val="0"/>
              <w:autoSpaceDN w:val="0"/>
              <w:adjustRightInd w:val="0"/>
              <w:jc w:val="center"/>
              <w:rPr>
                <w:rFonts w:cstheme="minorHAnsi"/>
                <w:iCs/>
              </w:rPr>
            </w:pPr>
            <w:r>
              <w:rPr>
                <w:rFonts w:cstheme="minorHAnsi"/>
                <w:iCs/>
              </w:rPr>
              <w:t>4.5</w:t>
            </w:r>
          </w:p>
        </w:tc>
      </w:tr>
      <w:tr w:rsidR="00DA0E31" w:rsidRPr="00034B1E" w14:paraId="404CA4CF" w14:textId="77777777" w:rsidTr="001F5F64">
        <w:trPr>
          <w:trHeight w:val="120"/>
        </w:trPr>
        <w:tc>
          <w:tcPr>
            <w:tcW w:w="2891" w:type="dxa"/>
            <w:vMerge/>
          </w:tcPr>
          <w:p w14:paraId="7EA957C5" w14:textId="77777777" w:rsidR="00DA0E31" w:rsidRPr="00CD41AB" w:rsidRDefault="00DA0E31" w:rsidP="001F5F64">
            <w:pPr>
              <w:autoSpaceDE w:val="0"/>
              <w:autoSpaceDN w:val="0"/>
              <w:adjustRightInd w:val="0"/>
            </w:pPr>
          </w:p>
        </w:tc>
        <w:tc>
          <w:tcPr>
            <w:tcW w:w="7004" w:type="dxa"/>
          </w:tcPr>
          <w:p w14:paraId="41991442" w14:textId="77777777" w:rsidR="00DA0E31" w:rsidRPr="00034B1E" w:rsidRDefault="00DA0E31" w:rsidP="001F5F64">
            <w:pPr>
              <w:autoSpaceDE w:val="0"/>
              <w:autoSpaceDN w:val="0"/>
              <w:adjustRightInd w:val="0"/>
              <w:rPr>
                <w:rFonts w:cstheme="minorHAnsi"/>
                <w:iCs/>
              </w:rPr>
            </w:pPr>
            <w:r w:rsidRPr="00CD41AB">
              <w:t xml:space="preserve">SYI-1.F.8 The Krebs cycle (citric acid cycle) reactions occur in the matrix of the mitochondria. </w:t>
            </w:r>
          </w:p>
        </w:tc>
        <w:tc>
          <w:tcPr>
            <w:tcW w:w="895" w:type="dxa"/>
          </w:tcPr>
          <w:p w14:paraId="28AAECD6" w14:textId="77777777" w:rsidR="00DA0E31" w:rsidRPr="00034B1E" w:rsidRDefault="00DA0E31" w:rsidP="001F5F64">
            <w:pPr>
              <w:autoSpaceDE w:val="0"/>
              <w:autoSpaceDN w:val="0"/>
              <w:adjustRightInd w:val="0"/>
              <w:jc w:val="center"/>
              <w:rPr>
                <w:rFonts w:cstheme="minorHAnsi"/>
                <w:iCs/>
              </w:rPr>
            </w:pPr>
            <w:r>
              <w:rPr>
                <w:rFonts w:cstheme="minorHAnsi"/>
                <w:iCs/>
              </w:rPr>
              <w:t>4.5</w:t>
            </w:r>
          </w:p>
        </w:tc>
      </w:tr>
      <w:tr w:rsidR="00DA0E31" w:rsidRPr="00034B1E" w14:paraId="3636F1B1" w14:textId="77777777" w:rsidTr="001F5F64">
        <w:trPr>
          <w:trHeight w:val="120"/>
        </w:trPr>
        <w:tc>
          <w:tcPr>
            <w:tcW w:w="2891" w:type="dxa"/>
            <w:vMerge/>
          </w:tcPr>
          <w:p w14:paraId="575B7596" w14:textId="77777777" w:rsidR="00DA0E31" w:rsidRPr="00CD41AB" w:rsidRDefault="00DA0E31" w:rsidP="001F5F64">
            <w:pPr>
              <w:autoSpaceDE w:val="0"/>
              <w:autoSpaceDN w:val="0"/>
              <w:adjustRightInd w:val="0"/>
            </w:pPr>
          </w:p>
        </w:tc>
        <w:tc>
          <w:tcPr>
            <w:tcW w:w="7004" w:type="dxa"/>
          </w:tcPr>
          <w:p w14:paraId="6ABAD3E8" w14:textId="77777777" w:rsidR="00DA0E31" w:rsidRPr="00034B1E" w:rsidRDefault="00DA0E31" w:rsidP="001F5F64">
            <w:pPr>
              <w:autoSpaceDE w:val="0"/>
              <w:autoSpaceDN w:val="0"/>
              <w:adjustRightInd w:val="0"/>
              <w:rPr>
                <w:rFonts w:cstheme="minorHAnsi"/>
                <w:iCs/>
              </w:rPr>
            </w:pPr>
            <w:r w:rsidRPr="00CD41AB">
              <w:t>SYI-1.F.9 Electron transport and ATP synthesis occur on the inner mitochondrial membrane.</w:t>
            </w:r>
          </w:p>
        </w:tc>
        <w:tc>
          <w:tcPr>
            <w:tcW w:w="895" w:type="dxa"/>
          </w:tcPr>
          <w:p w14:paraId="1C605203" w14:textId="77777777" w:rsidR="00DA0E31" w:rsidRPr="00034B1E" w:rsidRDefault="00DA0E31" w:rsidP="001F5F64">
            <w:pPr>
              <w:autoSpaceDE w:val="0"/>
              <w:autoSpaceDN w:val="0"/>
              <w:adjustRightInd w:val="0"/>
              <w:jc w:val="center"/>
              <w:rPr>
                <w:rFonts w:cstheme="minorHAnsi"/>
                <w:iCs/>
              </w:rPr>
            </w:pPr>
            <w:r>
              <w:rPr>
                <w:rFonts w:cstheme="minorHAnsi"/>
                <w:iCs/>
              </w:rPr>
              <w:t>4.5</w:t>
            </w:r>
          </w:p>
        </w:tc>
      </w:tr>
    </w:tbl>
    <w:p w14:paraId="74E2DA68" w14:textId="77777777" w:rsidR="00DA0E31" w:rsidRDefault="00DA0E31" w:rsidP="00DA0E31">
      <w:pPr>
        <w:rPr>
          <w:sz w:val="24"/>
          <w:szCs w:val="24"/>
        </w:rPr>
      </w:pPr>
    </w:p>
    <w:p w14:paraId="3DE1B015" w14:textId="77777777" w:rsidR="00DA0E31" w:rsidRDefault="00DA0E31" w:rsidP="00DA0E31">
      <w:pPr>
        <w:rPr>
          <w:sz w:val="24"/>
          <w:szCs w:val="24"/>
        </w:rPr>
      </w:pPr>
      <w:r>
        <w:rPr>
          <w:noProof/>
        </w:rPr>
        <w:lastRenderedPageBreak/>
        <w:drawing>
          <wp:inline distT="0" distB="0" distL="0" distR="0" wp14:anchorId="0FFB68E8" wp14:editId="3AF433FE">
            <wp:extent cx="6858000" cy="1148080"/>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2245"/>
        <w:gridCol w:w="8545"/>
      </w:tblGrid>
      <w:tr w:rsidR="00DA0E31" w:rsidRPr="0031593E" w14:paraId="5405AA9C" w14:textId="77777777" w:rsidTr="001F5F64">
        <w:tc>
          <w:tcPr>
            <w:tcW w:w="10790" w:type="dxa"/>
            <w:gridSpan w:val="2"/>
          </w:tcPr>
          <w:p w14:paraId="162CE97A" w14:textId="77777777" w:rsidR="00DA0E31" w:rsidRPr="0031593E" w:rsidRDefault="00DA0E31" w:rsidP="001F5F64">
            <w:r>
              <w:t>BIG IDEA 1: EVOLUTION (EVO)</w:t>
            </w:r>
          </w:p>
        </w:tc>
      </w:tr>
      <w:tr w:rsidR="00DA0E31" w:rsidRPr="0031593E" w14:paraId="2819CA26" w14:textId="77777777" w:rsidTr="001F5F64">
        <w:tc>
          <w:tcPr>
            <w:tcW w:w="2245" w:type="dxa"/>
          </w:tcPr>
          <w:p w14:paraId="786F12D6" w14:textId="77777777" w:rsidR="00DA0E31" w:rsidRPr="00856173" w:rsidRDefault="00DA0E31" w:rsidP="001F5F64">
            <w:pPr>
              <w:rPr>
                <w:highlight w:val="yellow"/>
              </w:rPr>
            </w:pPr>
            <w:r w:rsidRPr="00045561">
              <w:t>LEARNING OBJECTIVE</w:t>
            </w:r>
          </w:p>
        </w:tc>
        <w:tc>
          <w:tcPr>
            <w:tcW w:w="8545" w:type="dxa"/>
          </w:tcPr>
          <w:p w14:paraId="583298B9" w14:textId="77777777" w:rsidR="00DA0E31" w:rsidRPr="0031593E" w:rsidRDefault="00DA0E31" w:rsidP="001F5F64">
            <w:r>
              <w:t>I CAN …</w:t>
            </w:r>
          </w:p>
        </w:tc>
      </w:tr>
      <w:tr w:rsidR="00DA0E31" w:rsidRPr="0031593E" w14:paraId="4D286039" w14:textId="77777777" w:rsidTr="001F5F64">
        <w:tc>
          <w:tcPr>
            <w:tcW w:w="2245" w:type="dxa"/>
          </w:tcPr>
          <w:p w14:paraId="006CDE96" w14:textId="77777777" w:rsidR="00DA0E31" w:rsidRPr="00906E20" w:rsidRDefault="00DA0E31" w:rsidP="001F5F64">
            <w:r>
              <w:t>EVO-1.A Describe similarities and/or differences in compartmentalization between prokaryotic and eukaryotic cells.</w:t>
            </w:r>
          </w:p>
        </w:tc>
        <w:tc>
          <w:tcPr>
            <w:tcW w:w="8545" w:type="dxa"/>
          </w:tcPr>
          <w:p w14:paraId="6BA3DE9B" w14:textId="77777777" w:rsidR="00DA0E31" w:rsidRDefault="00DA0E31" w:rsidP="001F5F64">
            <w:r>
              <w:t>I can describe the similarities in compartmentalization between prokaryotic and eukaryotic cells.</w:t>
            </w:r>
          </w:p>
          <w:p w14:paraId="089FD068" w14:textId="77777777" w:rsidR="00DA0E31" w:rsidRDefault="00DA0E31" w:rsidP="001F5F64">
            <w:r>
              <w:t>I can describe the differences in compartmentalization between prokaryotic and eukaryotic cells.</w:t>
            </w:r>
          </w:p>
          <w:p w14:paraId="760ADA9A" w14:textId="77777777" w:rsidR="00DA0E31" w:rsidRDefault="00DA0E31" w:rsidP="001F5F64">
            <w:r>
              <w:t>I can describe the compartmentalization of prokaryotic cells.</w:t>
            </w:r>
          </w:p>
          <w:p w14:paraId="19714853" w14:textId="77777777" w:rsidR="00DA0E31" w:rsidRDefault="00DA0E31" w:rsidP="001F5F64">
            <w:r>
              <w:t>I can describe the compartmentalization of eukaryotic cells.</w:t>
            </w:r>
          </w:p>
          <w:p w14:paraId="29F04DBA" w14:textId="77777777" w:rsidR="00DA0E31" w:rsidRDefault="00DA0E31" w:rsidP="001F5F64">
            <w:r>
              <w:t>I can describe the endosymbiotic theory.</w:t>
            </w:r>
          </w:p>
          <w:p w14:paraId="02E2AD8B" w14:textId="77777777" w:rsidR="00DA0E31" w:rsidRPr="0031593E" w:rsidRDefault="00DA0E31" w:rsidP="001F5F64">
            <w:r>
              <w:t>I can describe the origination of membrane bound organelles.</w:t>
            </w:r>
          </w:p>
        </w:tc>
      </w:tr>
      <w:tr w:rsidR="00DA0E31" w:rsidRPr="0031593E" w14:paraId="2227797A" w14:textId="77777777" w:rsidTr="001F5F64">
        <w:tc>
          <w:tcPr>
            <w:tcW w:w="10790" w:type="dxa"/>
            <w:gridSpan w:val="2"/>
          </w:tcPr>
          <w:p w14:paraId="2100436D" w14:textId="77777777" w:rsidR="00DA0E31" w:rsidRDefault="00DA0E31" w:rsidP="001F5F64">
            <w:r>
              <w:t>BIG IDEA 2: ENERGETICS (ENE)</w:t>
            </w:r>
          </w:p>
        </w:tc>
      </w:tr>
      <w:tr w:rsidR="00DA0E31" w:rsidRPr="0031593E" w14:paraId="2E0F84B8" w14:textId="77777777" w:rsidTr="001F5F64">
        <w:tc>
          <w:tcPr>
            <w:tcW w:w="2245" w:type="dxa"/>
          </w:tcPr>
          <w:p w14:paraId="5F6BFEBB" w14:textId="77777777" w:rsidR="00DA0E31" w:rsidRDefault="00DA0E31" w:rsidP="001F5F64">
            <w:r w:rsidRPr="00CD41AB">
              <w:t>ENE-1.B Explain the effect of surface area-to-volume ratios on the exchange of materials between cells or organisms and the environment.</w:t>
            </w:r>
          </w:p>
        </w:tc>
        <w:tc>
          <w:tcPr>
            <w:tcW w:w="8545" w:type="dxa"/>
          </w:tcPr>
          <w:p w14:paraId="4D183BBA" w14:textId="77777777" w:rsidR="00DA0E31" w:rsidRDefault="00DA0E31" w:rsidP="001F5F64">
            <w:r>
              <w:t>I can explain the effect of surface area to volume ratios on exchange of materials between cells and the environment.</w:t>
            </w:r>
          </w:p>
          <w:p w14:paraId="35B828B6" w14:textId="77777777" w:rsidR="00DA0E31" w:rsidRDefault="00DA0E31" w:rsidP="001F5F64">
            <w:r>
              <w:t>I can explain the effect of surface area to volume ratios on exchange of materials between organisms and the environment.</w:t>
            </w:r>
          </w:p>
          <w:p w14:paraId="74FE954C" w14:textId="77777777" w:rsidR="00DA0E31" w:rsidRDefault="00DA0E31" w:rsidP="001F5F64">
            <w:r>
              <w:t>I can calculate surface area of a sphere.</w:t>
            </w:r>
          </w:p>
          <w:p w14:paraId="65B273E0" w14:textId="77777777" w:rsidR="00DA0E31" w:rsidRDefault="00DA0E31" w:rsidP="001F5F64">
            <w:r>
              <w:t>I can calculate the surface area of a cube.</w:t>
            </w:r>
          </w:p>
          <w:p w14:paraId="0A144E8A" w14:textId="77777777" w:rsidR="00DA0E31" w:rsidRDefault="00DA0E31" w:rsidP="001F5F64">
            <w:r>
              <w:t>I can calculate the surface area of a rectangular solid.</w:t>
            </w:r>
          </w:p>
          <w:p w14:paraId="4815C8C4" w14:textId="77777777" w:rsidR="00DA0E31" w:rsidRDefault="00DA0E31" w:rsidP="001F5F64">
            <w:r>
              <w:t>I can calculate the surface area of a cylinder.</w:t>
            </w:r>
          </w:p>
          <w:p w14:paraId="06C3EFBB" w14:textId="77777777" w:rsidR="00DA0E31" w:rsidRDefault="00DA0E31" w:rsidP="001F5F64">
            <w:r>
              <w:t>I can calculate the volume of a sphere.</w:t>
            </w:r>
          </w:p>
          <w:p w14:paraId="25D09B52" w14:textId="77777777" w:rsidR="00DA0E31" w:rsidRDefault="00DA0E31" w:rsidP="001F5F64">
            <w:r>
              <w:t>I can calculate the volume of a cube.</w:t>
            </w:r>
          </w:p>
          <w:p w14:paraId="4EE37014" w14:textId="77777777" w:rsidR="00DA0E31" w:rsidRDefault="00DA0E31" w:rsidP="001F5F64">
            <w:r>
              <w:t>I can calculate the volume of a rectangular solid.</w:t>
            </w:r>
          </w:p>
          <w:p w14:paraId="064FA090" w14:textId="77777777" w:rsidR="00DA0E31" w:rsidRDefault="00DA0E31" w:rsidP="001F5F64">
            <w:r>
              <w:t>I can calculate the volume of a cylinder.</w:t>
            </w:r>
          </w:p>
          <w:p w14:paraId="37CF5A01" w14:textId="77777777" w:rsidR="00DA0E31" w:rsidRDefault="00DA0E31" w:rsidP="001F5F64">
            <w:r>
              <w:t>I can explain which type cell would be most efficient.</w:t>
            </w:r>
          </w:p>
          <w:p w14:paraId="28BC99DA" w14:textId="77777777" w:rsidR="00DA0E31" w:rsidRDefault="00DA0E31" w:rsidP="001F5F64">
            <w:r>
              <w:t>I can describe the relationship between an increase in surface area and an increase in volume.</w:t>
            </w:r>
          </w:p>
          <w:p w14:paraId="66671097" w14:textId="77777777" w:rsidR="00DA0E31" w:rsidRDefault="00DA0E31" w:rsidP="001F5F64">
            <w:r>
              <w:t>I can describe ways cells increase their surface area without increasing their volume.</w:t>
            </w:r>
          </w:p>
          <w:p w14:paraId="1AF46D3D" w14:textId="77777777" w:rsidR="00DA0E31" w:rsidRDefault="00DA0E31" w:rsidP="001F5F64">
            <w:r>
              <w:t>I can describe ways that surface area to volume ratio affects heat exchange with the environment.</w:t>
            </w:r>
          </w:p>
        </w:tc>
      </w:tr>
      <w:tr w:rsidR="00DA0E31" w:rsidRPr="0031593E" w14:paraId="7941A18E" w14:textId="77777777" w:rsidTr="001F5F64">
        <w:tc>
          <w:tcPr>
            <w:tcW w:w="2245" w:type="dxa"/>
          </w:tcPr>
          <w:p w14:paraId="24634C3B" w14:textId="77777777" w:rsidR="00DA0E31" w:rsidRPr="00CD41AB" w:rsidRDefault="00DA0E31" w:rsidP="001F5F64">
            <w:r w:rsidRPr="00CD41AB">
              <w:t>ENE-1.C Explain how specialized structures and strategies are used for the efficient exchange of molecules to the environment.</w:t>
            </w:r>
          </w:p>
        </w:tc>
        <w:tc>
          <w:tcPr>
            <w:tcW w:w="8545" w:type="dxa"/>
          </w:tcPr>
          <w:p w14:paraId="10702E8E" w14:textId="77777777" w:rsidR="00DA0E31" w:rsidRDefault="00DA0E31" w:rsidP="001F5F64">
            <w:r>
              <w:t>I can explain ways specialized structures are used for efficient exchange of molecules to the environment.</w:t>
            </w:r>
          </w:p>
          <w:p w14:paraId="3AB6BD20" w14:textId="77777777" w:rsidR="00DA0E31" w:rsidRDefault="00DA0E31" w:rsidP="001F5F64">
            <w:r>
              <w:t>I can explain ways specialized strategies are used for efficient exchange of molecules to the environment.</w:t>
            </w:r>
          </w:p>
          <w:p w14:paraId="0F824FAB" w14:textId="77777777" w:rsidR="00DA0E31" w:rsidRDefault="00DA0E31" w:rsidP="001F5F64">
            <w:r>
              <w:t>I can describe the specialized exchange surfaces available to obtain and release molecules from or into the surrounding environment.</w:t>
            </w:r>
          </w:p>
          <w:p w14:paraId="1536FAD6" w14:textId="77777777" w:rsidR="00DA0E31" w:rsidRDefault="00DA0E31" w:rsidP="001F5F64">
            <w:r>
              <w:t>I can describe organism’s evolved strategies to obtain nutrients and eliminate wastes.</w:t>
            </w:r>
          </w:p>
        </w:tc>
      </w:tr>
      <w:tr w:rsidR="00DA0E31" w:rsidRPr="0031593E" w14:paraId="07BA4EF3" w14:textId="77777777" w:rsidTr="001F5F64">
        <w:tc>
          <w:tcPr>
            <w:tcW w:w="2245" w:type="dxa"/>
          </w:tcPr>
          <w:p w14:paraId="65DFBF2B" w14:textId="77777777" w:rsidR="00DA0E31" w:rsidRPr="00CD41AB" w:rsidRDefault="00DA0E31" w:rsidP="001F5F64">
            <w:r w:rsidRPr="00CD41AB">
              <w:t>ENE-2.D Describe the role of the cell wall in maintaining cell structure and function.</w:t>
            </w:r>
          </w:p>
        </w:tc>
        <w:tc>
          <w:tcPr>
            <w:tcW w:w="8545" w:type="dxa"/>
          </w:tcPr>
          <w:p w14:paraId="53B5B4C1" w14:textId="77777777" w:rsidR="00DA0E31" w:rsidRDefault="00DA0E31" w:rsidP="001F5F64">
            <w:r>
              <w:t>I can describe the role of the cell wall in terms of maintaining cell structure.</w:t>
            </w:r>
          </w:p>
          <w:p w14:paraId="7CE42BAC" w14:textId="77777777" w:rsidR="00DA0E31" w:rsidRDefault="00DA0E31" w:rsidP="001F5F64">
            <w:r>
              <w:t>I can describe the role of the cell wall in terms of cell function.</w:t>
            </w:r>
          </w:p>
          <w:p w14:paraId="586C6456" w14:textId="77777777" w:rsidR="00DA0E31" w:rsidRDefault="00DA0E31" w:rsidP="001F5F64">
            <w:r>
              <w:t>I can describe ways that materials can pass through a cell wall</w:t>
            </w:r>
          </w:p>
          <w:p w14:paraId="51522503" w14:textId="77777777" w:rsidR="00DA0E31" w:rsidRDefault="00DA0E31" w:rsidP="001F5F64">
            <w:r>
              <w:t>I can describe the cell wall of a plant.</w:t>
            </w:r>
          </w:p>
          <w:p w14:paraId="5762C1E6" w14:textId="77777777" w:rsidR="00DA0E31" w:rsidRDefault="00DA0E31" w:rsidP="001F5F64">
            <w:r>
              <w:t>I can describe the cell wall of a fungi.</w:t>
            </w:r>
          </w:p>
          <w:p w14:paraId="02B57E48" w14:textId="77777777" w:rsidR="00DA0E31" w:rsidRDefault="00DA0E31" w:rsidP="001F5F64">
            <w:r>
              <w:t>I can describe the cell wall of prokaryote.</w:t>
            </w:r>
          </w:p>
        </w:tc>
      </w:tr>
      <w:tr w:rsidR="00DA0E31" w:rsidRPr="0031593E" w14:paraId="6F6347DA" w14:textId="77777777" w:rsidTr="001F5F64">
        <w:tc>
          <w:tcPr>
            <w:tcW w:w="2245" w:type="dxa"/>
          </w:tcPr>
          <w:p w14:paraId="11737C00" w14:textId="77777777" w:rsidR="00DA0E31" w:rsidRPr="00CD41AB" w:rsidRDefault="00DA0E31" w:rsidP="001F5F64">
            <w:r w:rsidRPr="00EC4D26">
              <w:t xml:space="preserve">ENE-2.K Describe the membrane bound </w:t>
            </w:r>
            <w:r w:rsidRPr="00EC4D26">
              <w:lastRenderedPageBreak/>
              <w:t>structures of the eukaryotic cell.</w:t>
            </w:r>
          </w:p>
        </w:tc>
        <w:tc>
          <w:tcPr>
            <w:tcW w:w="8545" w:type="dxa"/>
          </w:tcPr>
          <w:p w14:paraId="1668CD8E" w14:textId="77777777" w:rsidR="00DA0E31" w:rsidRDefault="00DA0E31" w:rsidP="001F5F64">
            <w:r>
              <w:lastRenderedPageBreak/>
              <w:t>I can describe membrane bound structures of the eukaryotic cell.</w:t>
            </w:r>
          </w:p>
          <w:p w14:paraId="4DA288B4" w14:textId="77777777" w:rsidR="00DA0E31" w:rsidRDefault="00DA0E31" w:rsidP="001F5F64"/>
        </w:tc>
      </w:tr>
      <w:tr w:rsidR="00DA0E31" w:rsidRPr="0031593E" w14:paraId="1DBAD01F" w14:textId="77777777" w:rsidTr="001F5F64">
        <w:tc>
          <w:tcPr>
            <w:tcW w:w="2245" w:type="dxa"/>
          </w:tcPr>
          <w:p w14:paraId="4EC87247" w14:textId="77777777" w:rsidR="00DA0E31" w:rsidRPr="00EC4D26" w:rsidRDefault="00DA0E31" w:rsidP="001F5F64">
            <w:r w:rsidRPr="00EC4D26">
              <w:t>ENE-2.L Explain how internal membranes and membrane bound organelles contribute to compartmentalization of eukaryotic cell functions.</w:t>
            </w:r>
          </w:p>
        </w:tc>
        <w:tc>
          <w:tcPr>
            <w:tcW w:w="8545" w:type="dxa"/>
          </w:tcPr>
          <w:p w14:paraId="7AD4DFD6" w14:textId="77777777" w:rsidR="00DA0E31" w:rsidRDefault="00DA0E31" w:rsidP="001F5F64">
            <w:r>
              <w:t>I can explain ways internal membranes contribute to compartmentalization of eukaryotic cell functions.</w:t>
            </w:r>
          </w:p>
          <w:p w14:paraId="539C10F9" w14:textId="77777777" w:rsidR="00DA0E31" w:rsidRDefault="00DA0E31" w:rsidP="001F5F64">
            <w:r>
              <w:t>I can explain ways membrane bound organelles contribute to compartmentalization of eukaryotic cell functions.</w:t>
            </w:r>
          </w:p>
          <w:p w14:paraId="25440098" w14:textId="77777777" w:rsidR="00DA0E31" w:rsidRDefault="00DA0E31" w:rsidP="001F5F64">
            <w:r>
              <w:t>I can describe the function of the inner membrane folding (cristae) in the mitochondria.</w:t>
            </w:r>
          </w:p>
          <w:p w14:paraId="3CD77C6B" w14:textId="77777777" w:rsidR="00DA0E31" w:rsidRDefault="00DA0E31" w:rsidP="001F5F64">
            <w:r>
              <w:t>I can describe the function of the highly folded membrane in the endoplasmic reticulum.</w:t>
            </w:r>
          </w:p>
          <w:p w14:paraId="31CCED5D" w14:textId="77777777" w:rsidR="00DA0E31" w:rsidRDefault="00DA0E31" w:rsidP="001F5F64">
            <w:r>
              <w:t>I can describe the function of the multiple membranous sacs in the Golgi bodies/apparatus.</w:t>
            </w:r>
          </w:p>
        </w:tc>
      </w:tr>
      <w:tr w:rsidR="00DA0E31" w:rsidRPr="0031593E" w14:paraId="76507181" w14:textId="77777777" w:rsidTr="001F5F64">
        <w:tc>
          <w:tcPr>
            <w:tcW w:w="10790" w:type="dxa"/>
            <w:gridSpan w:val="2"/>
          </w:tcPr>
          <w:p w14:paraId="22CEE5BE" w14:textId="77777777" w:rsidR="00DA0E31" w:rsidRDefault="00DA0E31" w:rsidP="001F5F64">
            <w:r>
              <w:t>BIG IDEA 4: SYSTEMS INTERACTIONS (SYI)</w:t>
            </w:r>
          </w:p>
        </w:tc>
      </w:tr>
      <w:tr w:rsidR="00DA0E31" w:rsidRPr="0031593E" w14:paraId="5A59D950" w14:textId="77777777" w:rsidTr="001F5F64">
        <w:tc>
          <w:tcPr>
            <w:tcW w:w="2245" w:type="dxa"/>
          </w:tcPr>
          <w:p w14:paraId="071F46A5" w14:textId="77777777" w:rsidR="00DA0E31" w:rsidRPr="00EC4D26" w:rsidRDefault="00DA0E31" w:rsidP="001F5F64">
            <w:r w:rsidRPr="00CD41AB">
              <w:t>SYI-1.D Describe the structure and/ or function of subcellular components and organelles.</w:t>
            </w:r>
          </w:p>
        </w:tc>
        <w:tc>
          <w:tcPr>
            <w:tcW w:w="8545" w:type="dxa"/>
          </w:tcPr>
          <w:p w14:paraId="55E5E741" w14:textId="77777777" w:rsidR="00DA0E31" w:rsidRDefault="00DA0E31" w:rsidP="001F5F64">
            <w:r>
              <w:t>I can describe the structure of subcellular components and organelles.</w:t>
            </w:r>
          </w:p>
          <w:p w14:paraId="6FE5951B" w14:textId="77777777" w:rsidR="00DA0E31" w:rsidRDefault="00DA0E31" w:rsidP="001F5F64">
            <w:r>
              <w:t>I can describe the function of subcellular components and organelles.</w:t>
            </w:r>
          </w:p>
          <w:p w14:paraId="55962D9C" w14:textId="77777777" w:rsidR="00DA0E31" w:rsidRDefault="00DA0E31" w:rsidP="001F5F64">
            <w:r>
              <w:t>I can describe the structure of ribosomes.</w:t>
            </w:r>
          </w:p>
          <w:p w14:paraId="7D609CCC" w14:textId="77777777" w:rsidR="00DA0E31" w:rsidRDefault="00DA0E31" w:rsidP="001F5F64">
            <w:r>
              <w:t>I can describe the function of the ribosome.</w:t>
            </w:r>
          </w:p>
          <w:p w14:paraId="7E6C4A39" w14:textId="77777777" w:rsidR="00DA0E31" w:rsidRDefault="00DA0E31" w:rsidP="001F5F64">
            <w:r>
              <w:t>I can identify the types of RNA involved in the ribosome</w:t>
            </w:r>
          </w:p>
          <w:p w14:paraId="1B686053" w14:textId="77777777" w:rsidR="00DA0E31" w:rsidRDefault="00DA0E31" w:rsidP="001F5F64">
            <w:r>
              <w:t>I can describe how ribosomes demonstrate common ancestry of all known life.</w:t>
            </w:r>
          </w:p>
          <w:p w14:paraId="0E440E1F" w14:textId="77777777" w:rsidR="00DA0E31" w:rsidRDefault="00DA0E31" w:rsidP="001F5F64">
            <w:r>
              <w:t>I can identify the two types of endoplasmic reticulum (ER).</w:t>
            </w:r>
          </w:p>
          <w:p w14:paraId="63DE770D" w14:textId="77777777" w:rsidR="00DA0E31" w:rsidRDefault="00DA0E31" w:rsidP="001F5F64">
            <w:r>
              <w:t>I can describe the structure of rough ER.</w:t>
            </w:r>
          </w:p>
          <w:p w14:paraId="688A2BFA" w14:textId="77777777" w:rsidR="00DA0E31" w:rsidRDefault="00DA0E31" w:rsidP="001F5F64">
            <w:r>
              <w:t>I can describe the function of rough ER.</w:t>
            </w:r>
          </w:p>
          <w:p w14:paraId="17C5F222" w14:textId="77777777" w:rsidR="00DA0E31" w:rsidRDefault="00DA0E31" w:rsidP="001F5F64">
            <w:r>
              <w:t>I can describe the structure of smooth ER.</w:t>
            </w:r>
          </w:p>
          <w:p w14:paraId="1FE6D3CD" w14:textId="77777777" w:rsidR="00DA0E31" w:rsidRDefault="00DA0E31" w:rsidP="001F5F64">
            <w:r>
              <w:t>I can describe the function of smooth ER.</w:t>
            </w:r>
          </w:p>
          <w:p w14:paraId="755823F4" w14:textId="77777777" w:rsidR="00DA0E31" w:rsidRDefault="00DA0E31" w:rsidP="001F5F64">
            <w:r>
              <w:t>I can describe the relationship between ribosomes and rough ER.</w:t>
            </w:r>
          </w:p>
          <w:p w14:paraId="51684897" w14:textId="77777777" w:rsidR="00DA0E31" w:rsidRDefault="00DA0E31" w:rsidP="001F5F64">
            <w:r>
              <w:t>I can describe the structure of Golgi bodies/apparatus/complex.</w:t>
            </w:r>
          </w:p>
          <w:p w14:paraId="28B5B9ED" w14:textId="77777777" w:rsidR="00DA0E31" w:rsidRDefault="00DA0E31" w:rsidP="001F5F64">
            <w:r>
              <w:t>I can describe the function of Golgi bodies/apparatus/complex.</w:t>
            </w:r>
          </w:p>
          <w:p w14:paraId="5EAA703E" w14:textId="77777777" w:rsidR="00DA0E31" w:rsidRDefault="00DA0E31" w:rsidP="001F5F64">
            <w:r>
              <w:t>I can describe the structure of mitochondria.</w:t>
            </w:r>
          </w:p>
          <w:p w14:paraId="4BA0EEBD" w14:textId="77777777" w:rsidR="00DA0E31" w:rsidRDefault="00DA0E31" w:rsidP="001F5F64">
            <w:r>
              <w:t>I can describe the function of mitochondria.</w:t>
            </w:r>
          </w:p>
          <w:p w14:paraId="77F397EE" w14:textId="77777777" w:rsidR="00DA0E31" w:rsidRDefault="00DA0E31" w:rsidP="001F5F64">
            <w:r>
              <w:t>I can describe the structure of lysosome.</w:t>
            </w:r>
          </w:p>
          <w:p w14:paraId="57188C68" w14:textId="77777777" w:rsidR="00DA0E31" w:rsidRDefault="00DA0E31" w:rsidP="001F5F64">
            <w:r>
              <w:t>I can describe the function of lysosome.</w:t>
            </w:r>
          </w:p>
          <w:p w14:paraId="63CF50DD" w14:textId="77777777" w:rsidR="00DA0E31" w:rsidRDefault="00DA0E31" w:rsidP="001F5F64">
            <w:r>
              <w:t>I can describe the structure of vacuoles.</w:t>
            </w:r>
          </w:p>
          <w:p w14:paraId="235E1B62" w14:textId="77777777" w:rsidR="00DA0E31" w:rsidRDefault="00DA0E31" w:rsidP="001F5F64">
            <w:r>
              <w:t>I can describe the function of food vacuoles.</w:t>
            </w:r>
          </w:p>
          <w:p w14:paraId="6C4D440F" w14:textId="77777777" w:rsidR="00DA0E31" w:rsidRDefault="00DA0E31" w:rsidP="001F5F64">
            <w:r>
              <w:t>I can describe the function of central vacuoles.</w:t>
            </w:r>
          </w:p>
          <w:p w14:paraId="6B38DBE6" w14:textId="77777777" w:rsidR="00DA0E31" w:rsidRDefault="00DA0E31" w:rsidP="001F5F64">
            <w:r>
              <w:t>I can describe the function of contractile vacuoles.</w:t>
            </w:r>
          </w:p>
          <w:p w14:paraId="7F58E87C" w14:textId="77777777" w:rsidR="00DA0E31" w:rsidRDefault="00DA0E31" w:rsidP="001F5F64">
            <w:r>
              <w:t>I can describe the structure of chloroplasts.</w:t>
            </w:r>
          </w:p>
          <w:p w14:paraId="10DBC679" w14:textId="77777777" w:rsidR="00DA0E31" w:rsidRDefault="00DA0E31" w:rsidP="001F5F64">
            <w:r>
              <w:t>I can describe the function of chloroplasts.</w:t>
            </w:r>
          </w:p>
        </w:tc>
      </w:tr>
      <w:tr w:rsidR="00DA0E31" w:rsidRPr="0031593E" w14:paraId="7127DB7F" w14:textId="77777777" w:rsidTr="001F5F64">
        <w:tc>
          <w:tcPr>
            <w:tcW w:w="2245" w:type="dxa"/>
          </w:tcPr>
          <w:p w14:paraId="43F2A53C" w14:textId="77777777" w:rsidR="00DA0E31" w:rsidRPr="00CD41AB" w:rsidRDefault="00DA0E31" w:rsidP="001F5F64">
            <w:r w:rsidRPr="00CD41AB">
              <w:t>SYI-1.E Explain how subcellular components and organelles contribute to the function of the cell.</w:t>
            </w:r>
          </w:p>
        </w:tc>
        <w:tc>
          <w:tcPr>
            <w:tcW w:w="8545" w:type="dxa"/>
          </w:tcPr>
          <w:p w14:paraId="4EB9BA19" w14:textId="77777777" w:rsidR="00DA0E31" w:rsidRDefault="00DA0E31" w:rsidP="001F5F64">
            <w:r>
              <w:t>I can explain ways subcellular components contribute to the function of the cell.</w:t>
            </w:r>
          </w:p>
          <w:p w14:paraId="46253FFA" w14:textId="77777777" w:rsidR="00DA0E31" w:rsidRDefault="00DA0E31" w:rsidP="001F5F64">
            <w:r>
              <w:t>I can explain ways organelles contribute to the function of the cell.</w:t>
            </w:r>
          </w:p>
          <w:p w14:paraId="1E142D11" w14:textId="77777777" w:rsidR="00DA0E31" w:rsidRDefault="00DA0E31" w:rsidP="001F5F64">
            <w:r>
              <w:t>I can describe the role of the ER on mechanical support.</w:t>
            </w:r>
          </w:p>
          <w:p w14:paraId="0711B773" w14:textId="77777777" w:rsidR="00DA0E31" w:rsidRDefault="00DA0E31" w:rsidP="001F5F64">
            <w:r>
              <w:t>I can describe the role of the ER on protein synthesis.</w:t>
            </w:r>
          </w:p>
          <w:p w14:paraId="4DB77B30" w14:textId="77777777" w:rsidR="00DA0E31" w:rsidRDefault="00DA0E31" w:rsidP="001F5F64">
            <w:r>
              <w:t>I can describe the role of the ER on intracellular transport.</w:t>
            </w:r>
          </w:p>
          <w:p w14:paraId="12FDB410" w14:textId="77777777" w:rsidR="00DA0E31" w:rsidRDefault="00DA0E31" w:rsidP="001F5F64">
            <w:r>
              <w:t>I can describe the role of the lysosome on intracellular digestion.</w:t>
            </w:r>
          </w:p>
          <w:p w14:paraId="29F17233" w14:textId="77777777" w:rsidR="00DA0E31" w:rsidRDefault="00DA0E31" w:rsidP="001F5F64">
            <w:r>
              <w:t>I can describe the role of the lysosome on recycling cell’s organic materials.</w:t>
            </w:r>
          </w:p>
          <w:p w14:paraId="2EB6E4B2" w14:textId="77777777" w:rsidR="00DA0E31" w:rsidRDefault="00DA0E31" w:rsidP="001F5F64">
            <w:r>
              <w:t>I can describe the role of the lysosome on apoptosis (programmed cell death).</w:t>
            </w:r>
          </w:p>
          <w:p w14:paraId="39705628" w14:textId="77777777" w:rsidR="00DA0E31" w:rsidRDefault="00DA0E31" w:rsidP="001F5F64">
            <w:r>
              <w:t>I can describe the role of the vacuoles on storage and release of macromolecules.</w:t>
            </w:r>
          </w:p>
          <w:p w14:paraId="25A6200A" w14:textId="77777777" w:rsidR="00DA0E31" w:rsidRDefault="00DA0E31" w:rsidP="001F5F64">
            <w:r>
              <w:t>I can describe the role of vacuoles on turgor pressure.</w:t>
            </w:r>
          </w:p>
        </w:tc>
      </w:tr>
      <w:tr w:rsidR="00DA0E31" w:rsidRPr="0031593E" w14:paraId="1EF0A665" w14:textId="77777777" w:rsidTr="001F5F64">
        <w:tc>
          <w:tcPr>
            <w:tcW w:w="2245" w:type="dxa"/>
          </w:tcPr>
          <w:p w14:paraId="211C9C5D" w14:textId="77777777" w:rsidR="00DA0E31" w:rsidRPr="00CD41AB" w:rsidRDefault="00DA0E31" w:rsidP="001F5F64">
            <w:r w:rsidRPr="00CD41AB">
              <w:t>SYI-1.F Describe the structural features of a cell that allow organisms to capture, store, and use energy.</w:t>
            </w:r>
          </w:p>
        </w:tc>
        <w:tc>
          <w:tcPr>
            <w:tcW w:w="8545" w:type="dxa"/>
          </w:tcPr>
          <w:p w14:paraId="61A74DC3" w14:textId="77777777" w:rsidR="00DA0E31" w:rsidRDefault="00DA0E31" w:rsidP="001F5F64">
            <w:r>
              <w:t>I can describe the structural features of a cell that allow organisms to capture, store, and use energy.</w:t>
            </w:r>
          </w:p>
          <w:p w14:paraId="6A5F1199" w14:textId="77777777" w:rsidR="00DA0E31" w:rsidRDefault="00DA0E31" w:rsidP="001F5F64">
            <w:r>
              <w:t>I can describe the structure of the cristae in the mitochondria.</w:t>
            </w:r>
          </w:p>
          <w:p w14:paraId="5C32F9AA" w14:textId="77777777" w:rsidR="00DA0E31" w:rsidRDefault="00DA0E31" w:rsidP="001F5F64">
            <w:r>
              <w:t>I can describe ways the structure of the cristae aids in energy storing.</w:t>
            </w:r>
          </w:p>
          <w:p w14:paraId="2AA0DBDB" w14:textId="77777777" w:rsidR="00DA0E31" w:rsidRDefault="00DA0E31" w:rsidP="001F5F64">
            <w:r>
              <w:t>I can describe the structure of the chloroplast.</w:t>
            </w:r>
          </w:p>
          <w:p w14:paraId="781F2604" w14:textId="77777777" w:rsidR="00DA0E31" w:rsidRDefault="00DA0E31" w:rsidP="001F5F64">
            <w:r>
              <w:t>I can describe the structure of the grana in the chloroplast.</w:t>
            </w:r>
          </w:p>
          <w:p w14:paraId="5E024FE7" w14:textId="77777777" w:rsidR="00DA0E31" w:rsidRDefault="00DA0E31" w:rsidP="001F5F64">
            <w:r>
              <w:t>I can describe ways the structure of the thylakoid aids in energy capturing.</w:t>
            </w:r>
          </w:p>
          <w:p w14:paraId="19C032DA" w14:textId="77777777" w:rsidR="00DA0E31" w:rsidRDefault="00DA0E31" w:rsidP="001F5F64">
            <w:r>
              <w:t>I can describe ways the structure of the thylakoid aids in energy storing.</w:t>
            </w:r>
          </w:p>
          <w:p w14:paraId="7D6B982E" w14:textId="77777777" w:rsidR="00DA0E31" w:rsidRDefault="00DA0E31" w:rsidP="001F5F64">
            <w:r>
              <w:lastRenderedPageBreak/>
              <w:t>I can identify the location of the light-dependent reactions of photosynthesis.</w:t>
            </w:r>
          </w:p>
          <w:p w14:paraId="23BA0563" w14:textId="77777777" w:rsidR="00DA0E31" w:rsidRDefault="00DA0E31" w:rsidP="001F5F64">
            <w:r>
              <w:t>I can identify the location of carbon fixation (Calvin-Benson cycle) of photosynthesis.</w:t>
            </w:r>
          </w:p>
          <w:p w14:paraId="326D775D" w14:textId="77777777" w:rsidR="00DA0E31" w:rsidRDefault="00DA0E31" w:rsidP="001F5F64">
            <w:r>
              <w:t>I can identify the location of the Krebs cycle (citric acid cycle) reactions of cellular respiration.</w:t>
            </w:r>
          </w:p>
          <w:p w14:paraId="2C8900CE" w14:textId="77777777" w:rsidR="00DA0E31" w:rsidRDefault="00DA0E31" w:rsidP="001F5F64">
            <w:r>
              <w:t>I can identify the location of the electron transport chain and ATP synthesis in cellular respiration.</w:t>
            </w:r>
          </w:p>
        </w:tc>
      </w:tr>
    </w:tbl>
    <w:p w14:paraId="2771EF75" w14:textId="77777777" w:rsidR="00DA0E31" w:rsidRDefault="00DA0E31" w:rsidP="00DA0E31">
      <w:pPr>
        <w:rPr>
          <w:sz w:val="24"/>
          <w:szCs w:val="24"/>
        </w:rPr>
      </w:pPr>
    </w:p>
    <w:p w14:paraId="73E38753" w14:textId="08D32653" w:rsidR="00DA0E31" w:rsidRDefault="00DA0E31" w:rsidP="00DA0E31">
      <w:pPr>
        <w:rPr>
          <w:sz w:val="24"/>
          <w:szCs w:val="24"/>
        </w:rPr>
      </w:pPr>
      <w:r>
        <w:rPr>
          <w:noProof/>
        </w:rPr>
        <w:drawing>
          <wp:inline distT="0" distB="0" distL="0" distR="0" wp14:anchorId="441D1291" wp14:editId="2A5E1321">
            <wp:extent cx="6858000" cy="1120775"/>
            <wp:effectExtent l="0" t="0" r="0" b="3175"/>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DA0E31" w:rsidRPr="005877B2" w14:paraId="67994E39" w14:textId="77777777" w:rsidTr="001F5F64">
        <w:tc>
          <w:tcPr>
            <w:tcW w:w="10790" w:type="dxa"/>
          </w:tcPr>
          <w:p w14:paraId="7ACB62C6" w14:textId="77777777" w:rsidR="00DA0E31" w:rsidRPr="005877B2" w:rsidRDefault="00DA0E31" w:rsidP="001F5F64">
            <w:pPr>
              <w:jc w:val="center"/>
              <w:rPr>
                <w:rFonts w:cstheme="minorHAnsi"/>
                <w:sz w:val="24"/>
                <w:szCs w:val="24"/>
              </w:rPr>
            </w:pPr>
            <w:r w:rsidRPr="005877B2">
              <w:rPr>
                <w:rFonts w:cstheme="minorHAnsi"/>
                <w:b/>
                <w:bCs/>
                <w:sz w:val="24"/>
                <w:szCs w:val="24"/>
              </w:rPr>
              <w:t>EVO-1.A</w:t>
            </w:r>
            <w:r w:rsidRPr="005877B2">
              <w:rPr>
                <w:rFonts w:cstheme="minorHAnsi"/>
                <w:sz w:val="24"/>
                <w:szCs w:val="24"/>
              </w:rPr>
              <w:t xml:space="preserve"> Describe similarities and/or differences in compartmentalization between prokaryotic and eukaryotic cells.</w:t>
            </w:r>
          </w:p>
        </w:tc>
      </w:tr>
    </w:tbl>
    <w:p w14:paraId="7F5ACA21" w14:textId="77777777" w:rsidR="00DA0E31" w:rsidRPr="005877B2" w:rsidRDefault="00DA0E31" w:rsidP="00DA0E31">
      <w:pPr>
        <w:pStyle w:val="ListParagraph"/>
        <w:rPr>
          <w:rFonts w:cstheme="minorHAnsi"/>
        </w:rPr>
      </w:pPr>
    </w:p>
    <w:p w14:paraId="590943A1" w14:textId="77777777" w:rsidR="00DA0E31" w:rsidRPr="005877B2" w:rsidRDefault="00DA0E31" w:rsidP="00B7735A">
      <w:pPr>
        <w:pStyle w:val="ListParagraph"/>
        <w:numPr>
          <w:ilvl w:val="0"/>
          <w:numId w:val="9"/>
        </w:numPr>
        <w:rPr>
          <w:rFonts w:cstheme="minorHAnsi"/>
        </w:rPr>
      </w:pPr>
      <w:r w:rsidRPr="005877B2">
        <w:rPr>
          <w:rFonts w:cstheme="minorHAnsi"/>
        </w:rPr>
        <w:t>Identify three similarities between a prokaryotic and eukaryotic cell.</w:t>
      </w:r>
    </w:p>
    <w:p w14:paraId="53746A34" w14:textId="77777777" w:rsidR="00DA0E31" w:rsidRPr="005877B2" w:rsidRDefault="00DA0E31" w:rsidP="00B7735A">
      <w:pPr>
        <w:pStyle w:val="ListParagraph"/>
        <w:numPr>
          <w:ilvl w:val="0"/>
          <w:numId w:val="9"/>
        </w:numPr>
        <w:rPr>
          <w:rFonts w:cstheme="minorHAnsi"/>
        </w:rPr>
      </w:pPr>
      <w:r w:rsidRPr="005877B2">
        <w:rPr>
          <w:rFonts w:cstheme="minorHAnsi"/>
        </w:rPr>
        <w:t>Identify three differences between a prokaryotic and eukaryotic cell.</w:t>
      </w:r>
    </w:p>
    <w:p w14:paraId="341B2A41" w14:textId="77777777" w:rsidR="00DA0E31" w:rsidRPr="005877B2" w:rsidRDefault="00DA0E31" w:rsidP="00B7735A">
      <w:pPr>
        <w:pStyle w:val="ListParagraph"/>
        <w:numPr>
          <w:ilvl w:val="0"/>
          <w:numId w:val="9"/>
        </w:numPr>
        <w:rPr>
          <w:rFonts w:cstheme="minorHAnsi"/>
        </w:rPr>
      </w:pPr>
      <w:r w:rsidRPr="005877B2">
        <w:rPr>
          <w:rFonts w:cstheme="minorHAnsi"/>
        </w:rPr>
        <w:t>How is a prokaryotic cell compartmentalized?</w:t>
      </w:r>
    </w:p>
    <w:p w14:paraId="1130BF88" w14:textId="77777777" w:rsidR="00DA0E31" w:rsidRPr="005877B2" w:rsidRDefault="00DA0E31" w:rsidP="00B7735A">
      <w:pPr>
        <w:pStyle w:val="ListParagraph"/>
        <w:numPr>
          <w:ilvl w:val="0"/>
          <w:numId w:val="9"/>
        </w:numPr>
        <w:rPr>
          <w:rFonts w:cstheme="minorHAnsi"/>
        </w:rPr>
      </w:pPr>
      <w:r w:rsidRPr="005877B2">
        <w:rPr>
          <w:rFonts w:cstheme="minorHAnsi"/>
        </w:rPr>
        <w:t>How is a eukaryotic cell compartmentalized?</w:t>
      </w:r>
    </w:p>
    <w:p w14:paraId="16307590" w14:textId="77777777" w:rsidR="00DA0E31" w:rsidRPr="005877B2" w:rsidRDefault="00DA0E31" w:rsidP="00B7735A">
      <w:pPr>
        <w:pStyle w:val="ListParagraph"/>
        <w:numPr>
          <w:ilvl w:val="0"/>
          <w:numId w:val="9"/>
        </w:numPr>
        <w:rPr>
          <w:rFonts w:cstheme="minorHAnsi"/>
        </w:rPr>
      </w:pPr>
      <w:r w:rsidRPr="005877B2">
        <w:rPr>
          <w:rFonts w:cstheme="minorHAnsi"/>
        </w:rPr>
        <w:t>What is the endosymbiotic theory?</w:t>
      </w:r>
    </w:p>
    <w:p w14:paraId="5C1ACEC8" w14:textId="77777777" w:rsidR="00DA0E31" w:rsidRPr="005877B2" w:rsidRDefault="00DA0E31" w:rsidP="00B7735A">
      <w:pPr>
        <w:pStyle w:val="ListParagraph"/>
        <w:numPr>
          <w:ilvl w:val="0"/>
          <w:numId w:val="9"/>
        </w:numPr>
        <w:rPr>
          <w:rFonts w:cstheme="minorHAnsi"/>
        </w:rPr>
      </w:pPr>
      <w:r w:rsidRPr="005877B2">
        <w:rPr>
          <w:rFonts w:cstheme="minorHAnsi"/>
        </w:rPr>
        <w:t>How did membrane bound organelles originate in eukaryotic cells?</w:t>
      </w:r>
    </w:p>
    <w:tbl>
      <w:tblPr>
        <w:tblStyle w:val="TableGrid"/>
        <w:tblW w:w="0" w:type="auto"/>
        <w:tblLook w:val="04A0" w:firstRow="1" w:lastRow="0" w:firstColumn="1" w:lastColumn="0" w:noHBand="0" w:noVBand="1"/>
      </w:tblPr>
      <w:tblGrid>
        <w:gridCol w:w="10790"/>
      </w:tblGrid>
      <w:tr w:rsidR="00DA0E31" w:rsidRPr="005877B2" w14:paraId="23D06CBB" w14:textId="77777777" w:rsidTr="001F5F64">
        <w:tc>
          <w:tcPr>
            <w:tcW w:w="10790" w:type="dxa"/>
          </w:tcPr>
          <w:p w14:paraId="0B7BB4B6" w14:textId="77777777" w:rsidR="00DA0E31" w:rsidRPr="005877B2" w:rsidRDefault="00DA0E31" w:rsidP="001F5F64">
            <w:pPr>
              <w:jc w:val="center"/>
              <w:rPr>
                <w:rFonts w:cstheme="minorHAnsi"/>
                <w:sz w:val="24"/>
                <w:szCs w:val="24"/>
              </w:rPr>
            </w:pPr>
            <w:r w:rsidRPr="005877B2">
              <w:rPr>
                <w:rFonts w:cstheme="minorHAnsi"/>
                <w:b/>
                <w:bCs/>
              </w:rPr>
              <w:t xml:space="preserve">ENE-1.B </w:t>
            </w:r>
            <w:r w:rsidRPr="005877B2">
              <w:rPr>
                <w:rFonts w:cstheme="minorHAnsi"/>
              </w:rPr>
              <w:t>Explain the effect of surface area-to-volume ratios on the exchange of materials between cells or organisms and the environment.</w:t>
            </w:r>
          </w:p>
        </w:tc>
      </w:tr>
    </w:tbl>
    <w:p w14:paraId="0DE807C5" w14:textId="77777777" w:rsidR="00DA0E31" w:rsidRDefault="00DA0E31" w:rsidP="00DA0E31">
      <w:pPr>
        <w:pStyle w:val="ListParagraph"/>
        <w:rPr>
          <w:rFonts w:cstheme="minorHAnsi"/>
        </w:rPr>
      </w:pPr>
    </w:p>
    <w:p w14:paraId="197ECF22" w14:textId="77777777" w:rsidR="00DA0E31" w:rsidRPr="005877B2" w:rsidRDefault="00DA0E31" w:rsidP="00B7735A">
      <w:pPr>
        <w:pStyle w:val="ListParagraph"/>
        <w:numPr>
          <w:ilvl w:val="0"/>
          <w:numId w:val="10"/>
        </w:numPr>
        <w:rPr>
          <w:rFonts w:cstheme="minorHAnsi"/>
        </w:rPr>
      </w:pPr>
      <w:r w:rsidRPr="005877B2">
        <w:rPr>
          <w:rFonts w:cstheme="minorHAnsi"/>
        </w:rPr>
        <w:t>How does surface area to volume ratio affect the size of the cell?</w:t>
      </w:r>
    </w:p>
    <w:p w14:paraId="30DD1887" w14:textId="77777777" w:rsidR="00DA0E31" w:rsidRPr="005877B2" w:rsidRDefault="00DA0E31" w:rsidP="00B7735A">
      <w:pPr>
        <w:pStyle w:val="ListParagraph"/>
        <w:numPr>
          <w:ilvl w:val="0"/>
          <w:numId w:val="10"/>
        </w:numPr>
        <w:rPr>
          <w:rFonts w:cstheme="minorHAnsi"/>
        </w:rPr>
      </w:pPr>
      <w:r w:rsidRPr="005877B2">
        <w:rPr>
          <w:rFonts w:cstheme="minorHAnsi"/>
        </w:rPr>
        <w:t>What type of surface area to volume ratio is most favorable for cells?</w:t>
      </w:r>
    </w:p>
    <w:p w14:paraId="2D02D055" w14:textId="77777777" w:rsidR="00DA0E31" w:rsidRPr="005877B2" w:rsidRDefault="00DA0E31" w:rsidP="00B7735A">
      <w:pPr>
        <w:pStyle w:val="ListParagraph"/>
        <w:numPr>
          <w:ilvl w:val="0"/>
          <w:numId w:val="10"/>
        </w:numPr>
        <w:rPr>
          <w:rFonts w:cstheme="minorHAnsi"/>
        </w:rPr>
      </w:pPr>
      <w:r w:rsidRPr="005877B2">
        <w:rPr>
          <w:rFonts w:cstheme="minorHAnsi"/>
        </w:rPr>
        <w:t>Calculate the surface areas for the following “cells”:</w:t>
      </w:r>
    </w:p>
    <w:tbl>
      <w:tblPr>
        <w:tblStyle w:val="TableGrid"/>
        <w:tblW w:w="0" w:type="auto"/>
        <w:tblInd w:w="720" w:type="dxa"/>
        <w:tblLook w:val="04A0" w:firstRow="1" w:lastRow="0" w:firstColumn="1" w:lastColumn="0" w:noHBand="0" w:noVBand="1"/>
      </w:tblPr>
      <w:tblGrid>
        <w:gridCol w:w="4315"/>
        <w:gridCol w:w="5755"/>
      </w:tblGrid>
      <w:tr w:rsidR="00DA0E31" w:rsidRPr="005877B2" w14:paraId="75483557" w14:textId="77777777" w:rsidTr="001F5F64">
        <w:tc>
          <w:tcPr>
            <w:tcW w:w="4315" w:type="dxa"/>
          </w:tcPr>
          <w:p w14:paraId="5FFF05D3" w14:textId="77777777" w:rsidR="00DA0E31" w:rsidRPr="005877B2" w:rsidRDefault="00DA0E31" w:rsidP="001F5F64">
            <w:pPr>
              <w:pStyle w:val="ListParagraph"/>
              <w:ind w:left="0"/>
              <w:jc w:val="center"/>
              <w:rPr>
                <w:rFonts w:cstheme="minorHAnsi"/>
                <w:b/>
                <w:bCs/>
              </w:rPr>
            </w:pPr>
            <w:r w:rsidRPr="005877B2">
              <w:rPr>
                <w:rFonts w:cstheme="minorHAnsi"/>
                <w:b/>
                <w:bCs/>
              </w:rPr>
              <w:t>Shape of “cell”</w:t>
            </w:r>
          </w:p>
        </w:tc>
        <w:tc>
          <w:tcPr>
            <w:tcW w:w="5755" w:type="dxa"/>
          </w:tcPr>
          <w:p w14:paraId="558F4B4A" w14:textId="77777777" w:rsidR="00DA0E31" w:rsidRPr="005877B2" w:rsidRDefault="00DA0E31" w:rsidP="001F5F64">
            <w:pPr>
              <w:pStyle w:val="ListParagraph"/>
              <w:ind w:left="0"/>
              <w:jc w:val="center"/>
              <w:rPr>
                <w:rFonts w:cstheme="minorHAnsi"/>
                <w:b/>
                <w:bCs/>
              </w:rPr>
            </w:pPr>
            <w:r w:rsidRPr="005877B2">
              <w:rPr>
                <w:rFonts w:cstheme="minorHAnsi"/>
                <w:b/>
                <w:bCs/>
              </w:rPr>
              <w:t>Surface Area</w:t>
            </w:r>
          </w:p>
        </w:tc>
      </w:tr>
      <w:tr w:rsidR="00DA0E31" w:rsidRPr="005877B2" w14:paraId="7EB8115D" w14:textId="77777777" w:rsidTr="001F5F64">
        <w:tc>
          <w:tcPr>
            <w:tcW w:w="4315" w:type="dxa"/>
          </w:tcPr>
          <w:p w14:paraId="6E33342D" w14:textId="77777777" w:rsidR="00DA0E31" w:rsidRPr="005877B2" w:rsidRDefault="00DA0E31" w:rsidP="001F5F64">
            <w:pPr>
              <w:pStyle w:val="ListParagraph"/>
              <w:ind w:left="0"/>
              <w:jc w:val="center"/>
              <w:rPr>
                <w:rFonts w:cstheme="minorHAnsi"/>
              </w:rPr>
            </w:pPr>
            <w:r w:rsidRPr="005877B2">
              <w:rPr>
                <w:rFonts w:cstheme="minorHAnsi"/>
              </w:rPr>
              <w:t>Sphere with a radius of 2</w:t>
            </w:r>
          </w:p>
        </w:tc>
        <w:tc>
          <w:tcPr>
            <w:tcW w:w="5755" w:type="dxa"/>
          </w:tcPr>
          <w:p w14:paraId="3D65A001" w14:textId="77777777" w:rsidR="00DA0E31" w:rsidRPr="005877B2" w:rsidRDefault="00DA0E31" w:rsidP="001F5F64">
            <w:pPr>
              <w:pStyle w:val="ListParagraph"/>
              <w:ind w:left="0"/>
              <w:rPr>
                <w:rFonts w:cstheme="minorHAnsi"/>
              </w:rPr>
            </w:pPr>
          </w:p>
        </w:tc>
      </w:tr>
      <w:tr w:rsidR="00DA0E31" w:rsidRPr="005877B2" w14:paraId="16C4748C" w14:textId="77777777" w:rsidTr="001F5F64">
        <w:tc>
          <w:tcPr>
            <w:tcW w:w="4315" w:type="dxa"/>
          </w:tcPr>
          <w:p w14:paraId="767F162A" w14:textId="77777777" w:rsidR="00DA0E31" w:rsidRPr="005877B2" w:rsidRDefault="00DA0E31" w:rsidP="001F5F64">
            <w:pPr>
              <w:pStyle w:val="ListParagraph"/>
              <w:ind w:left="0"/>
              <w:jc w:val="center"/>
              <w:rPr>
                <w:rFonts w:cstheme="minorHAnsi"/>
              </w:rPr>
            </w:pPr>
            <w:r w:rsidRPr="005877B2">
              <w:rPr>
                <w:rFonts w:cstheme="minorHAnsi"/>
              </w:rPr>
              <w:t>Cube with a side length of 3</w:t>
            </w:r>
          </w:p>
        </w:tc>
        <w:tc>
          <w:tcPr>
            <w:tcW w:w="5755" w:type="dxa"/>
          </w:tcPr>
          <w:p w14:paraId="0482535B" w14:textId="77777777" w:rsidR="00DA0E31" w:rsidRPr="005877B2" w:rsidRDefault="00DA0E31" w:rsidP="001F5F64">
            <w:pPr>
              <w:pStyle w:val="ListParagraph"/>
              <w:ind w:left="0"/>
              <w:rPr>
                <w:rFonts w:cstheme="minorHAnsi"/>
              </w:rPr>
            </w:pPr>
          </w:p>
        </w:tc>
      </w:tr>
      <w:tr w:rsidR="00DA0E31" w:rsidRPr="005877B2" w14:paraId="223C1EF2" w14:textId="77777777" w:rsidTr="001F5F64">
        <w:tc>
          <w:tcPr>
            <w:tcW w:w="4315" w:type="dxa"/>
          </w:tcPr>
          <w:p w14:paraId="09B7D1F7" w14:textId="77777777" w:rsidR="00DA0E31" w:rsidRPr="005877B2" w:rsidRDefault="00DA0E31" w:rsidP="001F5F64">
            <w:pPr>
              <w:pStyle w:val="ListParagraph"/>
              <w:ind w:left="0"/>
              <w:jc w:val="center"/>
              <w:rPr>
                <w:rFonts w:cstheme="minorHAnsi"/>
              </w:rPr>
            </w:pPr>
            <w:r w:rsidRPr="005877B2">
              <w:rPr>
                <w:rFonts w:cstheme="minorHAnsi"/>
              </w:rPr>
              <w:t>Rectangular solid with dimensions of 2 x 3 x 4</w:t>
            </w:r>
          </w:p>
        </w:tc>
        <w:tc>
          <w:tcPr>
            <w:tcW w:w="5755" w:type="dxa"/>
          </w:tcPr>
          <w:p w14:paraId="6BFE9F8F" w14:textId="77777777" w:rsidR="00DA0E31" w:rsidRPr="005877B2" w:rsidRDefault="00DA0E31" w:rsidP="001F5F64">
            <w:pPr>
              <w:pStyle w:val="ListParagraph"/>
              <w:ind w:left="0"/>
              <w:rPr>
                <w:rFonts w:cstheme="minorHAnsi"/>
              </w:rPr>
            </w:pPr>
          </w:p>
        </w:tc>
      </w:tr>
      <w:tr w:rsidR="00DA0E31" w:rsidRPr="005877B2" w14:paraId="3D75883D" w14:textId="77777777" w:rsidTr="001F5F64">
        <w:tc>
          <w:tcPr>
            <w:tcW w:w="4315" w:type="dxa"/>
          </w:tcPr>
          <w:p w14:paraId="777BF643" w14:textId="77777777" w:rsidR="00DA0E31" w:rsidRPr="005877B2" w:rsidRDefault="00DA0E31" w:rsidP="001F5F64">
            <w:pPr>
              <w:pStyle w:val="ListParagraph"/>
              <w:ind w:left="0"/>
              <w:jc w:val="center"/>
              <w:rPr>
                <w:rFonts w:cstheme="minorHAnsi"/>
              </w:rPr>
            </w:pPr>
            <w:r w:rsidRPr="005877B2">
              <w:rPr>
                <w:rFonts w:cstheme="minorHAnsi"/>
              </w:rPr>
              <w:t>Cylinder with a radius of 2 and height of 4</w:t>
            </w:r>
          </w:p>
        </w:tc>
        <w:tc>
          <w:tcPr>
            <w:tcW w:w="5755" w:type="dxa"/>
          </w:tcPr>
          <w:p w14:paraId="69A36C10" w14:textId="77777777" w:rsidR="00DA0E31" w:rsidRPr="005877B2" w:rsidRDefault="00DA0E31" w:rsidP="001F5F64">
            <w:pPr>
              <w:pStyle w:val="ListParagraph"/>
              <w:ind w:left="0"/>
              <w:rPr>
                <w:rFonts w:cstheme="minorHAnsi"/>
              </w:rPr>
            </w:pPr>
          </w:p>
        </w:tc>
      </w:tr>
    </w:tbl>
    <w:p w14:paraId="60F8719D" w14:textId="77777777" w:rsidR="00DA0E31" w:rsidRPr="005877B2" w:rsidRDefault="00DA0E31" w:rsidP="00B7735A">
      <w:pPr>
        <w:pStyle w:val="ListParagraph"/>
        <w:numPr>
          <w:ilvl w:val="0"/>
          <w:numId w:val="10"/>
        </w:numPr>
        <w:rPr>
          <w:rFonts w:cstheme="minorHAnsi"/>
        </w:rPr>
      </w:pPr>
      <w:r w:rsidRPr="005877B2">
        <w:rPr>
          <w:rFonts w:cstheme="minorHAnsi"/>
        </w:rPr>
        <w:t>Calculate the volumes for the following “cells”:</w:t>
      </w:r>
    </w:p>
    <w:tbl>
      <w:tblPr>
        <w:tblStyle w:val="TableGrid"/>
        <w:tblW w:w="0" w:type="auto"/>
        <w:tblInd w:w="720" w:type="dxa"/>
        <w:tblLook w:val="04A0" w:firstRow="1" w:lastRow="0" w:firstColumn="1" w:lastColumn="0" w:noHBand="0" w:noVBand="1"/>
      </w:tblPr>
      <w:tblGrid>
        <w:gridCol w:w="4315"/>
        <w:gridCol w:w="5755"/>
      </w:tblGrid>
      <w:tr w:rsidR="00DA0E31" w:rsidRPr="005877B2" w14:paraId="5BEBC907" w14:textId="77777777" w:rsidTr="001F5F64">
        <w:tc>
          <w:tcPr>
            <w:tcW w:w="4315" w:type="dxa"/>
          </w:tcPr>
          <w:p w14:paraId="362B6BA1" w14:textId="77777777" w:rsidR="00DA0E31" w:rsidRPr="005877B2" w:rsidRDefault="00DA0E31" w:rsidP="001F5F64">
            <w:pPr>
              <w:pStyle w:val="ListParagraph"/>
              <w:ind w:left="0"/>
              <w:jc w:val="center"/>
              <w:rPr>
                <w:rFonts w:cstheme="minorHAnsi"/>
                <w:b/>
                <w:bCs/>
              </w:rPr>
            </w:pPr>
            <w:r w:rsidRPr="005877B2">
              <w:rPr>
                <w:rFonts w:cstheme="minorHAnsi"/>
                <w:b/>
                <w:bCs/>
              </w:rPr>
              <w:t>Shape of “cell”</w:t>
            </w:r>
          </w:p>
        </w:tc>
        <w:tc>
          <w:tcPr>
            <w:tcW w:w="5755" w:type="dxa"/>
          </w:tcPr>
          <w:p w14:paraId="3ACCBFED" w14:textId="77777777" w:rsidR="00DA0E31" w:rsidRPr="005877B2" w:rsidRDefault="00DA0E31" w:rsidP="001F5F64">
            <w:pPr>
              <w:pStyle w:val="ListParagraph"/>
              <w:ind w:left="0"/>
              <w:jc w:val="center"/>
              <w:rPr>
                <w:rFonts w:cstheme="minorHAnsi"/>
                <w:b/>
                <w:bCs/>
              </w:rPr>
            </w:pPr>
            <w:r w:rsidRPr="005877B2">
              <w:rPr>
                <w:rFonts w:cstheme="minorHAnsi"/>
                <w:b/>
                <w:bCs/>
              </w:rPr>
              <w:t>Volume</w:t>
            </w:r>
          </w:p>
        </w:tc>
      </w:tr>
      <w:tr w:rsidR="00DA0E31" w:rsidRPr="005877B2" w14:paraId="7A855642" w14:textId="77777777" w:rsidTr="001F5F64">
        <w:tc>
          <w:tcPr>
            <w:tcW w:w="4315" w:type="dxa"/>
          </w:tcPr>
          <w:p w14:paraId="7F8BFAE3" w14:textId="77777777" w:rsidR="00DA0E31" w:rsidRPr="005877B2" w:rsidRDefault="00DA0E31" w:rsidP="001F5F64">
            <w:pPr>
              <w:pStyle w:val="ListParagraph"/>
              <w:ind w:left="0"/>
              <w:jc w:val="center"/>
              <w:rPr>
                <w:rFonts w:cstheme="minorHAnsi"/>
              </w:rPr>
            </w:pPr>
            <w:r w:rsidRPr="005877B2">
              <w:rPr>
                <w:rFonts w:cstheme="minorHAnsi"/>
              </w:rPr>
              <w:t>Sphere with a radius of 2</w:t>
            </w:r>
          </w:p>
        </w:tc>
        <w:tc>
          <w:tcPr>
            <w:tcW w:w="5755" w:type="dxa"/>
          </w:tcPr>
          <w:p w14:paraId="3824E581" w14:textId="77777777" w:rsidR="00DA0E31" w:rsidRPr="005877B2" w:rsidRDefault="00DA0E31" w:rsidP="001F5F64">
            <w:pPr>
              <w:pStyle w:val="ListParagraph"/>
              <w:ind w:left="0"/>
              <w:rPr>
                <w:rFonts w:cstheme="minorHAnsi"/>
              </w:rPr>
            </w:pPr>
          </w:p>
        </w:tc>
      </w:tr>
      <w:tr w:rsidR="00DA0E31" w:rsidRPr="005877B2" w14:paraId="1F594092" w14:textId="77777777" w:rsidTr="001F5F64">
        <w:tc>
          <w:tcPr>
            <w:tcW w:w="4315" w:type="dxa"/>
          </w:tcPr>
          <w:p w14:paraId="684B1E5B" w14:textId="77777777" w:rsidR="00DA0E31" w:rsidRPr="005877B2" w:rsidRDefault="00DA0E31" w:rsidP="001F5F64">
            <w:pPr>
              <w:pStyle w:val="ListParagraph"/>
              <w:ind w:left="0"/>
              <w:jc w:val="center"/>
              <w:rPr>
                <w:rFonts w:cstheme="minorHAnsi"/>
              </w:rPr>
            </w:pPr>
            <w:r w:rsidRPr="005877B2">
              <w:rPr>
                <w:rFonts w:cstheme="minorHAnsi"/>
              </w:rPr>
              <w:t>Cube with a side length of 3</w:t>
            </w:r>
          </w:p>
        </w:tc>
        <w:tc>
          <w:tcPr>
            <w:tcW w:w="5755" w:type="dxa"/>
          </w:tcPr>
          <w:p w14:paraId="24D876FB" w14:textId="77777777" w:rsidR="00DA0E31" w:rsidRPr="005877B2" w:rsidRDefault="00DA0E31" w:rsidP="001F5F64">
            <w:pPr>
              <w:pStyle w:val="ListParagraph"/>
              <w:ind w:left="0"/>
              <w:rPr>
                <w:rFonts w:cstheme="minorHAnsi"/>
              </w:rPr>
            </w:pPr>
          </w:p>
        </w:tc>
      </w:tr>
      <w:tr w:rsidR="00DA0E31" w:rsidRPr="005877B2" w14:paraId="14E90D5D" w14:textId="77777777" w:rsidTr="001F5F64">
        <w:tc>
          <w:tcPr>
            <w:tcW w:w="4315" w:type="dxa"/>
          </w:tcPr>
          <w:p w14:paraId="3E0EDC28" w14:textId="77777777" w:rsidR="00DA0E31" w:rsidRPr="005877B2" w:rsidRDefault="00DA0E31" w:rsidP="001F5F64">
            <w:pPr>
              <w:pStyle w:val="ListParagraph"/>
              <w:ind w:left="0"/>
              <w:jc w:val="center"/>
              <w:rPr>
                <w:rFonts w:cstheme="minorHAnsi"/>
              </w:rPr>
            </w:pPr>
            <w:r w:rsidRPr="005877B2">
              <w:rPr>
                <w:rFonts w:cstheme="minorHAnsi"/>
              </w:rPr>
              <w:t>Rectangular solid with dimensions of 2 x 3 x 4</w:t>
            </w:r>
          </w:p>
        </w:tc>
        <w:tc>
          <w:tcPr>
            <w:tcW w:w="5755" w:type="dxa"/>
          </w:tcPr>
          <w:p w14:paraId="5B20D06F" w14:textId="77777777" w:rsidR="00DA0E31" w:rsidRPr="005877B2" w:rsidRDefault="00DA0E31" w:rsidP="001F5F64">
            <w:pPr>
              <w:pStyle w:val="ListParagraph"/>
              <w:ind w:left="0"/>
              <w:rPr>
                <w:rFonts w:cstheme="minorHAnsi"/>
              </w:rPr>
            </w:pPr>
          </w:p>
        </w:tc>
      </w:tr>
      <w:tr w:rsidR="00DA0E31" w:rsidRPr="005877B2" w14:paraId="039E4BAB" w14:textId="77777777" w:rsidTr="001F5F64">
        <w:tc>
          <w:tcPr>
            <w:tcW w:w="4315" w:type="dxa"/>
          </w:tcPr>
          <w:p w14:paraId="4BB276DC" w14:textId="77777777" w:rsidR="00DA0E31" w:rsidRPr="005877B2" w:rsidRDefault="00DA0E31" w:rsidP="001F5F64">
            <w:pPr>
              <w:pStyle w:val="ListParagraph"/>
              <w:ind w:left="0"/>
              <w:jc w:val="center"/>
              <w:rPr>
                <w:rFonts w:cstheme="minorHAnsi"/>
              </w:rPr>
            </w:pPr>
            <w:r w:rsidRPr="005877B2">
              <w:rPr>
                <w:rFonts w:cstheme="minorHAnsi"/>
              </w:rPr>
              <w:t>Cylinder with a radius of 2 and height of 4</w:t>
            </w:r>
          </w:p>
        </w:tc>
        <w:tc>
          <w:tcPr>
            <w:tcW w:w="5755" w:type="dxa"/>
          </w:tcPr>
          <w:p w14:paraId="1886BA1B" w14:textId="77777777" w:rsidR="00DA0E31" w:rsidRPr="005877B2" w:rsidRDefault="00DA0E31" w:rsidP="001F5F64">
            <w:pPr>
              <w:pStyle w:val="ListParagraph"/>
              <w:ind w:left="0"/>
              <w:rPr>
                <w:rFonts w:cstheme="minorHAnsi"/>
              </w:rPr>
            </w:pPr>
          </w:p>
        </w:tc>
      </w:tr>
    </w:tbl>
    <w:p w14:paraId="6AC998E3" w14:textId="77777777" w:rsidR="00DA0E31" w:rsidRPr="005877B2" w:rsidRDefault="00DA0E31" w:rsidP="00B7735A">
      <w:pPr>
        <w:pStyle w:val="ListParagraph"/>
        <w:numPr>
          <w:ilvl w:val="0"/>
          <w:numId w:val="10"/>
        </w:numPr>
        <w:rPr>
          <w:rFonts w:cstheme="minorHAnsi"/>
        </w:rPr>
      </w:pPr>
      <w:r w:rsidRPr="005877B2">
        <w:rPr>
          <w:rFonts w:cstheme="minorHAnsi"/>
        </w:rPr>
        <w:t>Calculate the surface area to volume ratio for the following “cells”</w:t>
      </w:r>
    </w:p>
    <w:tbl>
      <w:tblPr>
        <w:tblStyle w:val="TableGrid"/>
        <w:tblW w:w="0" w:type="auto"/>
        <w:tblInd w:w="720" w:type="dxa"/>
        <w:tblLook w:val="04A0" w:firstRow="1" w:lastRow="0" w:firstColumn="1" w:lastColumn="0" w:noHBand="0" w:noVBand="1"/>
      </w:tblPr>
      <w:tblGrid>
        <w:gridCol w:w="4315"/>
        <w:gridCol w:w="5755"/>
      </w:tblGrid>
      <w:tr w:rsidR="00DA0E31" w:rsidRPr="005877B2" w14:paraId="7BCFB15C" w14:textId="77777777" w:rsidTr="001F5F64">
        <w:tc>
          <w:tcPr>
            <w:tcW w:w="4315" w:type="dxa"/>
          </w:tcPr>
          <w:p w14:paraId="52FB3E64" w14:textId="77777777" w:rsidR="00DA0E31" w:rsidRPr="005877B2" w:rsidRDefault="00DA0E31" w:rsidP="001F5F64">
            <w:pPr>
              <w:pStyle w:val="ListParagraph"/>
              <w:ind w:left="0"/>
              <w:jc w:val="center"/>
              <w:rPr>
                <w:rFonts w:cstheme="minorHAnsi"/>
                <w:b/>
                <w:bCs/>
              </w:rPr>
            </w:pPr>
            <w:r w:rsidRPr="005877B2">
              <w:rPr>
                <w:rFonts w:cstheme="minorHAnsi"/>
                <w:b/>
                <w:bCs/>
              </w:rPr>
              <w:t>Shape of “cell”</w:t>
            </w:r>
          </w:p>
        </w:tc>
        <w:tc>
          <w:tcPr>
            <w:tcW w:w="5755" w:type="dxa"/>
          </w:tcPr>
          <w:p w14:paraId="0B955AF9" w14:textId="77777777" w:rsidR="00DA0E31" w:rsidRPr="005877B2" w:rsidRDefault="00DA0E31" w:rsidP="001F5F64">
            <w:pPr>
              <w:pStyle w:val="ListParagraph"/>
              <w:ind w:left="0"/>
              <w:jc w:val="center"/>
              <w:rPr>
                <w:rFonts w:cstheme="minorHAnsi"/>
                <w:b/>
                <w:bCs/>
              </w:rPr>
            </w:pPr>
            <w:r w:rsidRPr="005877B2">
              <w:rPr>
                <w:rFonts w:cstheme="minorHAnsi"/>
                <w:b/>
                <w:bCs/>
              </w:rPr>
              <w:t>Surface Area</w:t>
            </w:r>
          </w:p>
        </w:tc>
      </w:tr>
      <w:tr w:rsidR="00DA0E31" w:rsidRPr="005877B2" w14:paraId="662F44C5" w14:textId="77777777" w:rsidTr="001F5F64">
        <w:tc>
          <w:tcPr>
            <w:tcW w:w="4315" w:type="dxa"/>
          </w:tcPr>
          <w:p w14:paraId="69D40B62" w14:textId="77777777" w:rsidR="00DA0E31" w:rsidRPr="005877B2" w:rsidRDefault="00DA0E31" w:rsidP="001F5F64">
            <w:pPr>
              <w:pStyle w:val="ListParagraph"/>
              <w:ind w:left="0"/>
              <w:jc w:val="center"/>
              <w:rPr>
                <w:rFonts w:cstheme="minorHAnsi"/>
              </w:rPr>
            </w:pPr>
            <w:r w:rsidRPr="005877B2">
              <w:rPr>
                <w:rFonts w:cstheme="minorHAnsi"/>
              </w:rPr>
              <w:t>Sphere with a radius of 2</w:t>
            </w:r>
          </w:p>
        </w:tc>
        <w:tc>
          <w:tcPr>
            <w:tcW w:w="5755" w:type="dxa"/>
          </w:tcPr>
          <w:p w14:paraId="06C59D46" w14:textId="77777777" w:rsidR="00DA0E31" w:rsidRPr="005877B2" w:rsidRDefault="00DA0E31" w:rsidP="001F5F64">
            <w:pPr>
              <w:pStyle w:val="ListParagraph"/>
              <w:ind w:left="0"/>
              <w:rPr>
                <w:rFonts w:cstheme="minorHAnsi"/>
              </w:rPr>
            </w:pPr>
          </w:p>
        </w:tc>
      </w:tr>
      <w:tr w:rsidR="00DA0E31" w:rsidRPr="005877B2" w14:paraId="32C80A89" w14:textId="77777777" w:rsidTr="001F5F64">
        <w:tc>
          <w:tcPr>
            <w:tcW w:w="4315" w:type="dxa"/>
          </w:tcPr>
          <w:p w14:paraId="3E6E1834" w14:textId="77777777" w:rsidR="00DA0E31" w:rsidRPr="005877B2" w:rsidRDefault="00DA0E31" w:rsidP="001F5F64">
            <w:pPr>
              <w:pStyle w:val="ListParagraph"/>
              <w:ind w:left="0"/>
              <w:jc w:val="center"/>
              <w:rPr>
                <w:rFonts w:cstheme="minorHAnsi"/>
              </w:rPr>
            </w:pPr>
            <w:r w:rsidRPr="005877B2">
              <w:rPr>
                <w:rFonts w:cstheme="minorHAnsi"/>
              </w:rPr>
              <w:t>Cube with a side length of 3</w:t>
            </w:r>
          </w:p>
        </w:tc>
        <w:tc>
          <w:tcPr>
            <w:tcW w:w="5755" w:type="dxa"/>
          </w:tcPr>
          <w:p w14:paraId="20A3462E" w14:textId="77777777" w:rsidR="00DA0E31" w:rsidRPr="005877B2" w:rsidRDefault="00DA0E31" w:rsidP="001F5F64">
            <w:pPr>
              <w:pStyle w:val="ListParagraph"/>
              <w:ind w:left="0"/>
              <w:rPr>
                <w:rFonts w:cstheme="minorHAnsi"/>
              </w:rPr>
            </w:pPr>
          </w:p>
        </w:tc>
      </w:tr>
      <w:tr w:rsidR="00DA0E31" w:rsidRPr="005877B2" w14:paraId="31C5064D" w14:textId="77777777" w:rsidTr="001F5F64">
        <w:tc>
          <w:tcPr>
            <w:tcW w:w="4315" w:type="dxa"/>
          </w:tcPr>
          <w:p w14:paraId="3F48E99C" w14:textId="77777777" w:rsidR="00DA0E31" w:rsidRPr="005877B2" w:rsidRDefault="00DA0E31" w:rsidP="001F5F64">
            <w:pPr>
              <w:pStyle w:val="ListParagraph"/>
              <w:ind w:left="0"/>
              <w:jc w:val="center"/>
              <w:rPr>
                <w:rFonts w:cstheme="minorHAnsi"/>
              </w:rPr>
            </w:pPr>
            <w:r w:rsidRPr="005877B2">
              <w:rPr>
                <w:rFonts w:cstheme="minorHAnsi"/>
              </w:rPr>
              <w:t>Rectangular solid with dimensions of 2 x 3 x 4</w:t>
            </w:r>
          </w:p>
        </w:tc>
        <w:tc>
          <w:tcPr>
            <w:tcW w:w="5755" w:type="dxa"/>
          </w:tcPr>
          <w:p w14:paraId="6B36D638" w14:textId="77777777" w:rsidR="00DA0E31" w:rsidRPr="005877B2" w:rsidRDefault="00DA0E31" w:rsidP="001F5F64">
            <w:pPr>
              <w:pStyle w:val="ListParagraph"/>
              <w:ind w:left="0"/>
              <w:rPr>
                <w:rFonts w:cstheme="minorHAnsi"/>
              </w:rPr>
            </w:pPr>
          </w:p>
        </w:tc>
      </w:tr>
      <w:tr w:rsidR="00DA0E31" w:rsidRPr="005877B2" w14:paraId="5C92FFD2" w14:textId="77777777" w:rsidTr="001F5F64">
        <w:tc>
          <w:tcPr>
            <w:tcW w:w="4315" w:type="dxa"/>
          </w:tcPr>
          <w:p w14:paraId="6E8F776F" w14:textId="77777777" w:rsidR="00DA0E31" w:rsidRPr="005877B2" w:rsidRDefault="00DA0E31" w:rsidP="001F5F64">
            <w:pPr>
              <w:pStyle w:val="ListParagraph"/>
              <w:ind w:left="0"/>
              <w:jc w:val="center"/>
              <w:rPr>
                <w:rFonts w:cstheme="minorHAnsi"/>
              </w:rPr>
            </w:pPr>
            <w:r w:rsidRPr="005877B2">
              <w:rPr>
                <w:rFonts w:cstheme="minorHAnsi"/>
              </w:rPr>
              <w:t>Cylinder with a radius of 2 and height of 4</w:t>
            </w:r>
          </w:p>
        </w:tc>
        <w:tc>
          <w:tcPr>
            <w:tcW w:w="5755" w:type="dxa"/>
          </w:tcPr>
          <w:p w14:paraId="10E5D7C3" w14:textId="77777777" w:rsidR="00DA0E31" w:rsidRPr="005877B2" w:rsidRDefault="00DA0E31" w:rsidP="001F5F64">
            <w:pPr>
              <w:pStyle w:val="ListParagraph"/>
              <w:ind w:left="0"/>
              <w:rPr>
                <w:rFonts w:cstheme="minorHAnsi"/>
              </w:rPr>
            </w:pPr>
          </w:p>
        </w:tc>
      </w:tr>
    </w:tbl>
    <w:p w14:paraId="0E6D0D09" w14:textId="77777777" w:rsidR="00DA0E31" w:rsidRPr="005877B2" w:rsidRDefault="00DA0E31" w:rsidP="00B7735A">
      <w:pPr>
        <w:pStyle w:val="ListParagraph"/>
        <w:numPr>
          <w:ilvl w:val="0"/>
          <w:numId w:val="10"/>
        </w:numPr>
        <w:rPr>
          <w:rFonts w:cstheme="minorHAnsi"/>
        </w:rPr>
      </w:pPr>
      <w:r w:rsidRPr="005877B2">
        <w:rPr>
          <w:rFonts w:cstheme="minorHAnsi"/>
        </w:rPr>
        <w:t>Which “cell” from question #5 would be the most efficient? Justify.</w:t>
      </w:r>
    </w:p>
    <w:p w14:paraId="0899BB69" w14:textId="77777777" w:rsidR="00DA0E31" w:rsidRPr="005877B2" w:rsidRDefault="00DA0E31" w:rsidP="00B7735A">
      <w:pPr>
        <w:pStyle w:val="ListParagraph"/>
        <w:numPr>
          <w:ilvl w:val="0"/>
          <w:numId w:val="10"/>
        </w:numPr>
        <w:rPr>
          <w:rFonts w:cstheme="minorHAnsi"/>
        </w:rPr>
      </w:pPr>
      <w:r w:rsidRPr="005877B2">
        <w:rPr>
          <w:rFonts w:cstheme="minorHAnsi"/>
        </w:rPr>
        <w:t>How does an increase of surface area affect the increase in volume?</w:t>
      </w:r>
    </w:p>
    <w:p w14:paraId="0CB753E9" w14:textId="77777777" w:rsidR="00DA0E31" w:rsidRPr="005877B2" w:rsidRDefault="00DA0E31" w:rsidP="00B7735A">
      <w:pPr>
        <w:pStyle w:val="ListParagraph"/>
        <w:numPr>
          <w:ilvl w:val="0"/>
          <w:numId w:val="10"/>
        </w:numPr>
        <w:rPr>
          <w:rFonts w:cstheme="minorHAnsi"/>
        </w:rPr>
      </w:pPr>
      <w:r w:rsidRPr="005877B2">
        <w:rPr>
          <w:rFonts w:cstheme="minorHAnsi"/>
        </w:rPr>
        <w:t>How can a cell increase surface area without increasing the volume?</w:t>
      </w:r>
    </w:p>
    <w:p w14:paraId="701ABDED" w14:textId="77777777" w:rsidR="00DA0E31" w:rsidRPr="005877B2" w:rsidRDefault="00DA0E31" w:rsidP="00B7735A">
      <w:pPr>
        <w:pStyle w:val="ListParagraph"/>
        <w:numPr>
          <w:ilvl w:val="0"/>
          <w:numId w:val="10"/>
        </w:numPr>
        <w:rPr>
          <w:rFonts w:cstheme="minorHAnsi"/>
        </w:rPr>
      </w:pPr>
      <w:r w:rsidRPr="005877B2">
        <w:rPr>
          <w:rFonts w:cstheme="minorHAnsi"/>
        </w:rPr>
        <w:t>How can an increase in surface affect heat exchange?</w:t>
      </w:r>
    </w:p>
    <w:tbl>
      <w:tblPr>
        <w:tblStyle w:val="TableGrid"/>
        <w:tblW w:w="0" w:type="auto"/>
        <w:tblLook w:val="04A0" w:firstRow="1" w:lastRow="0" w:firstColumn="1" w:lastColumn="0" w:noHBand="0" w:noVBand="1"/>
      </w:tblPr>
      <w:tblGrid>
        <w:gridCol w:w="10790"/>
      </w:tblGrid>
      <w:tr w:rsidR="00DA0E31" w:rsidRPr="005877B2" w14:paraId="711A7FDB" w14:textId="77777777" w:rsidTr="001F5F64">
        <w:tc>
          <w:tcPr>
            <w:tcW w:w="10790" w:type="dxa"/>
          </w:tcPr>
          <w:p w14:paraId="4CF51459" w14:textId="77777777" w:rsidR="00DA0E31" w:rsidRPr="005877B2" w:rsidRDefault="00DA0E31" w:rsidP="001F5F64">
            <w:pPr>
              <w:jc w:val="center"/>
              <w:rPr>
                <w:rFonts w:cstheme="minorHAnsi"/>
                <w:sz w:val="24"/>
                <w:szCs w:val="24"/>
              </w:rPr>
            </w:pPr>
            <w:r w:rsidRPr="005877B2">
              <w:rPr>
                <w:rFonts w:cstheme="minorHAnsi"/>
                <w:b/>
                <w:bCs/>
              </w:rPr>
              <w:lastRenderedPageBreak/>
              <w:t>ENE-1.C</w:t>
            </w:r>
            <w:r w:rsidRPr="005877B2">
              <w:rPr>
                <w:rFonts w:cstheme="minorHAnsi"/>
              </w:rPr>
              <w:t xml:space="preserve"> Explain how specialized structures and strategies are used for the efficient exchange of molecules to the environment.</w:t>
            </w:r>
          </w:p>
        </w:tc>
      </w:tr>
    </w:tbl>
    <w:p w14:paraId="20A7F97C" w14:textId="77777777" w:rsidR="00DA0E31" w:rsidRDefault="00DA0E31" w:rsidP="00DA0E31">
      <w:pPr>
        <w:pStyle w:val="ListParagraph"/>
        <w:rPr>
          <w:rFonts w:cstheme="minorHAnsi"/>
        </w:rPr>
      </w:pPr>
    </w:p>
    <w:p w14:paraId="671AC683" w14:textId="77777777" w:rsidR="00DA0E31" w:rsidRPr="005877B2" w:rsidRDefault="00DA0E31" w:rsidP="00B7735A">
      <w:pPr>
        <w:pStyle w:val="ListParagraph"/>
        <w:numPr>
          <w:ilvl w:val="0"/>
          <w:numId w:val="11"/>
        </w:numPr>
        <w:rPr>
          <w:rFonts w:cstheme="minorHAnsi"/>
        </w:rPr>
      </w:pPr>
      <w:r w:rsidRPr="005877B2">
        <w:rPr>
          <w:rFonts w:cstheme="minorHAnsi"/>
        </w:rPr>
        <w:t>Identify and describe two examples of specialized surfaces for exchanging materials with the surrounding environment.</w:t>
      </w:r>
    </w:p>
    <w:p w14:paraId="093E7FD6" w14:textId="77777777" w:rsidR="00DA0E31" w:rsidRPr="005877B2" w:rsidRDefault="00DA0E31" w:rsidP="00B7735A">
      <w:pPr>
        <w:pStyle w:val="ListParagraph"/>
        <w:numPr>
          <w:ilvl w:val="0"/>
          <w:numId w:val="11"/>
        </w:numPr>
        <w:rPr>
          <w:rFonts w:cstheme="minorHAnsi"/>
        </w:rPr>
      </w:pPr>
      <w:r w:rsidRPr="005877B2">
        <w:rPr>
          <w:rFonts w:cstheme="minorHAnsi"/>
        </w:rPr>
        <w:t>Identify and describe two examples of strategies that organisms use to obtain nutrients and eliminate wastes.</w:t>
      </w:r>
    </w:p>
    <w:tbl>
      <w:tblPr>
        <w:tblStyle w:val="TableGrid"/>
        <w:tblW w:w="0" w:type="auto"/>
        <w:tblLook w:val="04A0" w:firstRow="1" w:lastRow="0" w:firstColumn="1" w:lastColumn="0" w:noHBand="0" w:noVBand="1"/>
      </w:tblPr>
      <w:tblGrid>
        <w:gridCol w:w="10790"/>
      </w:tblGrid>
      <w:tr w:rsidR="00DA0E31" w:rsidRPr="005877B2" w14:paraId="46FB378D" w14:textId="77777777" w:rsidTr="001F5F64">
        <w:tc>
          <w:tcPr>
            <w:tcW w:w="10790" w:type="dxa"/>
          </w:tcPr>
          <w:p w14:paraId="3DBAEBF7" w14:textId="77777777" w:rsidR="00DA0E31" w:rsidRPr="005877B2" w:rsidRDefault="00DA0E31" w:rsidP="001F5F64">
            <w:pPr>
              <w:jc w:val="center"/>
              <w:rPr>
                <w:rFonts w:cstheme="minorHAnsi"/>
                <w:sz w:val="24"/>
                <w:szCs w:val="24"/>
              </w:rPr>
            </w:pPr>
            <w:r w:rsidRPr="005877B2">
              <w:rPr>
                <w:rFonts w:cstheme="minorHAnsi"/>
                <w:b/>
                <w:bCs/>
              </w:rPr>
              <w:t>ENE-2.D</w:t>
            </w:r>
            <w:r w:rsidRPr="005877B2">
              <w:rPr>
                <w:rFonts w:cstheme="minorHAnsi"/>
              </w:rPr>
              <w:t xml:space="preserve"> Describe the role of the cell wall in maintaining cell structure and function.</w:t>
            </w:r>
          </w:p>
        </w:tc>
      </w:tr>
    </w:tbl>
    <w:p w14:paraId="2E8EE761" w14:textId="77777777" w:rsidR="00DA0E31" w:rsidRDefault="00DA0E31" w:rsidP="00DA0E31">
      <w:pPr>
        <w:pStyle w:val="ListParagraph"/>
        <w:rPr>
          <w:rFonts w:cstheme="minorHAnsi"/>
        </w:rPr>
      </w:pPr>
    </w:p>
    <w:p w14:paraId="3B4F2ED5" w14:textId="77777777" w:rsidR="00DA0E31" w:rsidRPr="005877B2" w:rsidRDefault="00DA0E31" w:rsidP="00B7735A">
      <w:pPr>
        <w:pStyle w:val="ListParagraph"/>
        <w:numPr>
          <w:ilvl w:val="0"/>
          <w:numId w:val="12"/>
        </w:numPr>
        <w:rPr>
          <w:rFonts w:cstheme="minorHAnsi"/>
        </w:rPr>
      </w:pPr>
      <w:r w:rsidRPr="005877B2">
        <w:rPr>
          <w:rFonts w:cstheme="minorHAnsi"/>
        </w:rPr>
        <w:t>What types of cells have a cell wall?</w:t>
      </w:r>
    </w:p>
    <w:p w14:paraId="67C47CDD" w14:textId="77777777" w:rsidR="00DA0E31" w:rsidRPr="005877B2" w:rsidRDefault="00DA0E31" w:rsidP="00B7735A">
      <w:pPr>
        <w:pStyle w:val="ListParagraph"/>
        <w:numPr>
          <w:ilvl w:val="0"/>
          <w:numId w:val="12"/>
        </w:numPr>
        <w:rPr>
          <w:rFonts w:cstheme="minorHAnsi"/>
        </w:rPr>
      </w:pPr>
      <w:r w:rsidRPr="005877B2">
        <w:rPr>
          <w:rFonts w:cstheme="minorHAnsi"/>
        </w:rPr>
        <w:t>How does the cell wall maintain cell structure?</w:t>
      </w:r>
    </w:p>
    <w:p w14:paraId="77F7222B" w14:textId="77777777" w:rsidR="00DA0E31" w:rsidRPr="005877B2" w:rsidRDefault="00DA0E31" w:rsidP="00B7735A">
      <w:pPr>
        <w:pStyle w:val="ListParagraph"/>
        <w:numPr>
          <w:ilvl w:val="0"/>
          <w:numId w:val="12"/>
        </w:numPr>
        <w:rPr>
          <w:rFonts w:cstheme="minorHAnsi"/>
        </w:rPr>
      </w:pPr>
      <w:r w:rsidRPr="005877B2">
        <w:rPr>
          <w:rFonts w:cstheme="minorHAnsi"/>
        </w:rPr>
        <w:t>How does the cell wall protect the cell from hypotonic solutions?</w:t>
      </w:r>
    </w:p>
    <w:p w14:paraId="5EE6BD70" w14:textId="77777777" w:rsidR="00DA0E31" w:rsidRPr="005877B2" w:rsidRDefault="00DA0E31" w:rsidP="00B7735A">
      <w:pPr>
        <w:pStyle w:val="ListParagraph"/>
        <w:numPr>
          <w:ilvl w:val="0"/>
          <w:numId w:val="12"/>
        </w:numPr>
        <w:rPr>
          <w:rFonts w:cstheme="minorHAnsi"/>
        </w:rPr>
      </w:pPr>
      <w:r w:rsidRPr="005877B2">
        <w:rPr>
          <w:rFonts w:cstheme="minorHAnsi"/>
        </w:rPr>
        <w:t>How do materials pass through the cell wall?</w:t>
      </w:r>
    </w:p>
    <w:p w14:paraId="54FE483B" w14:textId="77777777" w:rsidR="00DA0E31" w:rsidRPr="005877B2" w:rsidRDefault="00DA0E31" w:rsidP="00B7735A">
      <w:pPr>
        <w:pStyle w:val="ListParagraph"/>
        <w:numPr>
          <w:ilvl w:val="0"/>
          <w:numId w:val="12"/>
        </w:numPr>
        <w:rPr>
          <w:rFonts w:cstheme="minorHAnsi"/>
        </w:rPr>
      </w:pPr>
      <w:r w:rsidRPr="005877B2">
        <w:rPr>
          <w:rFonts w:cstheme="minorHAnsi"/>
        </w:rPr>
        <w:t>What composes the cell wall of a plant?</w:t>
      </w:r>
    </w:p>
    <w:p w14:paraId="3A25D168" w14:textId="77777777" w:rsidR="00DA0E31" w:rsidRPr="005877B2" w:rsidRDefault="00DA0E31" w:rsidP="00B7735A">
      <w:pPr>
        <w:pStyle w:val="ListParagraph"/>
        <w:numPr>
          <w:ilvl w:val="0"/>
          <w:numId w:val="12"/>
        </w:numPr>
        <w:rPr>
          <w:rFonts w:cstheme="minorHAnsi"/>
        </w:rPr>
      </w:pPr>
      <w:r w:rsidRPr="005877B2">
        <w:rPr>
          <w:rFonts w:cstheme="minorHAnsi"/>
        </w:rPr>
        <w:t>What composes the cell wall of a fungi?</w:t>
      </w:r>
    </w:p>
    <w:p w14:paraId="57DF51AE" w14:textId="77777777" w:rsidR="00DA0E31" w:rsidRPr="005877B2" w:rsidRDefault="00DA0E31" w:rsidP="00B7735A">
      <w:pPr>
        <w:pStyle w:val="ListParagraph"/>
        <w:numPr>
          <w:ilvl w:val="0"/>
          <w:numId w:val="12"/>
        </w:numPr>
        <w:rPr>
          <w:rFonts w:cstheme="minorHAnsi"/>
        </w:rPr>
      </w:pPr>
      <w:r w:rsidRPr="005877B2">
        <w:rPr>
          <w:rFonts w:cstheme="minorHAnsi"/>
        </w:rPr>
        <w:t>What composes the cell wall of a prokaryote?</w:t>
      </w:r>
    </w:p>
    <w:tbl>
      <w:tblPr>
        <w:tblStyle w:val="TableGrid"/>
        <w:tblW w:w="0" w:type="auto"/>
        <w:tblLook w:val="04A0" w:firstRow="1" w:lastRow="0" w:firstColumn="1" w:lastColumn="0" w:noHBand="0" w:noVBand="1"/>
      </w:tblPr>
      <w:tblGrid>
        <w:gridCol w:w="10790"/>
      </w:tblGrid>
      <w:tr w:rsidR="00DA0E31" w:rsidRPr="005877B2" w14:paraId="0D0E44AE" w14:textId="77777777" w:rsidTr="001F5F64">
        <w:tc>
          <w:tcPr>
            <w:tcW w:w="10790" w:type="dxa"/>
          </w:tcPr>
          <w:p w14:paraId="2D4D6451" w14:textId="77777777" w:rsidR="00DA0E31" w:rsidRPr="005877B2" w:rsidRDefault="00DA0E31" w:rsidP="001F5F64">
            <w:pPr>
              <w:jc w:val="center"/>
              <w:rPr>
                <w:rFonts w:cstheme="minorHAnsi"/>
              </w:rPr>
            </w:pPr>
            <w:r w:rsidRPr="005877B2">
              <w:rPr>
                <w:rFonts w:cstheme="minorHAnsi"/>
                <w:b/>
                <w:bCs/>
              </w:rPr>
              <w:t xml:space="preserve">ENE-2.K </w:t>
            </w:r>
            <w:r w:rsidRPr="005877B2">
              <w:rPr>
                <w:rFonts w:cstheme="minorHAnsi"/>
              </w:rPr>
              <w:t>Describe the membrane-bound structures of the eukaryotic cell.</w:t>
            </w:r>
          </w:p>
        </w:tc>
      </w:tr>
    </w:tbl>
    <w:p w14:paraId="776D8519" w14:textId="77777777" w:rsidR="00DA0E31" w:rsidRDefault="00DA0E31" w:rsidP="00DA0E31">
      <w:pPr>
        <w:pStyle w:val="ListParagraph"/>
        <w:rPr>
          <w:rFonts w:cstheme="minorHAnsi"/>
        </w:rPr>
      </w:pPr>
    </w:p>
    <w:p w14:paraId="3F9811A2" w14:textId="77777777" w:rsidR="00DA0E31" w:rsidRPr="005877B2" w:rsidRDefault="00DA0E31" w:rsidP="00B7735A">
      <w:pPr>
        <w:pStyle w:val="ListParagraph"/>
        <w:numPr>
          <w:ilvl w:val="0"/>
          <w:numId w:val="13"/>
        </w:numPr>
        <w:rPr>
          <w:rFonts w:cstheme="minorHAnsi"/>
        </w:rPr>
      </w:pPr>
      <w:r w:rsidRPr="005877B2">
        <w:rPr>
          <w:rFonts w:cstheme="minorHAnsi"/>
        </w:rPr>
        <w:t>How does the membrane of organelles allow for specific processes to take place?</w:t>
      </w:r>
    </w:p>
    <w:p w14:paraId="47E94FF0" w14:textId="77777777" w:rsidR="00DA0E31" w:rsidRPr="005877B2" w:rsidRDefault="00DA0E31" w:rsidP="00B7735A">
      <w:pPr>
        <w:pStyle w:val="ListParagraph"/>
        <w:numPr>
          <w:ilvl w:val="1"/>
          <w:numId w:val="13"/>
        </w:numPr>
        <w:rPr>
          <w:rFonts w:cstheme="minorHAnsi"/>
        </w:rPr>
      </w:pPr>
      <w:r w:rsidRPr="005877B2">
        <w:rPr>
          <w:rFonts w:cstheme="minorHAnsi"/>
        </w:rPr>
        <w:t>Identify two examples of processes that could not take place without the use of a membrane.</w:t>
      </w:r>
    </w:p>
    <w:p w14:paraId="5CAC8D17" w14:textId="77777777" w:rsidR="00DA0E31" w:rsidRPr="005877B2" w:rsidRDefault="00DA0E31" w:rsidP="00B7735A">
      <w:pPr>
        <w:pStyle w:val="ListParagraph"/>
        <w:numPr>
          <w:ilvl w:val="0"/>
          <w:numId w:val="13"/>
        </w:numPr>
        <w:rPr>
          <w:rFonts w:cstheme="minorHAnsi"/>
        </w:rPr>
      </w:pPr>
      <w:r w:rsidRPr="005877B2">
        <w:rPr>
          <w:rFonts w:cstheme="minorHAnsi"/>
        </w:rPr>
        <w:t>How does the membrane of organelles allow for enzymatic processes to take place?</w:t>
      </w:r>
    </w:p>
    <w:tbl>
      <w:tblPr>
        <w:tblStyle w:val="TableGrid"/>
        <w:tblW w:w="0" w:type="auto"/>
        <w:tblLook w:val="04A0" w:firstRow="1" w:lastRow="0" w:firstColumn="1" w:lastColumn="0" w:noHBand="0" w:noVBand="1"/>
      </w:tblPr>
      <w:tblGrid>
        <w:gridCol w:w="10790"/>
      </w:tblGrid>
      <w:tr w:rsidR="00DA0E31" w:rsidRPr="005877B2" w14:paraId="3A426E24" w14:textId="77777777" w:rsidTr="001F5F64">
        <w:tc>
          <w:tcPr>
            <w:tcW w:w="10790" w:type="dxa"/>
          </w:tcPr>
          <w:p w14:paraId="62ADA291" w14:textId="77777777" w:rsidR="00DA0E31" w:rsidRPr="005877B2" w:rsidRDefault="00DA0E31" w:rsidP="001F5F64">
            <w:pPr>
              <w:jc w:val="center"/>
              <w:rPr>
                <w:rFonts w:cstheme="minorHAnsi"/>
                <w:sz w:val="24"/>
                <w:szCs w:val="24"/>
              </w:rPr>
            </w:pPr>
            <w:r w:rsidRPr="005877B2">
              <w:rPr>
                <w:rFonts w:cstheme="minorHAnsi"/>
                <w:b/>
                <w:bCs/>
              </w:rPr>
              <w:t>ENE-2.L</w:t>
            </w:r>
            <w:r w:rsidRPr="005877B2">
              <w:rPr>
                <w:rFonts w:cstheme="minorHAnsi"/>
              </w:rPr>
              <w:t xml:space="preserve"> Explain how internal membranes and membrane-bound organelles contribute to compartmentalization of eukaryotic cell functions.</w:t>
            </w:r>
          </w:p>
        </w:tc>
      </w:tr>
    </w:tbl>
    <w:p w14:paraId="21883046" w14:textId="77777777" w:rsidR="00DA0E31" w:rsidRDefault="00DA0E31" w:rsidP="00DA0E31">
      <w:pPr>
        <w:pStyle w:val="ListParagraph"/>
        <w:rPr>
          <w:rFonts w:cstheme="minorHAnsi"/>
        </w:rPr>
      </w:pPr>
    </w:p>
    <w:p w14:paraId="00B0B511" w14:textId="77777777" w:rsidR="00DA0E31" w:rsidRPr="005877B2" w:rsidRDefault="00DA0E31" w:rsidP="00B7735A">
      <w:pPr>
        <w:pStyle w:val="ListParagraph"/>
        <w:numPr>
          <w:ilvl w:val="0"/>
          <w:numId w:val="14"/>
        </w:numPr>
        <w:rPr>
          <w:rFonts w:cstheme="minorHAnsi"/>
        </w:rPr>
      </w:pPr>
      <w:r w:rsidRPr="005877B2">
        <w:rPr>
          <w:rFonts w:cstheme="minorHAnsi"/>
        </w:rPr>
        <w:t>How do membrane-bound organelles allow for compartmentalization of the cell and its functions?</w:t>
      </w:r>
    </w:p>
    <w:p w14:paraId="161EF32B" w14:textId="77777777" w:rsidR="00DA0E31" w:rsidRPr="005877B2" w:rsidRDefault="00DA0E31" w:rsidP="00B7735A">
      <w:pPr>
        <w:pStyle w:val="ListParagraph"/>
        <w:numPr>
          <w:ilvl w:val="0"/>
          <w:numId w:val="14"/>
        </w:numPr>
        <w:rPr>
          <w:rFonts w:cstheme="minorHAnsi"/>
        </w:rPr>
      </w:pPr>
      <w:r w:rsidRPr="005877B2">
        <w:rPr>
          <w:rFonts w:cstheme="minorHAnsi"/>
        </w:rPr>
        <w:t>What is the function of the inner membrane folding in the mitochondria?</w:t>
      </w:r>
    </w:p>
    <w:p w14:paraId="3C636F9F" w14:textId="77777777" w:rsidR="00DA0E31" w:rsidRPr="005877B2" w:rsidRDefault="00DA0E31" w:rsidP="00B7735A">
      <w:pPr>
        <w:pStyle w:val="ListParagraph"/>
        <w:numPr>
          <w:ilvl w:val="0"/>
          <w:numId w:val="14"/>
        </w:numPr>
        <w:rPr>
          <w:rFonts w:cstheme="minorHAnsi"/>
        </w:rPr>
      </w:pPr>
      <w:r w:rsidRPr="005877B2">
        <w:rPr>
          <w:rFonts w:cstheme="minorHAnsi"/>
        </w:rPr>
        <w:t>What is the function of the endoplasmic reticulum’s folded membrane?</w:t>
      </w:r>
    </w:p>
    <w:p w14:paraId="4DBDF22D" w14:textId="77777777" w:rsidR="00DA0E31" w:rsidRPr="005877B2" w:rsidRDefault="00DA0E31" w:rsidP="00B7735A">
      <w:pPr>
        <w:pStyle w:val="ListParagraph"/>
        <w:numPr>
          <w:ilvl w:val="0"/>
          <w:numId w:val="14"/>
        </w:numPr>
        <w:rPr>
          <w:rFonts w:cstheme="minorHAnsi"/>
        </w:rPr>
      </w:pPr>
      <w:r w:rsidRPr="005877B2">
        <w:rPr>
          <w:rFonts w:cstheme="minorHAnsi"/>
        </w:rPr>
        <w:t>What is the function of thylakoid membranes in the chloroplast?</w:t>
      </w:r>
    </w:p>
    <w:p w14:paraId="0B008E8E" w14:textId="77777777" w:rsidR="00DA0E31" w:rsidRPr="005877B2" w:rsidRDefault="00DA0E31" w:rsidP="00B7735A">
      <w:pPr>
        <w:pStyle w:val="ListParagraph"/>
        <w:numPr>
          <w:ilvl w:val="0"/>
          <w:numId w:val="14"/>
        </w:numPr>
        <w:rPr>
          <w:rFonts w:cstheme="minorHAnsi"/>
        </w:rPr>
      </w:pPr>
      <w:r w:rsidRPr="005877B2">
        <w:rPr>
          <w:rFonts w:cstheme="minorHAnsi"/>
        </w:rPr>
        <w:t>What is the function of the multiple membranes and sacs found in the Golgi?</w:t>
      </w:r>
    </w:p>
    <w:tbl>
      <w:tblPr>
        <w:tblStyle w:val="TableGrid"/>
        <w:tblW w:w="0" w:type="auto"/>
        <w:tblLook w:val="04A0" w:firstRow="1" w:lastRow="0" w:firstColumn="1" w:lastColumn="0" w:noHBand="0" w:noVBand="1"/>
      </w:tblPr>
      <w:tblGrid>
        <w:gridCol w:w="10790"/>
      </w:tblGrid>
      <w:tr w:rsidR="00DA0E31" w:rsidRPr="005877B2" w14:paraId="7E8A7484" w14:textId="77777777" w:rsidTr="001F5F64">
        <w:tc>
          <w:tcPr>
            <w:tcW w:w="10790" w:type="dxa"/>
          </w:tcPr>
          <w:p w14:paraId="2F6987C6" w14:textId="77777777" w:rsidR="00DA0E31" w:rsidRPr="005877B2" w:rsidRDefault="00DA0E31" w:rsidP="001F5F64">
            <w:pPr>
              <w:jc w:val="center"/>
              <w:rPr>
                <w:rFonts w:cstheme="minorHAnsi"/>
                <w:sz w:val="24"/>
                <w:szCs w:val="24"/>
              </w:rPr>
            </w:pPr>
            <w:r w:rsidRPr="005877B2">
              <w:rPr>
                <w:rFonts w:cstheme="minorHAnsi"/>
                <w:b/>
                <w:bCs/>
              </w:rPr>
              <w:t>SYI-1.D</w:t>
            </w:r>
            <w:r w:rsidRPr="005877B2">
              <w:rPr>
                <w:rFonts w:cstheme="minorHAnsi"/>
              </w:rPr>
              <w:t xml:space="preserve"> Describe the structure and/ or function of subcellular components and organelles.</w:t>
            </w:r>
          </w:p>
        </w:tc>
      </w:tr>
    </w:tbl>
    <w:p w14:paraId="20A4F7FF" w14:textId="77777777" w:rsidR="00DA0E31" w:rsidRDefault="00DA0E31" w:rsidP="00DA0E31">
      <w:pPr>
        <w:pStyle w:val="ListParagraph"/>
        <w:rPr>
          <w:rFonts w:cstheme="minorHAnsi"/>
        </w:rPr>
      </w:pPr>
    </w:p>
    <w:p w14:paraId="73CAB7D7" w14:textId="77777777" w:rsidR="00DA0E31" w:rsidRPr="005877B2" w:rsidRDefault="00DA0E31" w:rsidP="00B7735A">
      <w:pPr>
        <w:pStyle w:val="ListParagraph"/>
        <w:numPr>
          <w:ilvl w:val="0"/>
          <w:numId w:val="15"/>
        </w:numPr>
        <w:rPr>
          <w:rFonts w:cstheme="minorHAnsi"/>
        </w:rPr>
      </w:pPr>
      <w:r w:rsidRPr="005877B2">
        <w:rPr>
          <w:rFonts w:cstheme="minorHAnsi"/>
        </w:rPr>
        <w:t>Ribosome</w:t>
      </w:r>
    </w:p>
    <w:p w14:paraId="42FBBAE0" w14:textId="77777777" w:rsidR="00DA0E31" w:rsidRPr="005877B2" w:rsidRDefault="00DA0E31" w:rsidP="00B7735A">
      <w:pPr>
        <w:pStyle w:val="ListParagraph"/>
        <w:numPr>
          <w:ilvl w:val="1"/>
          <w:numId w:val="15"/>
        </w:numPr>
        <w:rPr>
          <w:rFonts w:cstheme="minorHAnsi"/>
        </w:rPr>
      </w:pPr>
      <w:r w:rsidRPr="005877B2">
        <w:rPr>
          <w:rFonts w:cstheme="minorHAnsi"/>
        </w:rPr>
        <w:t>What is the structure and function of the ribosome?</w:t>
      </w:r>
    </w:p>
    <w:p w14:paraId="4E3D024F" w14:textId="77777777" w:rsidR="00DA0E31" w:rsidRPr="005877B2" w:rsidRDefault="00DA0E31" w:rsidP="00B7735A">
      <w:pPr>
        <w:pStyle w:val="ListParagraph"/>
        <w:numPr>
          <w:ilvl w:val="1"/>
          <w:numId w:val="15"/>
        </w:numPr>
        <w:rPr>
          <w:rFonts w:cstheme="minorHAnsi"/>
        </w:rPr>
      </w:pPr>
      <w:r w:rsidRPr="005877B2">
        <w:rPr>
          <w:rFonts w:cstheme="minorHAnsi"/>
        </w:rPr>
        <w:t>How does the structure of the ribosome aid in the function?</w:t>
      </w:r>
    </w:p>
    <w:p w14:paraId="158E6FDC" w14:textId="77777777" w:rsidR="00DA0E31" w:rsidRPr="005877B2" w:rsidRDefault="00DA0E31" w:rsidP="00B7735A">
      <w:pPr>
        <w:pStyle w:val="ListParagraph"/>
        <w:numPr>
          <w:ilvl w:val="1"/>
          <w:numId w:val="15"/>
        </w:numPr>
        <w:rPr>
          <w:rFonts w:cstheme="minorHAnsi"/>
        </w:rPr>
      </w:pPr>
      <w:r w:rsidRPr="005877B2">
        <w:rPr>
          <w:rFonts w:cstheme="minorHAnsi"/>
        </w:rPr>
        <w:t>What are the three types of RNA involved in the structure or function of the ribosome?</w:t>
      </w:r>
    </w:p>
    <w:p w14:paraId="146618A0" w14:textId="77777777" w:rsidR="00DA0E31" w:rsidRPr="005877B2" w:rsidRDefault="00DA0E31" w:rsidP="00B7735A">
      <w:pPr>
        <w:pStyle w:val="ListParagraph"/>
        <w:numPr>
          <w:ilvl w:val="0"/>
          <w:numId w:val="15"/>
        </w:numPr>
        <w:rPr>
          <w:rFonts w:cstheme="minorHAnsi"/>
        </w:rPr>
      </w:pPr>
      <w:r w:rsidRPr="005877B2">
        <w:rPr>
          <w:rFonts w:cstheme="minorHAnsi"/>
        </w:rPr>
        <w:t>How does the ribosome demonstrate a common ancestry of all known life?</w:t>
      </w:r>
    </w:p>
    <w:p w14:paraId="2BCB7377" w14:textId="77777777" w:rsidR="00DA0E31" w:rsidRPr="005877B2" w:rsidRDefault="00DA0E31" w:rsidP="00B7735A">
      <w:pPr>
        <w:pStyle w:val="ListParagraph"/>
        <w:numPr>
          <w:ilvl w:val="0"/>
          <w:numId w:val="15"/>
        </w:numPr>
        <w:rPr>
          <w:rFonts w:cstheme="minorHAnsi"/>
        </w:rPr>
      </w:pPr>
      <w:r w:rsidRPr="005877B2">
        <w:rPr>
          <w:rFonts w:cstheme="minorHAnsi"/>
        </w:rPr>
        <w:t>Endoplasmic Reticulum</w:t>
      </w:r>
    </w:p>
    <w:p w14:paraId="37195EB1" w14:textId="77777777" w:rsidR="00DA0E31" w:rsidRPr="005877B2" w:rsidRDefault="00DA0E31" w:rsidP="00B7735A">
      <w:pPr>
        <w:pStyle w:val="ListParagraph"/>
        <w:numPr>
          <w:ilvl w:val="1"/>
          <w:numId w:val="15"/>
        </w:numPr>
        <w:rPr>
          <w:rFonts w:cstheme="minorHAnsi"/>
        </w:rPr>
      </w:pPr>
      <w:r w:rsidRPr="005877B2">
        <w:rPr>
          <w:rFonts w:cstheme="minorHAnsi"/>
        </w:rPr>
        <w:t>What is the structure and function of the rough ER?</w:t>
      </w:r>
    </w:p>
    <w:p w14:paraId="63528A8F" w14:textId="77777777" w:rsidR="00DA0E31" w:rsidRPr="005877B2" w:rsidRDefault="00DA0E31" w:rsidP="00B7735A">
      <w:pPr>
        <w:pStyle w:val="ListParagraph"/>
        <w:numPr>
          <w:ilvl w:val="1"/>
          <w:numId w:val="15"/>
        </w:numPr>
        <w:rPr>
          <w:rFonts w:cstheme="minorHAnsi"/>
        </w:rPr>
      </w:pPr>
      <w:r w:rsidRPr="005877B2">
        <w:rPr>
          <w:rFonts w:cstheme="minorHAnsi"/>
        </w:rPr>
        <w:t>How does the structure of the rough ER aid in the function?</w:t>
      </w:r>
    </w:p>
    <w:p w14:paraId="709A7D1E" w14:textId="77777777" w:rsidR="00DA0E31" w:rsidRPr="005877B2" w:rsidRDefault="00DA0E31" w:rsidP="00B7735A">
      <w:pPr>
        <w:pStyle w:val="ListParagraph"/>
        <w:numPr>
          <w:ilvl w:val="1"/>
          <w:numId w:val="15"/>
        </w:numPr>
        <w:rPr>
          <w:rFonts w:cstheme="minorHAnsi"/>
        </w:rPr>
      </w:pPr>
      <w:r w:rsidRPr="005877B2">
        <w:rPr>
          <w:rFonts w:cstheme="minorHAnsi"/>
        </w:rPr>
        <w:t>What is the structure and function of the smooth ER?</w:t>
      </w:r>
    </w:p>
    <w:p w14:paraId="71BEDAB0" w14:textId="77777777" w:rsidR="00DA0E31" w:rsidRPr="005877B2" w:rsidRDefault="00DA0E31" w:rsidP="00B7735A">
      <w:pPr>
        <w:pStyle w:val="ListParagraph"/>
        <w:numPr>
          <w:ilvl w:val="1"/>
          <w:numId w:val="15"/>
        </w:numPr>
        <w:rPr>
          <w:rFonts w:cstheme="minorHAnsi"/>
        </w:rPr>
      </w:pPr>
      <w:r w:rsidRPr="005877B2">
        <w:rPr>
          <w:rFonts w:cstheme="minorHAnsi"/>
        </w:rPr>
        <w:t>How does the structure of the smooth ER aid in the function?</w:t>
      </w:r>
    </w:p>
    <w:p w14:paraId="41D87644" w14:textId="77777777" w:rsidR="00DA0E31" w:rsidRPr="005877B2" w:rsidRDefault="00DA0E31" w:rsidP="00B7735A">
      <w:pPr>
        <w:pStyle w:val="ListParagraph"/>
        <w:numPr>
          <w:ilvl w:val="0"/>
          <w:numId w:val="15"/>
        </w:numPr>
        <w:rPr>
          <w:rFonts w:cstheme="minorHAnsi"/>
        </w:rPr>
      </w:pPr>
      <w:r w:rsidRPr="005877B2">
        <w:rPr>
          <w:rFonts w:cstheme="minorHAnsi"/>
        </w:rPr>
        <w:t>What is the relationship between the ribosome and the rough ER?</w:t>
      </w:r>
    </w:p>
    <w:p w14:paraId="283DF0F0" w14:textId="77777777" w:rsidR="00DA0E31" w:rsidRPr="005877B2" w:rsidRDefault="00DA0E31" w:rsidP="00B7735A">
      <w:pPr>
        <w:pStyle w:val="ListParagraph"/>
        <w:numPr>
          <w:ilvl w:val="0"/>
          <w:numId w:val="15"/>
        </w:numPr>
        <w:rPr>
          <w:rFonts w:cstheme="minorHAnsi"/>
        </w:rPr>
      </w:pPr>
      <w:r w:rsidRPr="005877B2">
        <w:rPr>
          <w:rFonts w:cstheme="minorHAnsi"/>
        </w:rPr>
        <w:t>Golgi Bodies/Apparatus/Complex</w:t>
      </w:r>
    </w:p>
    <w:p w14:paraId="6B50DFAE" w14:textId="77777777" w:rsidR="00DA0E31" w:rsidRPr="005877B2" w:rsidRDefault="00DA0E31" w:rsidP="00B7735A">
      <w:pPr>
        <w:pStyle w:val="ListParagraph"/>
        <w:numPr>
          <w:ilvl w:val="2"/>
          <w:numId w:val="6"/>
        </w:numPr>
        <w:rPr>
          <w:rFonts w:cstheme="minorHAnsi"/>
        </w:rPr>
      </w:pPr>
      <w:r w:rsidRPr="005877B2">
        <w:rPr>
          <w:rFonts w:cstheme="minorHAnsi"/>
        </w:rPr>
        <w:t>Note: any of the names could appear on the exam so be knowledgeable about the different ways you might see this structure</w:t>
      </w:r>
    </w:p>
    <w:p w14:paraId="18A214C4" w14:textId="77777777" w:rsidR="00DA0E31" w:rsidRPr="005877B2" w:rsidRDefault="00DA0E31" w:rsidP="00B7735A">
      <w:pPr>
        <w:pStyle w:val="ListParagraph"/>
        <w:numPr>
          <w:ilvl w:val="1"/>
          <w:numId w:val="15"/>
        </w:numPr>
        <w:rPr>
          <w:rFonts w:cstheme="minorHAnsi"/>
        </w:rPr>
      </w:pPr>
      <w:r w:rsidRPr="005877B2">
        <w:rPr>
          <w:rFonts w:cstheme="minorHAnsi"/>
        </w:rPr>
        <w:t>What is the structure and function of the Golgi?</w:t>
      </w:r>
    </w:p>
    <w:p w14:paraId="1D03751A" w14:textId="77777777" w:rsidR="00DA0E31" w:rsidRPr="005877B2" w:rsidRDefault="00DA0E31" w:rsidP="00B7735A">
      <w:pPr>
        <w:pStyle w:val="ListParagraph"/>
        <w:numPr>
          <w:ilvl w:val="1"/>
          <w:numId w:val="15"/>
        </w:numPr>
        <w:rPr>
          <w:rFonts w:cstheme="minorHAnsi"/>
        </w:rPr>
      </w:pPr>
      <w:r w:rsidRPr="005877B2">
        <w:rPr>
          <w:rFonts w:cstheme="minorHAnsi"/>
        </w:rPr>
        <w:t>How does the structure of the Golgi aid in the function?</w:t>
      </w:r>
    </w:p>
    <w:p w14:paraId="28B02E61" w14:textId="77777777" w:rsidR="00DA0E31" w:rsidRPr="005877B2" w:rsidRDefault="00DA0E31" w:rsidP="00B7735A">
      <w:pPr>
        <w:pStyle w:val="ListParagraph"/>
        <w:numPr>
          <w:ilvl w:val="0"/>
          <w:numId w:val="15"/>
        </w:numPr>
        <w:rPr>
          <w:rFonts w:cstheme="minorHAnsi"/>
        </w:rPr>
      </w:pPr>
      <w:r w:rsidRPr="005877B2">
        <w:rPr>
          <w:rFonts w:cstheme="minorHAnsi"/>
        </w:rPr>
        <w:t>Mitochondria</w:t>
      </w:r>
    </w:p>
    <w:p w14:paraId="09F0011B" w14:textId="77777777" w:rsidR="00DA0E31" w:rsidRPr="005877B2" w:rsidRDefault="00DA0E31" w:rsidP="00B7735A">
      <w:pPr>
        <w:pStyle w:val="ListParagraph"/>
        <w:numPr>
          <w:ilvl w:val="1"/>
          <w:numId w:val="15"/>
        </w:numPr>
        <w:rPr>
          <w:rFonts w:cstheme="minorHAnsi"/>
        </w:rPr>
      </w:pPr>
      <w:r w:rsidRPr="005877B2">
        <w:rPr>
          <w:rFonts w:cstheme="minorHAnsi"/>
        </w:rPr>
        <w:lastRenderedPageBreak/>
        <w:t>What is the structure and function of the mitochondria?</w:t>
      </w:r>
    </w:p>
    <w:p w14:paraId="57670F52" w14:textId="77777777" w:rsidR="00DA0E31" w:rsidRPr="005877B2" w:rsidRDefault="00DA0E31" w:rsidP="00B7735A">
      <w:pPr>
        <w:pStyle w:val="ListParagraph"/>
        <w:numPr>
          <w:ilvl w:val="2"/>
          <w:numId w:val="6"/>
        </w:numPr>
        <w:rPr>
          <w:rFonts w:cstheme="minorHAnsi"/>
        </w:rPr>
      </w:pPr>
      <w:r w:rsidRPr="005877B2">
        <w:rPr>
          <w:rFonts w:cstheme="minorHAnsi"/>
        </w:rPr>
        <w:t>Note: Mitochondria is the “powerhouse of the cell” is not an appropriate response on the AP exam</w:t>
      </w:r>
    </w:p>
    <w:p w14:paraId="27C3A491" w14:textId="77777777" w:rsidR="00DA0E31" w:rsidRPr="005877B2" w:rsidRDefault="00DA0E31" w:rsidP="00B7735A">
      <w:pPr>
        <w:pStyle w:val="ListParagraph"/>
        <w:numPr>
          <w:ilvl w:val="1"/>
          <w:numId w:val="15"/>
        </w:numPr>
        <w:rPr>
          <w:rFonts w:cstheme="minorHAnsi"/>
        </w:rPr>
      </w:pPr>
      <w:r w:rsidRPr="005877B2">
        <w:rPr>
          <w:rFonts w:cstheme="minorHAnsi"/>
        </w:rPr>
        <w:t>How does the structure of the mitochondria aid in the function?</w:t>
      </w:r>
    </w:p>
    <w:p w14:paraId="178D181C" w14:textId="77777777" w:rsidR="00DA0E31" w:rsidRPr="005877B2" w:rsidRDefault="00DA0E31" w:rsidP="00B7735A">
      <w:pPr>
        <w:pStyle w:val="ListParagraph"/>
        <w:numPr>
          <w:ilvl w:val="0"/>
          <w:numId w:val="15"/>
        </w:numPr>
        <w:rPr>
          <w:rFonts w:cstheme="minorHAnsi"/>
        </w:rPr>
      </w:pPr>
      <w:r w:rsidRPr="005877B2">
        <w:rPr>
          <w:rFonts w:cstheme="minorHAnsi"/>
        </w:rPr>
        <w:t>Lysosome</w:t>
      </w:r>
    </w:p>
    <w:p w14:paraId="1AE29DF3" w14:textId="77777777" w:rsidR="00DA0E31" w:rsidRPr="005877B2" w:rsidRDefault="00DA0E31" w:rsidP="00B7735A">
      <w:pPr>
        <w:pStyle w:val="ListParagraph"/>
        <w:numPr>
          <w:ilvl w:val="1"/>
          <w:numId w:val="15"/>
        </w:numPr>
        <w:rPr>
          <w:rFonts w:cstheme="minorHAnsi"/>
        </w:rPr>
      </w:pPr>
      <w:r w:rsidRPr="005877B2">
        <w:rPr>
          <w:rFonts w:cstheme="minorHAnsi"/>
        </w:rPr>
        <w:t>What is the structure and function of the lysosome?</w:t>
      </w:r>
    </w:p>
    <w:p w14:paraId="02D23A77" w14:textId="77777777" w:rsidR="00DA0E31" w:rsidRPr="005877B2" w:rsidRDefault="00DA0E31" w:rsidP="00B7735A">
      <w:pPr>
        <w:pStyle w:val="ListParagraph"/>
        <w:numPr>
          <w:ilvl w:val="1"/>
          <w:numId w:val="15"/>
        </w:numPr>
        <w:rPr>
          <w:rFonts w:cstheme="minorHAnsi"/>
        </w:rPr>
      </w:pPr>
      <w:r w:rsidRPr="005877B2">
        <w:rPr>
          <w:rFonts w:cstheme="minorHAnsi"/>
        </w:rPr>
        <w:t>How does the structure of the lysosome aid in the function?</w:t>
      </w:r>
    </w:p>
    <w:p w14:paraId="561989C5" w14:textId="77777777" w:rsidR="00DA0E31" w:rsidRPr="005877B2" w:rsidRDefault="00DA0E31" w:rsidP="00B7735A">
      <w:pPr>
        <w:pStyle w:val="ListParagraph"/>
        <w:numPr>
          <w:ilvl w:val="0"/>
          <w:numId w:val="15"/>
        </w:numPr>
        <w:rPr>
          <w:rFonts w:cstheme="minorHAnsi"/>
        </w:rPr>
      </w:pPr>
      <w:r w:rsidRPr="005877B2">
        <w:rPr>
          <w:rFonts w:cstheme="minorHAnsi"/>
        </w:rPr>
        <w:t>Vacuoles</w:t>
      </w:r>
    </w:p>
    <w:p w14:paraId="2CC740A8" w14:textId="77777777" w:rsidR="00DA0E31" w:rsidRPr="005877B2" w:rsidRDefault="00DA0E31" w:rsidP="00B7735A">
      <w:pPr>
        <w:pStyle w:val="ListParagraph"/>
        <w:numPr>
          <w:ilvl w:val="1"/>
          <w:numId w:val="15"/>
        </w:numPr>
        <w:rPr>
          <w:rFonts w:cstheme="minorHAnsi"/>
        </w:rPr>
      </w:pPr>
      <w:r w:rsidRPr="005877B2">
        <w:rPr>
          <w:rFonts w:cstheme="minorHAnsi"/>
        </w:rPr>
        <w:t>What is the structure of the vacuole?</w:t>
      </w:r>
    </w:p>
    <w:p w14:paraId="730841B3" w14:textId="77777777" w:rsidR="00DA0E31" w:rsidRPr="005877B2" w:rsidRDefault="00DA0E31" w:rsidP="00B7735A">
      <w:pPr>
        <w:pStyle w:val="ListParagraph"/>
        <w:numPr>
          <w:ilvl w:val="1"/>
          <w:numId w:val="15"/>
        </w:numPr>
        <w:rPr>
          <w:rFonts w:cstheme="minorHAnsi"/>
        </w:rPr>
      </w:pPr>
      <w:r w:rsidRPr="005877B2">
        <w:rPr>
          <w:rFonts w:cstheme="minorHAnsi"/>
        </w:rPr>
        <w:t>What is the function of the food vacuole?</w:t>
      </w:r>
    </w:p>
    <w:p w14:paraId="1ECD539C" w14:textId="77777777" w:rsidR="00DA0E31" w:rsidRPr="005877B2" w:rsidRDefault="00DA0E31" w:rsidP="00B7735A">
      <w:pPr>
        <w:pStyle w:val="ListParagraph"/>
        <w:numPr>
          <w:ilvl w:val="1"/>
          <w:numId w:val="15"/>
        </w:numPr>
        <w:rPr>
          <w:rFonts w:cstheme="minorHAnsi"/>
        </w:rPr>
      </w:pPr>
      <w:r w:rsidRPr="005877B2">
        <w:rPr>
          <w:rFonts w:cstheme="minorHAnsi"/>
        </w:rPr>
        <w:t>What is the function of the central vacuole?</w:t>
      </w:r>
    </w:p>
    <w:p w14:paraId="460D4A95" w14:textId="77777777" w:rsidR="00DA0E31" w:rsidRPr="005877B2" w:rsidRDefault="00DA0E31" w:rsidP="00B7735A">
      <w:pPr>
        <w:pStyle w:val="ListParagraph"/>
        <w:numPr>
          <w:ilvl w:val="1"/>
          <w:numId w:val="15"/>
        </w:numPr>
        <w:rPr>
          <w:rFonts w:cstheme="minorHAnsi"/>
        </w:rPr>
      </w:pPr>
      <w:r w:rsidRPr="005877B2">
        <w:rPr>
          <w:rFonts w:cstheme="minorHAnsi"/>
        </w:rPr>
        <w:t>What is the function of the contractile vacuole?</w:t>
      </w:r>
    </w:p>
    <w:p w14:paraId="06F317D7" w14:textId="77777777" w:rsidR="00DA0E31" w:rsidRPr="005877B2" w:rsidRDefault="00DA0E31" w:rsidP="00B7735A">
      <w:pPr>
        <w:pStyle w:val="ListParagraph"/>
        <w:numPr>
          <w:ilvl w:val="0"/>
          <w:numId w:val="15"/>
        </w:numPr>
        <w:rPr>
          <w:rFonts w:cstheme="minorHAnsi"/>
        </w:rPr>
      </w:pPr>
      <w:r w:rsidRPr="005877B2">
        <w:rPr>
          <w:rFonts w:cstheme="minorHAnsi"/>
        </w:rPr>
        <w:t>Chloroplast</w:t>
      </w:r>
    </w:p>
    <w:p w14:paraId="36E64130" w14:textId="77777777" w:rsidR="00DA0E31" w:rsidRPr="005877B2" w:rsidRDefault="00DA0E31" w:rsidP="00B7735A">
      <w:pPr>
        <w:pStyle w:val="ListParagraph"/>
        <w:numPr>
          <w:ilvl w:val="1"/>
          <w:numId w:val="15"/>
        </w:numPr>
        <w:rPr>
          <w:rFonts w:cstheme="minorHAnsi"/>
        </w:rPr>
      </w:pPr>
      <w:r w:rsidRPr="005877B2">
        <w:rPr>
          <w:rFonts w:cstheme="minorHAnsi"/>
        </w:rPr>
        <w:t>What is the structure and function of a chloroplast?</w:t>
      </w:r>
    </w:p>
    <w:p w14:paraId="3A5F9D1D" w14:textId="77777777" w:rsidR="00DA0E31" w:rsidRPr="005877B2" w:rsidRDefault="00DA0E31" w:rsidP="00B7735A">
      <w:pPr>
        <w:pStyle w:val="ListParagraph"/>
        <w:numPr>
          <w:ilvl w:val="1"/>
          <w:numId w:val="15"/>
        </w:numPr>
        <w:rPr>
          <w:rFonts w:cstheme="minorHAnsi"/>
        </w:rPr>
      </w:pPr>
      <w:r w:rsidRPr="005877B2">
        <w:rPr>
          <w:rFonts w:cstheme="minorHAnsi"/>
        </w:rPr>
        <w:t>How does the structure of the chloroplast aid in the function?</w:t>
      </w:r>
    </w:p>
    <w:tbl>
      <w:tblPr>
        <w:tblStyle w:val="TableGrid"/>
        <w:tblW w:w="0" w:type="auto"/>
        <w:tblLook w:val="04A0" w:firstRow="1" w:lastRow="0" w:firstColumn="1" w:lastColumn="0" w:noHBand="0" w:noVBand="1"/>
      </w:tblPr>
      <w:tblGrid>
        <w:gridCol w:w="10790"/>
      </w:tblGrid>
      <w:tr w:rsidR="00DA0E31" w:rsidRPr="005877B2" w14:paraId="0B2975EA" w14:textId="77777777" w:rsidTr="001F5F64">
        <w:tc>
          <w:tcPr>
            <w:tcW w:w="10790" w:type="dxa"/>
          </w:tcPr>
          <w:p w14:paraId="011B30BD" w14:textId="77777777" w:rsidR="00DA0E31" w:rsidRPr="005877B2" w:rsidRDefault="00DA0E31" w:rsidP="001F5F64">
            <w:pPr>
              <w:jc w:val="center"/>
              <w:rPr>
                <w:rFonts w:cstheme="minorHAnsi"/>
                <w:sz w:val="24"/>
                <w:szCs w:val="24"/>
              </w:rPr>
            </w:pPr>
            <w:r w:rsidRPr="005877B2">
              <w:rPr>
                <w:rFonts w:cstheme="minorHAnsi"/>
                <w:b/>
                <w:bCs/>
              </w:rPr>
              <w:t xml:space="preserve">SYI-1.E </w:t>
            </w:r>
            <w:r w:rsidRPr="005877B2">
              <w:rPr>
                <w:rFonts w:cstheme="minorHAnsi"/>
              </w:rPr>
              <w:t>Explain how subcellular components and organelles contribute to the function of the cell.</w:t>
            </w:r>
          </w:p>
        </w:tc>
      </w:tr>
    </w:tbl>
    <w:p w14:paraId="509D4EC6" w14:textId="77777777" w:rsidR="00DA0E31" w:rsidRDefault="00DA0E31" w:rsidP="00DA0E31">
      <w:pPr>
        <w:pStyle w:val="ListParagraph"/>
        <w:rPr>
          <w:rFonts w:cstheme="minorHAnsi"/>
        </w:rPr>
      </w:pPr>
    </w:p>
    <w:p w14:paraId="3DE3F32F" w14:textId="77777777" w:rsidR="00DA0E31" w:rsidRPr="005877B2" w:rsidRDefault="00DA0E31" w:rsidP="00B7735A">
      <w:pPr>
        <w:pStyle w:val="ListParagraph"/>
        <w:numPr>
          <w:ilvl w:val="0"/>
          <w:numId w:val="16"/>
        </w:numPr>
        <w:rPr>
          <w:rFonts w:cstheme="minorHAnsi"/>
        </w:rPr>
      </w:pPr>
      <w:r w:rsidRPr="005877B2">
        <w:rPr>
          <w:rFonts w:cstheme="minorHAnsi"/>
        </w:rPr>
        <w:t>How does the endoplasmic reticulum provide mechanical support?</w:t>
      </w:r>
    </w:p>
    <w:p w14:paraId="6CF52DC9" w14:textId="77777777" w:rsidR="00DA0E31" w:rsidRPr="005877B2" w:rsidRDefault="00DA0E31" w:rsidP="00B7735A">
      <w:pPr>
        <w:pStyle w:val="ListParagraph"/>
        <w:numPr>
          <w:ilvl w:val="0"/>
          <w:numId w:val="16"/>
        </w:numPr>
        <w:rPr>
          <w:rFonts w:cstheme="minorHAnsi"/>
        </w:rPr>
      </w:pPr>
      <w:r w:rsidRPr="005877B2">
        <w:rPr>
          <w:rFonts w:cstheme="minorHAnsi"/>
        </w:rPr>
        <w:t>How does the endoplasmic reticulum aid in protein synthesis?</w:t>
      </w:r>
    </w:p>
    <w:p w14:paraId="14EA5E73" w14:textId="77777777" w:rsidR="00DA0E31" w:rsidRPr="005877B2" w:rsidRDefault="00DA0E31" w:rsidP="00B7735A">
      <w:pPr>
        <w:pStyle w:val="ListParagraph"/>
        <w:numPr>
          <w:ilvl w:val="0"/>
          <w:numId w:val="16"/>
        </w:numPr>
        <w:rPr>
          <w:rFonts w:cstheme="minorHAnsi"/>
        </w:rPr>
      </w:pPr>
      <w:r w:rsidRPr="005877B2">
        <w:rPr>
          <w:rFonts w:cstheme="minorHAnsi"/>
        </w:rPr>
        <w:t>How does the endoplasmic reticulum aid in intracellular transport?</w:t>
      </w:r>
    </w:p>
    <w:p w14:paraId="7E3620F0" w14:textId="77777777" w:rsidR="00DA0E31" w:rsidRPr="005877B2" w:rsidRDefault="00DA0E31" w:rsidP="00B7735A">
      <w:pPr>
        <w:pStyle w:val="ListParagraph"/>
        <w:numPr>
          <w:ilvl w:val="0"/>
          <w:numId w:val="16"/>
        </w:numPr>
        <w:rPr>
          <w:rFonts w:cstheme="minorHAnsi"/>
        </w:rPr>
      </w:pPr>
      <w:r w:rsidRPr="005877B2">
        <w:rPr>
          <w:rFonts w:cstheme="minorHAnsi"/>
        </w:rPr>
        <w:t>How does the lysosome aid in intracellular digestion?</w:t>
      </w:r>
    </w:p>
    <w:p w14:paraId="7D9A9C1B" w14:textId="77777777" w:rsidR="00DA0E31" w:rsidRPr="005877B2" w:rsidRDefault="00DA0E31" w:rsidP="00B7735A">
      <w:pPr>
        <w:pStyle w:val="ListParagraph"/>
        <w:numPr>
          <w:ilvl w:val="0"/>
          <w:numId w:val="16"/>
        </w:numPr>
        <w:rPr>
          <w:rFonts w:cstheme="minorHAnsi"/>
        </w:rPr>
      </w:pPr>
      <w:r w:rsidRPr="005877B2">
        <w:rPr>
          <w:rFonts w:cstheme="minorHAnsi"/>
        </w:rPr>
        <w:t>How does the lysosome aid in recycling the cell’s organic materials?</w:t>
      </w:r>
    </w:p>
    <w:p w14:paraId="2F63C101" w14:textId="77777777" w:rsidR="00DA0E31" w:rsidRPr="005877B2" w:rsidRDefault="00DA0E31" w:rsidP="00B7735A">
      <w:pPr>
        <w:pStyle w:val="ListParagraph"/>
        <w:numPr>
          <w:ilvl w:val="0"/>
          <w:numId w:val="16"/>
        </w:numPr>
        <w:rPr>
          <w:rFonts w:cstheme="minorHAnsi"/>
        </w:rPr>
      </w:pPr>
      <w:r w:rsidRPr="005877B2">
        <w:rPr>
          <w:rFonts w:cstheme="minorHAnsi"/>
        </w:rPr>
        <w:t>How does the lysosome aid in apoptosis (programmed cell death)?</w:t>
      </w:r>
    </w:p>
    <w:p w14:paraId="20F00D52" w14:textId="77777777" w:rsidR="00DA0E31" w:rsidRPr="005877B2" w:rsidRDefault="00DA0E31" w:rsidP="00B7735A">
      <w:pPr>
        <w:pStyle w:val="ListParagraph"/>
        <w:numPr>
          <w:ilvl w:val="0"/>
          <w:numId w:val="16"/>
        </w:numPr>
        <w:rPr>
          <w:rFonts w:cstheme="minorHAnsi"/>
        </w:rPr>
      </w:pPr>
      <w:r w:rsidRPr="005877B2">
        <w:rPr>
          <w:rFonts w:cstheme="minorHAnsi"/>
        </w:rPr>
        <w:t>How does the vacuole assist in storage of macromolecules?</w:t>
      </w:r>
    </w:p>
    <w:p w14:paraId="343BC0FB" w14:textId="77777777" w:rsidR="00DA0E31" w:rsidRPr="005877B2" w:rsidRDefault="00DA0E31" w:rsidP="00B7735A">
      <w:pPr>
        <w:pStyle w:val="ListParagraph"/>
        <w:numPr>
          <w:ilvl w:val="0"/>
          <w:numId w:val="16"/>
        </w:numPr>
        <w:rPr>
          <w:rFonts w:cstheme="minorHAnsi"/>
        </w:rPr>
      </w:pPr>
      <w:r w:rsidRPr="005877B2">
        <w:rPr>
          <w:rFonts w:cstheme="minorHAnsi"/>
        </w:rPr>
        <w:t>How does the vacuole provide turgor pressure?</w:t>
      </w:r>
    </w:p>
    <w:tbl>
      <w:tblPr>
        <w:tblStyle w:val="TableGrid"/>
        <w:tblW w:w="0" w:type="auto"/>
        <w:tblLook w:val="04A0" w:firstRow="1" w:lastRow="0" w:firstColumn="1" w:lastColumn="0" w:noHBand="0" w:noVBand="1"/>
      </w:tblPr>
      <w:tblGrid>
        <w:gridCol w:w="10790"/>
      </w:tblGrid>
      <w:tr w:rsidR="00DA0E31" w:rsidRPr="005877B2" w14:paraId="585802A1" w14:textId="77777777" w:rsidTr="001F5F64">
        <w:tc>
          <w:tcPr>
            <w:tcW w:w="10790" w:type="dxa"/>
          </w:tcPr>
          <w:p w14:paraId="73672DE1" w14:textId="77777777" w:rsidR="00DA0E31" w:rsidRPr="005877B2" w:rsidRDefault="00DA0E31" w:rsidP="001F5F64">
            <w:pPr>
              <w:rPr>
                <w:rFonts w:cstheme="minorHAnsi"/>
                <w:sz w:val="24"/>
                <w:szCs w:val="24"/>
              </w:rPr>
            </w:pPr>
            <w:r w:rsidRPr="005877B2">
              <w:rPr>
                <w:rFonts w:cstheme="minorHAnsi"/>
                <w:b/>
                <w:bCs/>
              </w:rPr>
              <w:t>SYI-1.F</w:t>
            </w:r>
            <w:r w:rsidRPr="005877B2">
              <w:rPr>
                <w:rFonts w:cstheme="minorHAnsi"/>
              </w:rPr>
              <w:t xml:space="preserve"> Describe the structural features of a cell that allow organisms to capture, store, and use energy</w:t>
            </w:r>
          </w:p>
        </w:tc>
      </w:tr>
    </w:tbl>
    <w:p w14:paraId="4369B7ED" w14:textId="77777777" w:rsidR="00DA0E31" w:rsidRDefault="00DA0E31" w:rsidP="00DA0E31">
      <w:pPr>
        <w:pStyle w:val="ListParagraph"/>
        <w:rPr>
          <w:rFonts w:cstheme="minorHAnsi"/>
        </w:rPr>
      </w:pPr>
    </w:p>
    <w:p w14:paraId="49C1C5FB" w14:textId="77777777" w:rsidR="00DA0E31" w:rsidRPr="005877B2" w:rsidRDefault="00DA0E31" w:rsidP="00B7735A">
      <w:pPr>
        <w:pStyle w:val="ListParagraph"/>
        <w:numPr>
          <w:ilvl w:val="0"/>
          <w:numId w:val="17"/>
        </w:numPr>
        <w:rPr>
          <w:rFonts w:cstheme="minorHAnsi"/>
        </w:rPr>
      </w:pPr>
      <w:r w:rsidRPr="005877B2">
        <w:rPr>
          <w:rFonts w:cstheme="minorHAnsi"/>
        </w:rPr>
        <w:t>What is the structure of the inner membrane (cristae) of the mitochondria?</w:t>
      </w:r>
    </w:p>
    <w:p w14:paraId="29D50195" w14:textId="77777777" w:rsidR="00DA0E31" w:rsidRPr="005877B2" w:rsidRDefault="00DA0E31" w:rsidP="00B7735A">
      <w:pPr>
        <w:pStyle w:val="ListParagraph"/>
        <w:numPr>
          <w:ilvl w:val="1"/>
          <w:numId w:val="17"/>
        </w:numPr>
        <w:rPr>
          <w:rFonts w:cstheme="minorHAnsi"/>
        </w:rPr>
      </w:pPr>
      <w:r w:rsidRPr="005877B2">
        <w:rPr>
          <w:rFonts w:cstheme="minorHAnsi"/>
        </w:rPr>
        <w:t>How does that contribute to the function of the inner membrane (cristae) of the mitochondria?</w:t>
      </w:r>
    </w:p>
    <w:p w14:paraId="6BAA6AF9" w14:textId="77777777" w:rsidR="00DA0E31" w:rsidRPr="005877B2" w:rsidRDefault="00DA0E31" w:rsidP="00B7735A">
      <w:pPr>
        <w:pStyle w:val="ListParagraph"/>
        <w:numPr>
          <w:ilvl w:val="0"/>
          <w:numId w:val="17"/>
        </w:numPr>
        <w:rPr>
          <w:rFonts w:cstheme="minorHAnsi"/>
        </w:rPr>
      </w:pPr>
      <w:r w:rsidRPr="005877B2">
        <w:rPr>
          <w:rFonts w:cstheme="minorHAnsi"/>
        </w:rPr>
        <w:t>How is the chloroplast organized?</w:t>
      </w:r>
    </w:p>
    <w:p w14:paraId="03D6B4FE" w14:textId="77777777" w:rsidR="00DA0E31" w:rsidRPr="005877B2" w:rsidRDefault="00DA0E31" w:rsidP="00B7735A">
      <w:pPr>
        <w:pStyle w:val="ListParagraph"/>
        <w:numPr>
          <w:ilvl w:val="0"/>
          <w:numId w:val="17"/>
        </w:numPr>
        <w:rPr>
          <w:rFonts w:cstheme="minorHAnsi"/>
        </w:rPr>
      </w:pPr>
      <w:r w:rsidRPr="005877B2">
        <w:rPr>
          <w:rFonts w:cstheme="minorHAnsi"/>
        </w:rPr>
        <w:t>What is embedded in the chloroplast and how does it aid in the function of the chloroplast?</w:t>
      </w:r>
    </w:p>
    <w:p w14:paraId="5EEA225A" w14:textId="77777777" w:rsidR="00DA0E31" w:rsidRPr="005877B2" w:rsidRDefault="00DA0E31" w:rsidP="00B7735A">
      <w:pPr>
        <w:pStyle w:val="ListParagraph"/>
        <w:numPr>
          <w:ilvl w:val="0"/>
          <w:numId w:val="17"/>
        </w:numPr>
        <w:rPr>
          <w:rFonts w:cstheme="minorHAnsi"/>
        </w:rPr>
      </w:pPr>
      <w:r w:rsidRPr="005877B2">
        <w:rPr>
          <w:rFonts w:cstheme="minorHAnsi"/>
        </w:rPr>
        <w:t>Where do the light-dependent and light-independent reactions take place?</w:t>
      </w:r>
    </w:p>
    <w:p w14:paraId="5734CBBB" w14:textId="77777777" w:rsidR="00DA0E31" w:rsidRPr="005877B2" w:rsidRDefault="00DA0E31" w:rsidP="00B7735A">
      <w:pPr>
        <w:pStyle w:val="ListParagraph"/>
        <w:numPr>
          <w:ilvl w:val="0"/>
          <w:numId w:val="17"/>
        </w:numPr>
        <w:rPr>
          <w:rFonts w:cstheme="minorHAnsi"/>
        </w:rPr>
      </w:pPr>
      <w:r w:rsidRPr="005877B2">
        <w:rPr>
          <w:rFonts w:cstheme="minorHAnsi"/>
        </w:rPr>
        <w:t>How does the thylakoid aid in energy capturing?</w:t>
      </w:r>
    </w:p>
    <w:p w14:paraId="1F78BA80" w14:textId="77777777" w:rsidR="00DA0E31" w:rsidRPr="005877B2" w:rsidRDefault="00DA0E31" w:rsidP="00B7735A">
      <w:pPr>
        <w:pStyle w:val="ListParagraph"/>
        <w:numPr>
          <w:ilvl w:val="0"/>
          <w:numId w:val="17"/>
        </w:numPr>
        <w:rPr>
          <w:rFonts w:cstheme="minorHAnsi"/>
        </w:rPr>
      </w:pPr>
      <w:r w:rsidRPr="005877B2">
        <w:rPr>
          <w:rFonts w:cstheme="minorHAnsi"/>
        </w:rPr>
        <w:t>How does the thylakoid aid in energy storing?</w:t>
      </w:r>
    </w:p>
    <w:p w14:paraId="759773BF" w14:textId="77777777" w:rsidR="00DA0E31" w:rsidRPr="005877B2" w:rsidRDefault="00DA0E31" w:rsidP="00B7735A">
      <w:pPr>
        <w:pStyle w:val="ListParagraph"/>
        <w:numPr>
          <w:ilvl w:val="0"/>
          <w:numId w:val="17"/>
        </w:numPr>
        <w:rPr>
          <w:rFonts w:cstheme="minorHAnsi"/>
        </w:rPr>
      </w:pPr>
      <w:r w:rsidRPr="005877B2">
        <w:rPr>
          <w:rFonts w:cstheme="minorHAnsi"/>
        </w:rPr>
        <w:t>Where does the citric acid cycle (Krebs cycle) in cellular respiration take place?</w:t>
      </w:r>
    </w:p>
    <w:p w14:paraId="4E406FE1" w14:textId="77777777" w:rsidR="00DA0E31" w:rsidRPr="005877B2" w:rsidRDefault="00DA0E31" w:rsidP="00B7735A">
      <w:pPr>
        <w:pStyle w:val="ListParagraph"/>
        <w:numPr>
          <w:ilvl w:val="0"/>
          <w:numId w:val="17"/>
        </w:numPr>
        <w:rPr>
          <w:rFonts w:cstheme="minorHAnsi"/>
        </w:rPr>
      </w:pPr>
      <w:r w:rsidRPr="005877B2">
        <w:rPr>
          <w:rFonts w:cstheme="minorHAnsi"/>
        </w:rPr>
        <w:t>Where does the electron transport chain in cellular respiration take place?</w:t>
      </w:r>
    </w:p>
    <w:p w14:paraId="1910F092" w14:textId="77777777" w:rsidR="00DA0E31" w:rsidRPr="005877B2" w:rsidRDefault="00DA0E31" w:rsidP="00B7735A">
      <w:pPr>
        <w:pStyle w:val="ListParagraph"/>
        <w:numPr>
          <w:ilvl w:val="0"/>
          <w:numId w:val="17"/>
        </w:numPr>
        <w:rPr>
          <w:rFonts w:cstheme="minorHAnsi"/>
        </w:rPr>
      </w:pPr>
      <w:r w:rsidRPr="005877B2">
        <w:rPr>
          <w:rFonts w:cstheme="minorHAnsi"/>
        </w:rPr>
        <w:t>Where does the electron transport chain in photosynthesis take place?</w:t>
      </w:r>
    </w:p>
    <w:p w14:paraId="39E9BEBF" w14:textId="77777777" w:rsidR="00DA0E31" w:rsidRPr="005877B2" w:rsidRDefault="00DA0E31" w:rsidP="00B7735A">
      <w:pPr>
        <w:pStyle w:val="ListParagraph"/>
        <w:numPr>
          <w:ilvl w:val="0"/>
          <w:numId w:val="17"/>
        </w:numPr>
        <w:rPr>
          <w:rFonts w:cstheme="minorHAnsi"/>
        </w:rPr>
      </w:pPr>
      <w:r w:rsidRPr="005877B2">
        <w:rPr>
          <w:rFonts w:cstheme="minorHAnsi"/>
        </w:rPr>
        <w:t>Where is ATP synthesized in cellular respiration?</w:t>
      </w:r>
    </w:p>
    <w:p w14:paraId="57477795" w14:textId="77777777" w:rsidR="00DA0E31" w:rsidRPr="005877B2" w:rsidRDefault="00DA0E31" w:rsidP="00B7735A">
      <w:pPr>
        <w:pStyle w:val="ListParagraph"/>
        <w:numPr>
          <w:ilvl w:val="2"/>
          <w:numId w:val="6"/>
        </w:numPr>
        <w:rPr>
          <w:rFonts w:cstheme="minorHAnsi"/>
        </w:rPr>
      </w:pPr>
      <w:r w:rsidRPr="005877B2">
        <w:rPr>
          <w:rFonts w:cstheme="minorHAnsi"/>
        </w:rPr>
        <w:t xml:space="preserve">Don’t get tricked… </w:t>
      </w:r>
    </w:p>
    <w:p w14:paraId="6BC372EE" w14:textId="77777777" w:rsidR="00DA0E31" w:rsidRPr="005877B2" w:rsidRDefault="00DA0E31" w:rsidP="00B7735A">
      <w:pPr>
        <w:pStyle w:val="ListParagraph"/>
        <w:numPr>
          <w:ilvl w:val="0"/>
          <w:numId w:val="17"/>
        </w:numPr>
        <w:rPr>
          <w:rFonts w:cstheme="minorHAnsi"/>
        </w:rPr>
      </w:pPr>
      <w:r w:rsidRPr="005877B2">
        <w:rPr>
          <w:rFonts w:cstheme="minorHAnsi"/>
        </w:rPr>
        <w:t>Where is ATP synthesized in photosynthesis?</w:t>
      </w:r>
    </w:p>
    <w:p w14:paraId="1470CC57" w14:textId="77777777" w:rsidR="00DA0E31" w:rsidRDefault="00DA0E31">
      <w:pPr>
        <w:rPr>
          <w:sz w:val="40"/>
          <w:szCs w:val="40"/>
          <w:u w:val="single"/>
        </w:rPr>
      </w:pPr>
      <w:r>
        <w:rPr>
          <w:sz w:val="40"/>
          <w:szCs w:val="40"/>
          <w:u w:val="single"/>
        </w:rPr>
        <w:br w:type="page"/>
      </w:r>
    </w:p>
    <w:p w14:paraId="68ACE258" w14:textId="650F3BAA" w:rsidR="00DA0E31" w:rsidRPr="00DA0E31" w:rsidRDefault="00DA0E31" w:rsidP="00DA0E31">
      <w:pPr>
        <w:ind w:left="360"/>
        <w:jc w:val="center"/>
        <w:rPr>
          <w:sz w:val="40"/>
          <w:szCs w:val="40"/>
          <w:u w:val="single"/>
        </w:rPr>
      </w:pPr>
      <w:r w:rsidRPr="00DA0E31">
        <w:rPr>
          <w:sz w:val="40"/>
          <w:szCs w:val="40"/>
          <w:u w:val="single"/>
        </w:rPr>
        <w:lastRenderedPageBreak/>
        <w:t>Chapter 5: Plasma Membrane</w:t>
      </w:r>
    </w:p>
    <w:p w14:paraId="4B744BF8" w14:textId="77777777" w:rsidR="00DA0E31" w:rsidRDefault="00DA0E31" w:rsidP="00DA0E31">
      <w:r>
        <w:rPr>
          <w:noProof/>
        </w:rPr>
        <w:drawing>
          <wp:inline distT="0" distB="0" distL="0" distR="0" wp14:anchorId="26281318" wp14:editId="6A714B65">
            <wp:extent cx="6858000" cy="992505"/>
            <wp:effectExtent l="0" t="0" r="0" b="0"/>
            <wp:docPr id="31" name="Picture 3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2726"/>
        <w:gridCol w:w="7259"/>
        <w:gridCol w:w="805"/>
      </w:tblGrid>
      <w:tr w:rsidR="00DA0E31" w:rsidRPr="00034B1E" w14:paraId="785332CB" w14:textId="77777777" w:rsidTr="001F5F64">
        <w:trPr>
          <w:trHeight w:val="254"/>
        </w:trPr>
        <w:tc>
          <w:tcPr>
            <w:tcW w:w="10790" w:type="dxa"/>
            <w:gridSpan w:val="3"/>
            <w:shd w:val="clear" w:color="auto" w:fill="auto"/>
          </w:tcPr>
          <w:p w14:paraId="4793488D" w14:textId="77777777" w:rsidR="00DA0E31" w:rsidRPr="00034B1E" w:rsidRDefault="00DA0E31" w:rsidP="001F5F64">
            <w:pPr>
              <w:autoSpaceDE w:val="0"/>
              <w:autoSpaceDN w:val="0"/>
              <w:adjustRightInd w:val="0"/>
              <w:jc w:val="center"/>
              <w:rPr>
                <w:rFonts w:cstheme="minorHAnsi"/>
                <w:iCs/>
              </w:rPr>
            </w:pPr>
            <w:r w:rsidRPr="001900C0">
              <w:rPr>
                <w:b/>
                <w:bCs/>
              </w:rPr>
              <w:t>ENE-2</w:t>
            </w:r>
            <w:r w:rsidRPr="00CD41AB">
              <w:t xml:space="preserve"> Cells have membranes that allow them to establish and maintain internal environments that are different from their external environments.</w:t>
            </w:r>
          </w:p>
        </w:tc>
      </w:tr>
      <w:tr w:rsidR="00DA0E31" w:rsidRPr="00034B1E" w14:paraId="29400A40" w14:textId="77777777" w:rsidTr="001F5F64">
        <w:trPr>
          <w:trHeight w:val="675"/>
        </w:trPr>
        <w:tc>
          <w:tcPr>
            <w:tcW w:w="2726" w:type="dxa"/>
            <w:vMerge w:val="restart"/>
            <w:shd w:val="clear" w:color="auto" w:fill="auto"/>
          </w:tcPr>
          <w:p w14:paraId="2AD09354" w14:textId="77777777" w:rsidR="00DA0E31" w:rsidRPr="00034B1E" w:rsidRDefault="00DA0E31" w:rsidP="001F5F64">
            <w:pPr>
              <w:autoSpaceDE w:val="0"/>
              <w:autoSpaceDN w:val="0"/>
              <w:adjustRightInd w:val="0"/>
              <w:rPr>
                <w:rFonts w:cstheme="minorHAnsi"/>
                <w:iCs/>
              </w:rPr>
            </w:pPr>
            <w:r w:rsidRPr="00CD41AB">
              <w:t>ENE-2.A Describe the roles of each of the components of the cell membrane in maintaining the internal environment of the cell.</w:t>
            </w:r>
          </w:p>
        </w:tc>
        <w:tc>
          <w:tcPr>
            <w:tcW w:w="7259" w:type="dxa"/>
          </w:tcPr>
          <w:p w14:paraId="1EB0C17A" w14:textId="77777777" w:rsidR="00DA0E31" w:rsidRPr="007B08B2" w:rsidRDefault="00DA0E31" w:rsidP="001F5F64">
            <w:pPr>
              <w:tabs>
                <w:tab w:val="left" w:pos="960"/>
              </w:tabs>
              <w:autoSpaceDE w:val="0"/>
              <w:autoSpaceDN w:val="0"/>
              <w:adjustRightInd w:val="0"/>
              <w:rPr>
                <w:rFonts w:cstheme="minorHAnsi"/>
                <w:iCs/>
                <w:sz w:val="16"/>
                <w:szCs w:val="16"/>
              </w:rPr>
            </w:pPr>
            <w:r w:rsidRPr="00CD41AB">
              <w:t>ENE-2.A.1 Phospholipids have both hydrophilic and hydrophobic regions. The hydrophilic phosphate regions of the phospholipids are oriented toward the aqueous external or internal environments, while the hydrophobic fatty acid regions face each other within the interior of the membrane.</w:t>
            </w:r>
          </w:p>
        </w:tc>
        <w:tc>
          <w:tcPr>
            <w:tcW w:w="805" w:type="dxa"/>
          </w:tcPr>
          <w:p w14:paraId="7DFB357D" w14:textId="77777777" w:rsidR="00DA0E31" w:rsidRPr="00034B1E" w:rsidRDefault="00DA0E31" w:rsidP="001F5F64">
            <w:pPr>
              <w:autoSpaceDE w:val="0"/>
              <w:autoSpaceDN w:val="0"/>
              <w:adjustRightInd w:val="0"/>
              <w:jc w:val="center"/>
              <w:rPr>
                <w:rFonts w:cstheme="minorHAnsi"/>
                <w:iCs/>
              </w:rPr>
            </w:pPr>
            <w:r>
              <w:rPr>
                <w:rFonts w:cstheme="minorHAnsi"/>
                <w:iCs/>
              </w:rPr>
              <w:t>5.1</w:t>
            </w:r>
          </w:p>
        </w:tc>
      </w:tr>
      <w:tr w:rsidR="00DA0E31" w:rsidRPr="00034B1E" w14:paraId="5FFA233B" w14:textId="77777777" w:rsidTr="001F5F64">
        <w:trPr>
          <w:trHeight w:val="675"/>
        </w:trPr>
        <w:tc>
          <w:tcPr>
            <w:tcW w:w="2726" w:type="dxa"/>
            <w:vMerge/>
            <w:shd w:val="clear" w:color="auto" w:fill="auto"/>
          </w:tcPr>
          <w:p w14:paraId="18D60D3F" w14:textId="77777777" w:rsidR="00DA0E31" w:rsidRPr="00CD41AB" w:rsidRDefault="00DA0E31" w:rsidP="001F5F64">
            <w:pPr>
              <w:autoSpaceDE w:val="0"/>
              <w:autoSpaceDN w:val="0"/>
              <w:adjustRightInd w:val="0"/>
            </w:pPr>
          </w:p>
        </w:tc>
        <w:tc>
          <w:tcPr>
            <w:tcW w:w="7259" w:type="dxa"/>
          </w:tcPr>
          <w:p w14:paraId="66C6F51D" w14:textId="77777777" w:rsidR="00DA0E31" w:rsidRDefault="00DA0E31" w:rsidP="001F5F64">
            <w:pPr>
              <w:tabs>
                <w:tab w:val="left" w:pos="960"/>
              </w:tabs>
              <w:autoSpaceDE w:val="0"/>
              <w:autoSpaceDN w:val="0"/>
              <w:adjustRightInd w:val="0"/>
              <w:rPr>
                <w:rFonts w:cstheme="minorHAnsi"/>
                <w:iCs/>
                <w:sz w:val="16"/>
                <w:szCs w:val="16"/>
              </w:rPr>
            </w:pPr>
            <w:r w:rsidRPr="00CD41AB">
              <w:t>ENE-2.A.2 Embedded proteins can be hydrophilic, with charged and polar side groups, or hydrophobic, with nonpolar side groups.</w:t>
            </w:r>
          </w:p>
        </w:tc>
        <w:tc>
          <w:tcPr>
            <w:tcW w:w="805" w:type="dxa"/>
          </w:tcPr>
          <w:p w14:paraId="79B64175" w14:textId="77777777" w:rsidR="00DA0E31" w:rsidRPr="00034B1E" w:rsidRDefault="00DA0E31" w:rsidP="001F5F64">
            <w:pPr>
              <w:autoSpaceDE w:val="0"/>
              <w:autoSpaceDN w:val="0"/>
              <w:adjustRightInd w:val="0"/>
              <w:jc w:val="center"/>
              <w:rPr>
                <w:rFonts w:cstheme="minorHAnsi"/>
                <w:iCs/>
              </w:rPr>
            </w:pPr>
            <w:r>
              <w:rPr>
                <w:rFonts w:cstheme="minorHAnsi"/>
                <w:iCs/>
              </w:rPr>
              <w:t>5.1</w:t>
            </w:r>
          </w:p>
        </w:tc>
      </w:tr>
      <w:tr w:rsidR="00DA0E31" w:rsidRPr="00034B1E" w14:paraId="55B5C7B2" w14:textId="77777777" w:rsidTr="001F5F64">
        <w:trPr>
          <w:trHeight w:val="547"/>
        </w:trPr>
        <w:tc>
          <w:tcPr>
            <w:tcW w:w="2726" w:type="dxa"/>
            <w:shd w:val="clear" w:color="auto" w:fill="auto"/>
          </w:tcPr>
          <w:p w14:paraId="1A2686D9" w14:textId="77777777" w:rsidR="00DA0E31" w:rsidRPr="00034B1E" w:rsidRDefault="00DA0E31" w:rsidP="001F5F64">
            <w:pPr>
              <w:autoSpaceDE w:val="0"/>
              <w:autoSpaceDN w:val="0"/>
              <w:adjustRightInd w:val="0"/>
              <w:rPr>
                <w:rFonts w:cstheme="minorHAnsi"/>
                <w:iCs/>
              </w:rPr>
            </w:pPr>
            <w:r w:rsidRPr="00CD41AB">
              <w:t>ENE-2.B Describe the Fluid Mosaic Model of cell membranes</w:t>
            </w:r>
          </w:p>
        </w:tc>
        <w:tc>
          <w:tcPr>
            <w:tcW w:w="7259" w:type="dxa"/>
          </w:tcPr>
          <w:p w14:paraId="530FE256" w14:textId="77777777" w:rsidR="00DA0E31" w:rsidRPr="00034B1E" w:rsidRDefault="00DA0E31" w:rsidP="001F5F64">
            <w:pPr>
              <w:autoSpaceDE w:val="0"/>
              <w:autoSpaceDN w:val="0"/>
              <w:adjustRightInd w:val="0"/>
              <w:rPr>
                <w:rFonts w:cstheme="minorHAnsi"/>
                <w:iCs/>
              </w:rPr>
            </w:pPr>
            <w:r w:rsidRPr="00CD41AB">
              <w:t>ENE-2.B.1 Cell membranes consist of a structural framework of phospholipid molecules that is embedded with proteins, steroids (such as cholesterol in eukaryotes), glycoproteins, and glycolipids that can flow around the surface of the cell within the membrane.</w:t>
            </w:r>
          </w:p>
        </w:tc>
        <w:tc>
          <w:tcPr>
            <w:tcW w:w="805" w:type="dxa"/>
          </w:tcPr>
          <w:p w14:paraId="236ADD3A" w14:textId="77777777" w:rsidR="00DA0E31" w:rsidRPr="00034B1E" w:rsidRDefault="00DA0E31" w:rsidP="001F5F64">
            <w:pPr>
              <w:autoSpaceDE w:val="0"/>
              <w:autoSpaceDN w:val="0"/>
              <w:adjustRightInd w:val="0"/>
              <w:jc w:val="center"/>
              <w:rPr>
                <w:rFonts w:cstheme="minorHAnsi"/>
                <w:iCs/>
              </w:rPr>
            </w:pPr>
            <w:r>
              <w:rPr>
                <w:rFonts w:cstheme="minorHAnsi"/>
                <w:iCs/>
              </w:rPr>
              <w:t>5.1</w:t>
            </w:r>
          </w:p>
        </w:tc>
      </w:tr>
      <w:tr w:rsidR="00DA0E31" w:rsidRPr="00034B1E" w14:paraId="533FEDC6" w14:textId="77777777" w:rsidTr="001F5F64">
        <w:trPr>
          <w:trHeight w:val="254"/>
        </w:trPr>
        <w:tc>
          <w:tcPr>
            <w:tcW w:w="2726" w:type="dxa"/>
            <w:vMerge w:val="restart"/>
            <w:shd w:val="clear" w:color="auto" w:fill="auto"/>
          </w:tcPr>
          <w:p w14:paraId="39BAD866" w14:textId="77777777" w:rsidR="00DA0E31" w:rsidRPr="00034B1E" w:rsidRDefault="00DA0E31" w:rsidP="001F5F64">
            <w:pPr>
              <w:autoSpaceDE w:val="0"/>
              <w:autoSpaceDN w:val="0"/>
              <w:adjustRightInd w:val="0"/>
              <w:rPr>
                <w:rFonts w:cstheme="minorHAnsi"/>
                <w:iCs/>
              </w:rPr>
            </w:pPr>
            <w:r w:rsidRPr="00CD41AB">
              <w:t>ENE-2.C Explain how the structure of biological membranes influences selective permeability</w:t>
            </w:r>
          </w:p>
        </w:tc>
        <w:tc>
          <w:tcPr>
            <w:tcW w:w="7259" w:type="dxa"/>
          </w:tcPr>
          <w:p w14:paraId="500C87A3" w14:textId="77777777" w:rsidR="00DA0E31" w:rsidRPr="007B08B2" w:rsidRDefault="00DA0E31" w:rsidP="001F5F64">
            <w:pPr>
              <w:autoSpaceDE w:val="0"/>
              <w:autoSpaceDN w:val="0"/>
              <w:adjustRightInd w:val="0"/>
              <w:rPr>
                <w:rFonts w:cstheme="minorHAnsi"/>
                <w:sz w:val="16"/>
                <w:szCs w:val="16"/>
              </w:rPr>
            </w:pPr>
            <w:r w:rsidRPr="00CD41AB">
              <w:t xml:space="preserve">ENE-2.C.1 The structure of cell membranes results in selective permeability. </w:t>
            </w:r>
          </w:p>
        </w:tc>
        <w:tc>
          <w:tcPr>
            <w:tcW w:w="805" w:type="dxa"/>
          </w:tcPr>
          <w:p w14:paraId="0BBC561A" w14:textId="77777777" w:rsidR="00DA0E31" w:rsidRPr="00034B1E" w:rsidRDefault="00DA0E31" w:rsidP="001F5F64">
            <w:pPr>
              <w:autoSpaceDE w:val="0"/>
              <w:autoSpaceDN w:val="0"/>
              <w:adjustRightInd w:val="0"/>
              <w:jc w:val="center"/>
              <w:rPr>
                <w:rFonts w:cstheme="minorHAnsi"/>
                <w:iCs/>
              </w:rPr>
            </w:pPr>
            <w:r>
              <w:rPr>
                <w:rFonts w:cstheme="minorHAnsi"/>
                <w:iCs/>
              </w:rPr>
              <w:t>5.2</w:t>
            </w:r>
          </w:p>
        </w:tc>
      </w:tr>
      <w:tr w:rsidR="00DA0E31" w:rsidRPr="00034B1E" w14:paraId="200C50EA" w14:textId="77777777" w:rsidTr="001F5F64">
        <w:trPr>
          <w:trHeight w:val="254"/>
        </w:trPr>
        <w:tc>
          <w:tcPr>
            <w:tcW w:w="2726" w:type="dxa"/>
            <w:vMerge/>
            <w:shd w:val="clear" w:color="auto" w:fill="auto"/>
          </w:tcPr>
          <w:p w14:paraId="5691A5F6" w14:textId="77777777" w:rsidR="00DA0E31" w:rsidRPr="00034B1E" w:rsidRDefault="00DA0E31" w:rsidP="001F5F64">
            <w:pPr>
              <w:autoSpaceDE w:val="0"/>
              <w:autoSpaceDN w:val="0"/>
              <w:adjustRightInd w:val="0"/>
              <w:jc w:val="center"/>
              <w:rPr>
                <w:rFonts w:cstheme="minorHAnsi"/>
                <w:iCs/>
              </w:rPr>
            </w:pPr>
          </w:p>
        </w:tc>
        <w:tc>
          <w:tcPr>
            <w:tcW w:w="7259" w:type="dxa"/>
          </w:tcPr>
          <w:p w14:paraId="2C98B0D3" w14:textId="77777777" w:rsidR="00DA0E31" w:rsidRPr="00034B1E" w:rsidRDefault="00DA0E31" w:rsidP="001F5F64">
            <w:pPr>
              <w:autoSpaceDE w:val="0"/>
              <w:autoSpaceDN w:val="0"/>
              <w:adjustRightInd w:val="0"/>
              <w:rPr>
                <w:rFonts w:cstheme="minorHAnsi"/>
                <w:iCs/>
              </w:rPr>
            </w:pPr>
            <w:r w:rsidRPr="00CD41AB">
              <w:t xml:space="preserve">ENE-2.C.2 Cell membranes separate the internal environment of the cell from the external environment. </w:t>
            </w:r>
          </w:p>
        </w:tc>
        <w:tc>
          <w:tcPr>
            <w:tcW w:w="805" w:type="dxa"/>
          </w:tcPr>
          <w:p w14:paraId="78C45C0D" w14:textId="77777777" w:rsidR="00DA0E31" w:rsidRPr="00034B1E" w:rsidRDefault="00DA0E31" w:rsidP="001F5F64">
            <w:pPr>
              <w:autoSpaceDE w:val="0"/>
              <w:autoSpaceDN w:val="0"/>
              <w:adjustRightInd w:val="0"/>
              <w:jc w:val="center"/>
              <w:rPr>
                <w:rFonts w:cstheme="minorHAnsi"/>
                <w:iCs/>
              </w:rPr>
            </w:pPr>
            <w:r>
              <w:rPr>
                <w:rFonts w:cstheme="minorHAnsi"/>
                <w:iCs/>
              </w:rPr>
              <w:t>5.1</w:t>
            </w:r>
          </w:p>
        </w:tc>
      </w:tr>
      <w:tr w:rsidR="00DA0E31" w:rsidRPr="00034B1E" w14:paraId="7941D72E" w14:textId="77777777" w:rsidTr="001F5F64">
        <w:trPr>
          <w:trHeight w:val="254"/>
        </w:trPr>
        <w:tc>
          <w:tcPr>
            <w:tcW w:w="2726" w:type="dxa"/>
            <w:vMerge/>
            <w:shd w:val="clear" w:color="auto" w:fill="auto"/>
          </w:tcPr>
          <w:p w14:paraId="1388F3F5" w14:textId="77777777" w:rsidR="00DA0E31" w:rsidRPr="00034B1E" w:rsidRDefault="00DA0E31" w:rsidP="001F5F64">
            <w:pPr>
              <w:autoSpaceDE w:val="0"/>
              <w:autoSpaceDN w:val="0"/>
              <w:adjustRightInd w:val="0"/>
              <w:jc w:val="center"/>
              <w:rPr>
                <w:rFonts w:cstheme="minorHAnsi"/>
                <w:iCs/>
              </w:rPr>
            </w:pPr>
          </w:p>
        </w:tc>
        <w:tc>
          <w:tcPr>
            <w:tcW w:w="7259" w:type="dxa"/>
          </w:tcPr>
          <w:p w14:paraId="0803B468" w14:textId="77777777" w:rsidR="00DA0E31" w:rsidRPr="00034B1E" w:rsidRDefault="00DA0E31" w:rsidP="001F5F64">
            <w:pPr>
              <w:autoSpaceDE w:val="0"/>
              <w:autoSpaceDN w:val="0"/>
              <w:adjustRightInd w:val="0"/>
              <w:rPr>
                <w:rFonts w:cstheme="minorHAnsi"/>
                <w:iCs/>
              </w:rPr>
            </w:pPr>
            <w:r w:rsidRPr="00CD41AB">
              <w:t xml:space="preserve">ENE-2.C.3 Selective permeability is a direct consequence of membrane structure, as described by the fluid mosaic model. </w:t>
            </w:r>
          </w:p>
        </w:tc>
        <w:tc>
          <w:tcPr>
            <w:tcW w:w="805" w:type="dxa"/>
          </w:tcPr>
          <w:p w14:paraId="112CA851" w14:textId="77777777" w:rsidR="00DA0E31" w:rsidRPr="00034B1E" w:rsidRDefault="00DA0E31" w:rsidP="001F5F64">
            <w:pPr>
              <w:autoSpaceDE w:val="0"/>
              <w:autoSpaceDN w:val="0"/>
              <w:adjustRightInd w:val="0"/>
              <w:jc w:val="center"/>
              <w:rPr>
                <w:rFonts w:cstheme="minorHAnsi"/>
                <w:iCs/>
              </w:rPr>
            </w:pPr>
            <w:r>
              <w:rPr>
                <w:rFonts w:cstheme="minorHAnsi"/>
                <w:iCs/>
              </w:rPr>
              <w:t>5.2</w:t>
            </w:r>
          </w:p>
        </w:tc>
      </w:tr>
      <w:tr w:rsidR="00DA0E31" w:rsidRPr="00034B1E" w14:paraId="5BBCDD0B" w14:textId="77777777" w:rsidTr="001F5F64">
        <w:trPr>
          <w:trHeight w:val="135"/>
        </w:trPr>
        <w:tc>
          <w:tcPr>
            <w:tcW w:w="2726" w:type="dxa"/>
            <w:vMerge/>
            <w:shd w:val="clear" w:color="auto" w:fill="auto"/>
          </w:tcPr>
          <w:p w14:paraId="6DE902E8" w14:textId="77777777" w:rsidR="00DA0E31" w:rsidRPr="00034B1E" w:rsidRDefault="00DA0E31" w:rsidP="001F5F64">
            <w:pPr>
              <w:autoSpaceDE w:val="0"/>
              <w:autoSpaceDN w:val="0"/>
              <w:adjustRightInd w:val="0"/>
              <w:jc w:val="center"/>
              <w:rPr>
                <w:rFonts w:cstheme="minorHAnsi"/>
                <w:iCs/>
              </w:rPr>
            </w:pPr>
          </w:p>
        </w:tc>
        <w:tc>
          <w:tcPr>
            <w:tcW w:w="7259" w:type="dxa"/>
          </w:tcPr>
          <w:p w14:paraId="1F218095" w14:textId="77777777" w:rsidR="00DA0E31" w:rsidRPr="00034B1E" w:rsidRDefault="00DA0E31" w:rsidP="001F5F64">
            <w:pPr>
              <w:autoSpaceDE w:val="0"/>
              <w:autoSpaceDN w:val="0"/>
              <w:adjustRightInd w:val="0"/>
              <w:rPr>
                <w:rFonts w:cstheme="minorHAnsi"/>
                <w:iCs/>
              </w:rPr>
            </w:pPr>
            <w:r w:rsidRPr="00CD41AB">
              <w:t xml:space="preserve">ENE-2.C.4 Small nonpolar molecules, including N2, O2, and CO2, freely pass across the membrane. Hydrophilic substances, such as large polar molecules and ions, move across the membrane through embedded channel and transport proteins. </w:t>
            </w:r>
          </w:p>
        </w:tc>
        <w:tc>
          <w:tcPr>
            <w:tcW w:w="805" w:type="dxa"/>
          </w:tcPr>
          <w:p w14:paraId="634EA92C" w14:textId="77777777" w:rsidR="00DA0E31" w:rsidRPr="00034B1E" w:rsidRDefault="00DA0E31" w:rsidP="001F5F64">
            <w:pPr>
              <w:autoSpaceDE w:val="0"/>
              <w:autoSpaceDN w:val="0"/>
              <w:adjustRightInd w:val="0"/>
              <w:jc w:val="center"/>
              <w:rPr>
                <w:rFonts w:cstheme="minorHAnsi"/>
                <w:iCs/>
              </w:rPr>
            </w:pPr>
            <w:r>
              <w:rPr>
                <w:rFonts w:cstheme="minorHAnsi"/>
                <w:iCs/>
              </w:rPr>
              <w:t>5.3</w:t>
            </w:r>
          </w:p>
        </w:tc>
      </w:tr>
      <w:tr w:rsidR="00DA0E31" w:rsidRPr="00034B1E" w14:paraId="31F469AA" w14:textId="77777777" w:rsidTr="001F5F64">
        <w:trPr>
          <w:trHeight w:val="135"/>
        </w:trPr>
        <w:tc>
          <w:tcPr>
            <w:tcW w:w="2726" w:type="dxa"/>
            <w:vMerge/>
            <w:shd w:val="clear" w:color="auto" w:fill="auto"/>
          </w:tcPr>
          <w:p w14:paraId="7778C396" w14:textId="77777777" w:rsidR="00DA0E31" w:rsidRPr="00034B1E" w:rsidRDefault="00DA0E31" w:rsidP="001F5F64">
            <w:pPr>
              <w:autoSpaceDE w:val="0"/>
              <w:autoSpaceDN w:val="0"/>
              <w:adjustRightInd w:val="0"/>
              <w:jc w:val="center"/>
              <w:rPr>
                <w:rFonts w:cstheme="minorHAnsi"/>
                <w:iCs/>
              </w:rPr>
            </w:pPr>
          </w:p>
        </w:tc>
        <w:tc>
          <w:tcPr>
            <w:tcW w:w="7259" w:type="dxa"/>
          </w:tcPr>
          <w:p w14:paraId="6EF45477" w14:textId="77777777" w:rsidR="00DA0E31" w:rsidRPr="00034B1E" w:rsidRDefault="00DA0E31" w:rsidP="001F5F64">
            <w:pPr>
              <w:autoSpaceDE w:val="0"/>
              <w:autoSpaceDN w:val="0"/>
              <w:adjustRightInd w:val="0"/>
              <w:rPr>
                <w:rFonts w:cstheme="minorHAnsi"/>
                <w:iCs/>
              </w:rPr>
            </w:pPr>
            <w:r w:rsidRPr="00CD41AB">
              <w:t>ENE-2.C.5 Polar uncharged molecules, including H2O, pass through the membrane in small amounts.</w:t>
            </w:r>
          </w:p>
        </w:tc>
        <w:tc>
          <w:tcPr>
            <w:tcW w:w="805" w:type="dxa"/>
          </w:tcPr>
          <w:p w14:paraId="2E59468D" w14:textId="77777777" w:rsidR="00DA0E31" w:rsidRPr="00034B1E" w:rsidRDefault="00DA0E31" w:rsidP="001F5F64">
            <w:pPr>
              <w:autoSpaceDE w:val="0"/>
              <w:autoSpaceDN w:val="0"/>
              <w:adjustRightInd w:val="0"/>
              <w:jc w:val="center"/>
              <w:rPr>
                <w:rFonts w:cstheme="minorHAnsi"/>
                <w:iCs/>
              </w:rPr>
            </w:pPr>
            <w:r>
              <w:rPr>
                <w:rFonts w:cstheme="minorHAnsi"/>
                <w:iCs/>
              </w:rPr>
              <w:t>5.3</w:t>
            </w:r>
          </w:p>
        </w:tc>
      </w:tr>
      <w:tr w:rsidR="00DA0E31" w:rsidRPr="00034B1E" w14:paraId="1E2A3FB7" w14:textId="77777777" w:rsidTr="001F5F64">
        <w:trPr>
          <w:trHeight w:val="270"/>
        </w:trPr>
        <w:tc>
          <w:tcPr>
            <w:tcW w:w="2726" w:type="dxa"/>
            <w:vMerge w:val="restart"/>
          </w:tcPr>
          <w:p w14:paraId="08865B74" w14:textId="77777777" w:rsidR="00DA0E31" w:rsidRPr="00034B1E" w:rsidRDefault="00DA0E31" w:rsidP="001F5F64">
            <w:pPr>
              <w:autoSpaceDE w:val="0"/>
              <w:autoSpaceDN w:val="0"/>
              <w:adjustRightInd w:val="0"/>
              <w:rPr>
                <w:rFonts w:cstheme="minorHAnsi"/>
                <w:iCs/>
              </w:rPr>
            </w:pPr>
            <w:r w:rsidRPr="00CD41AB">
              <w:t>ENE-2.E Describe the mechanisms that organisms use to maintain solute and water balance.</w:t>
            </w:r>
          </w:p>
        </w:tc>
        <w:tc>
          <w:tcPr>
            <w:tcW w:w="7259" w:type="dxa"/>
          </w:tcPr>
          <w:p w14:paraId="256F2990" w14:textId="77777777" w:rsidR="00DA0E31" w:rsidRPr="00CD41AB" w:rsidRDefault="00DA0E31" w:rsidP="001F5F64">
            <w:pPr>
              <w:autoSpaceDE w:val="0"/>
              <w:autoSpaceDN w:val="0"/>
              <w:adjustRightInd w:val="0"/>
            </w:pPr>
            <w:r w:rsidRPr="00CD41AB">
              <w:t xml:space="preserve">ENE-2.E.1 Passive transport is the net movement of molecules from high concentration to low concentration without the direct input of metabolic energy. </w:t>
            </w:r>
          </w:p>
        </w:tc>
        <w:tc>
          <w:tcPr>
            <w:tcW w:w="805" w:type="dxa"/>
          </w:tcPr>
          <w:p w14:paraId="349A4A89" w14:textId="77777777" w:rsidR="00DA0E31" w:rsidRPr="00034B1E" w:rsidRDefault="00DA0E31" w:rsidP="001F5F64">
            <w:pPr>
              <w:autoSpaceDE w:val="0"/>
              <w:autoSpaceDN w:val="0"/>
              <w:adjustRightInd w:val="0"/>
              <w:jc w:val="center"/>
              <w:rPr>
                <w:rFonts w:cstheme="minorHAnsi"/>
                <w:iCs/>
              </w:rPr>
            </w:pPr>
            <w:r>
              <w:rPr>
                <w:rFonts w:cstheme="minorHAnsi"/>
                <w:iCs/>
              </w:rPr>
              <w:t>5.3</w:t>
            </w:r>
          </w:p>
        </w:tc>
      </w:tr>
      <w:tr w:rsidR="00DA0E31" w:rsidRPr="00034B1E" w14:paraId="4ADD85DE" w14:textId="77777777" w:rsidTr="001F5F64">
        <w:trPr>
          <w:trHeight w:val="270"/>
        </w:trPr>
        <w:tc>
          <w:tcPr>
            <w:tcW w:w="2726" w:type="dxa"/>
            <w:vMerge/>
          </w:tcPr>
          <w:p w14:paraId="55DB1011" w14:textId="77777777" w:rsidR="00DA0E31" w:rsidRPr="00CD41AB" w:rsidRDefault="00DA0E31" w:rsidP="001F5F64">
            <w:pPr>
              <w:autoSpaceDE w:val="0"/>
              <w:autoSpaceDN w:val="0"/>
              <w:adjustRightInd w:val="0"/>
            </w:pPr>
          </w:p>
        </w:tc>
        <w:tc>
          <w:tcPr>
            <w:tcW w:w="7259" w:type="dxa"/>
          </w:tcPr>
          <w:p w14:paraId="50044C0B" w14:textId="77777777" w:rsidR="00DA0E31" w:rsidRPr="00CD41AB" w:rsidRDefault="00DA0E31" w:rsidP="001F5F64">
            <w:pPr>
              <w:autoSpaceDE w:val="0"/>
              <w:autoSpaceDN w:val="0"/>
              <w:adjustRightInd w:val="0"/>
            </w:pPr>
            <w:r w:rsidRPr="00CD41AB">
              <w:t xml:space="preserve">ENE-2.E.2 Passive transport plays a primary role in the import of materials and the export of wastes. </w:t>
            </w:r>
          </w:p>
        </w:tc>
        <w:tc>
          <w:tcPr>
            <w:tcW w:w="805" w:type="dxa"/>
          </w:tcPr>
          <w:p w14:paraId="4FE6231A" w14:textId="77777777" w:rsidR="00DA0E31" w:rsidRPr="00034B1E" w:rsidRDefault="00DA0E31" w:rsidP="001F5F64">
            <w:pPr>
              <w:autoSpaceDE w:val="0"/>
              <w:autoSpaceDN w:val="0"/>
              <w:adjustRightInd w:val="0"/>
              <w:jc w:val="center"/>
              <w:rPr>
                <w:rFonts w:cstheme="minorHAnsi"/>
                <w:iCs/>
              </w:rPr>
            </w:pPr>
            <w:r>
              <w:rPr>
                <w:rFonts w:cstheme="minorHAnsi"/>
                <w:iCs/>
              </w:rPr>
              <w:t>5.3</w:t>
            </w:r>
          </w:p>
        </w:tc>
      </w:tr>
      <w:tr w:rsidR="00DA0E31" w:rsidRPr="00034B1E" w14:paraId="02083C0D" w14:textId="77777777" w:rsidTr="001F5F64">
        <w:trPr>
          <w:trHeight w:val="270"/>
        </w:trPr>
        <w:tc>
          <w:tcPr>
            <w:tcW w:w="2726" w:type="dxa"/>
            <w:vMerge/>
          </w:tcPr>
          <w:p w14:paraId="2F65854B" w14:textId="77777777" w:rsidR="00DA0E31" w:rsidRPr="00CD41AB" w:rsidRDefault="00DA0E31" w:rsidP="001F5F64">
            <w:pPr>
              <w:autoSpaceDE w:val="0"/>
              <w:autoSpaceDN w:val="0"/>
              <w:adjustRightInd w:val="0"/>
            </w:pPr>
          </w:p>
        </w:tc>
        <w:tc>
          <w:tcPr>
            <w:tcW w:w="7259" w:type="dxa"/>
          </w:tcPr>
          <w:p w14:paraId="64B75A72" w14:textId="77777777" w:rsidR="00DA0E31" w:rsidRPr="00CD41AB" w:rsidRDefault="00DA0E31" w:rsidP="001F5F64">
            <w:pPr>
              <w:autoSpaceDE w:val="0"/>
              <w:autoSpaceDN w:val="0"/>
              <w:adjustRightInd w:val="0"/>
            </w:pPr>
            <w:r w:rsidRPr="00CD41AB">
              <w:t>ENE-2.E.3 Active transport requires the direct input of energy to move molecules from regions of low concentration to regions of high concentration.</w:t>
            </w:r>
          </w:p>
        </w:tc>
        <w:tc>
          <w:tcPr>
            <w:tcW w:w="805" w:type="dxa"/>
          </w:tcPr>
          <w:p w14:paraId="6915BD33" w14:textId="77777777" w:rsidR="00DA0E31" w:rsidRPr="00034B1E" w:rsidRDefault="00DA0E31" w:rsidP="001F5F64">
            <w:pPr>
              <w:autoSpaceDE w:val="0"/>
              <w:autoSpaceDN w:val="0"/>
              <w:adjustRightInd w:val="0"/>
              <w:jc w:val="center"/>
              <w:rPr>
                <w:rFonts w:cstheme="minorHAnsi"/>
                <w:iCs/>
              </w:rPr>
            </w:pPr>
            <w:r>
              <w:rPr>
                <w:rFonts w:cstheme="minorHAnsi"/>
                <w:iCs/>
              </w:rPr>
              <w:t>5.4</w:t>
            </w:r>
          </w:p>
        </w:tc>
      </w:tr>
      <w:tr w:rsidR="00DA0E31" w:rsidRPr="00034B1E" w14:paraId="246DEE95" w14:textId="77777777" w:rsidTr="001F5F64">
        <w:trPr>
          <w:trHeight w:val="540"/>
        </w:trPr>
        <w:tc>
          <w:tcPr>
            <w:tcW w:w="2726" w:type="dxa"/>
            <w:vMerge w:val="restart"/>
          </w:tcPr>
          <w:p w14:paraId="10F46F21" w14:textId="77777777" w:rsidR="00DA0E31" w:rsidRPr="00034B1E" w:rsidRDefault="00DA0E31" w:rsidP="001F5F64">
            <w:pPr>
              <w:autoSpaceDE w:val="0"/>
              <w:autoSpaceDN w:val="0"/>
              <w:adjustRightInd w:val="0"/>
              <w:rPr>
                <w:rFonts w:cstheme="minorHAnsi"/>
                <w:iCs/>
              </w:rPr>
            </w:pPr>
            <w:r w:rsidRPr="00CD41AB">
              <w:t>ENE-2.F Describe the mechanisms that organisms use to transport large molecules across the plasma membrane.</w:t>
            </w:r>
          </w:p>
        </w:tc>
        <w:tc>
          <w:tcPr>
            <w:tcW w:w="7259" w:type="dxa"/>
          </w:tcPr>
          <w:p w14:paraId="0C580582" w14:textId="77777777" w:rsidR="00DA0E31" w:rsidRPr="00CD41AB" w:rsidRDefault="00DA0E31" w:rsidP="001F5F64">
            <w:pPr>
              <w:autoSpaceDE w:val="0"/>
              <w:autoSpaceDN w:val="0"/>
              <w:adjustRightInd w:val="0"/>
            </w:pPr>
            <w:r w:rsidRPr="00CD41AB">
              <w:t xml:space="preserve">ENE-2.F.1 The selective permeability of membranes allows for the formation of concentration gradients of solutes across the membrane. </w:t>
            </w:r>
          </w:p>
        </w:tc>
        <w:tc>
          <w:tcPr>
            <w:tcW w:w="805" w:type="dxa"/>
          </w:tcPr>
          <w:p w14:paraId="27D7FF68" w14:textId="77777777" w:rsidR="00DA0E31" w:rsidRPr="00034B1E" w:rsidRDefault="00DA0E31" w:rsidP="001F5F64">
            <w:pPr>
              <w:autoSpaceDE w:val="0"/>
              <w:autoSpaceDN w:val="0"/>
              <w:adjustRightInd w:val="0"/>
              <w:jc w:val="center"/>
              <w:rPr>
                <w:rFonts w:cstheme="minorHAnsi"/>
                <w:iCs/>
              </w:rPr>
            </w:pPr>
            <w:r>
              <w:rPr>
                <w:rFonts w:cstheme="minorHAnsi"/>
                <w:iCs/>
              </w:rPr>
              <w:t>5.3, 5.4</w:t>
            </w:r>
          </w:p>
        </w:tc>
      </w:tr>
      <w:tr w:rsidR="00DA0E31" w:rsidRPr="00034B1E" w14:paraId="4A0B3BAA" w14:textId="77777777" w:rsidTr="001F5F64">
        <w:trPr>
          <w:trHeight w:val="540"/>
        </w:trPr>
        <w:tc>
          <w:tcPr>
            <w:tcW w:w="2726" w:type="dxa"/>
            <w:vMerge/>
          </w:tcPr>
          <w:p w14:paraId="28668DA4" w14:textId="77777777" w:rsidR="00DA0E31" w:rsidRPr="00CD41AB" w:rsidRDefault="00DA0E31" w:rsidP="001F5F64">
            <w:pPr>
              <w:autoSpaceDE w:val="0"/>
              <w:autoSpaceDN w:val="0"/>
              <w:adjustRightInd w:val="0"/>
            </w:pPr>
          </w:p>
        </w:tc>
        <w:tc>
          <w:tcPr>
            <w:tcW w:w="7259" w:type="dxa"/>
          </w:tcPr>
          <w:p w14:paraId="0154994F" w14:textId="77777777" w:rsidR="00DA0E31" w:rsidRPr="00CD41AB" w:rsidRDefault="00DA0E31" w:rsidP="001F5F64">
            <w:r w:rsidRPr="00CD41AB">
              <w:t xml:space="preserve">ENE-2.F.2 The processes of endocytosis and exocytosis require energy to move large molecules into and out of cells— </w:t>
            </w:r>
          </w:p>
          <w:p w14:paraId="258A1F2D" w14:textId="77777777" w:rsidR="00DA0E31" w:rsidRPr="00F56CA8" w:rsidRDefault="00DA0E31" w:rsidP="001F5F64">
            <w:pPr>
              <w:rPr>
                <w:sz w:val="16"/>
                <w:szCs w:val="16"/>
              </w:rPr>
            </w:pPr>
            <w:r w:rsidRPr="00F56CA8">
              <w:rPr>
                <w:sz w:val="16"/>
                <w:szCs w:val="16"/>
              </w:rPr>
              <w:t xml:space="preserve">a. In exocytosis, internal vesicles fuse with the plasma membrane and secrete large macromolecules out of the cell. </w:t>
            </w:r>
          </w:p>
          <w:p w14:paraId="3EDAD305" w14:textId="77777777" w:rsidR="00DA0E31" w:rsidRPr="00CD41AB" w:rsidRDefault="00DA0E31" w:rsidP="001F5F64">
            <w:pPr>
              <w:autoSpaceDE w:val="0"/>
              <w:autoSpaceDN w:val="0"/>
              <w:adjustRightInd w:val="0"/>
            </w:pPr>
            <w:r w:rsidRPr="00F56CA8">
              <w:rPr>
                <w:sz w:val="16"/>
                <w:szCs w:val="16"/>
              </w:rPr>
              <w:t>b. In endocytosis, the cell takes in macromolecules and particulate matter by forming new vesicles derived from the plasma membrane.</w:t>
            </w:r>
          </w:p>
        </w:tc>
        <w:tc>
          <w:tcPr>
            <w:tcW w:w="805" w:type="dxa"/>
          </w:tcPr>
          <w:p w14:paraId="6BDE4BB4" w14:textId="77777777" w:rsidR="00DA0E31" w:rsidRPr="00034B1E" w:rsidRDefault="00DA0E31" w:rsidP="001F5F64">
            <w:pPr>
              <w:autoSpaceDE w:val="0"/>
              <w:autoSpaceDN w:val="0"/>
              <w:adjustRightInd w:val="0"/>
              <w:jc w:val="center"/>
              <w:rPr>
                <w:rFonts w:cstheme="minorHAnsi"/>
                <w:iCs/>
              </w:rPr>
            </w:pPr>
            <w:r>
              <w:rPr>
                <w:rFonts w:cstheme="minorHAnsi"/>
                <w:iCs/>
              </w:rPr>
              <w:t>5.5</w:t>
            </w:r>
          </w:p>
        </w:tc>
      </w:tr>
      <w:tr w:rsidR="00DA0E31" w:rsidRPr="00034B1E" w14:paraId="0CD56BBA" w14:textId="77777777" w:rsidTr="001F5F64">
        <w:trPr>
          <w:trHeight w:val="270"/>
        </w:trPr>
        <w:tc>
          <w:tcPr>
            <w:tcW w:w="2726" w:type="dxa"/>
            <w:vMerge w:val="restart"/>
          </w:tcPr>
          <w:p w14:paraId="2BFCCB97" w14:textId="77777777" w:rsidR="00DA0E31" w:rsidRPr="00034B1E" w:rsidRDefault="00DA0E31" w:rsidP="001F5F64">
            <w:pPr>
              <w:autoSpaceDE w:val="0"/>
              <w:autoSpaceDN w:val="0"/>
              <w:adjustRightInd w:val="0"/>
              <w:rPr>
                <w:rFonts w:cstheme="minorHAnsi"/>
                <w:iCs/>
              </w:rPr>
            </w:pPr>
            <w:r w:rsidRPr="00CD41AB">
              <w:t>ENE-2.G Explain how the structure of a molecule affects its ability to pass through the plasma membrane.</w:t>
            </w:r>
          </w:p>
        </w:tc>
        <w:tc>
          <w:tcPr>
            <w:tcW w:w="7259" w:type="dxa"/>
          </w:tcPr>
          <w:p w14:paraId="1C1B29BD" w14:textId="77777777" w:rsidR="00DA0E31" w:rsidRPr="00CD41AB" w:rsidRDefault="00DA0E31" w:rsidP="001F5F64">
            <w:r w:rsidRPr="00CD41AB">
              <w:t xml:space="preserve">ENE-2.G.1 Membrane proteins are required for facilitated diffusion of charged and large polar molecules through a membrane— </w:t>
            </w:r>
          </w:p>
          <w:p w14:paraId="591CEEE2" w14:textId="77777777" w:rsidR="00DA0E31" w:rsidRPr="00F56CA8" w:rsidRDefault="00DA0E31" w:rsidP="001F5F64">
            <w:pPr>
              <w:rPr>
                <w:sz w:val="16"/>
                <w:szCs w:val="16"/>
              </w:rPr>
            </w:pPr>
            <w:r w:rsidRPr="00F56CA8">
              <w:rPr>
                <w:sz w:val="16"/>
                <w:szCs w:val="16"/>
              </w:rPr>
              <w:t xml:space="preserve">a. Large quantities of water pass through aquaporins. </w:t>
            </w:r>
          </w:p>
          <w:p w14:paraId="460528EC" w14:textId="77777777" w:rsidR="00DA0E31" w:rsidRPr="00F56CA8" w:rsidRDefault="00DA0E31" w:rsidP="001F5F64">
            <w:pPr>
              <w:rPr>
                <w:sz w:val="16"/>
                <w:szCs w:val="16"/>
              </w:rPr>
            </w:pPr>
            <w:r w:rsidRPr="00F56CA8">
              <w:rPr>
                <w:sz w:val="16"/>
                <w:szCs w:val="16"/>
              </w:rPr>
              <w:t>b. Charged ions, including Na+ and K+, require channel proteins to move through the membrane.</w:t>
            </w:r>
          </w:p>
          <w:p w14:paraId="4EFFB0E3" w14:textId="77777777" w:rsidR="00DA0E31" w:rsidRPr="00E52BEB" w:rsidRDefault="00DA0E31" w:rsidP="001F5F64">
            <w:pPr>
              <w:rPr>
                <w:sz w:val="16"/>
                <w:szCs w:val="16"/>
              </w:rPr>
            </w:pPr>
            <w:r w:rsidRPr="00F56CA8">
              <w:rPr>
                <w:sz w:val="16"/>
                <w:szCs w:val="16"/>
              </w:rPr>
              <w:t xml:space="preserve">c. Membranes may become polarized by </w:t>
            </w:r>
            <w:r>
              <w:rPr>
                <w:sz w:val="16"/>
                <w:szCs w:val="16"/>
              </w:rPr>
              <w:t>movement of ions across the membrane</w:t>
            </w:r>
          </w:p>
        </w:tc>
        <w:tc>
          <w:tcPr>
            <w:tcW w:w="805" w:type="dxa"/>
          </w:tcPr>
          <w:p w14:paraId="4231D56C" w14:textId="77777777" w:rsidR="00DA0E31" w:rsidRPr="00034B1E" w:rsidRDefault="00DA0E31" w:rsidP="001F5F64">
            <w:pPr>
              <w:autoSpaceDE w:val="0"/>
              <w:autoSpaceDN w:val="0"/>
              <w:adjustRightInd w:val="0"/>
              <w:jc w:val="center"/>
              <w:rPr>
                <w:rFonts w:cstheme="minorHAnsi"/>
                <w:iCs/>
              </w:rPr>
            </w:pPr>
            <w:r>
              <w:rPr>
                <w:rFonts w:cstheme="minorHAnsi"/>
                <w:iCs/>
              </w:rPr>
              <w:t>5.3</w:t>
            </w:r>
          </w:p>
        </w:tc>
      </w:tr>
      <w:tr w:rsidR="00DA0E31" w:rsidRPr="00034B1E" w14:paraId="1DF2EF47" w14:textId="77777777" w:rsidTr="001F5F64">
        <w:trPr>
          <w:trHeight w:val="270"/>
        </w:trPr>
        <w:tc>
          <w:tcPr>
            <w:tcW w:w="2726" w:type="dxa"/>
            <w:vMerge/>
          </w:tcPr>
          <w:p w14:paraId="729269BA" w14:textId="77777777" w:rsidR="00DA0E31" w:rsidRPr="00CD41AB" w:rsidRDefault="00DA0E31" w:rsidP="001F5F64">
            <w:pPr>
              <w:autoSpaceDE w:val="0"/>
              <w:autoSpaceDN w:val="0"/>
              <w:adjustRightInd w:val="0"/>
            </w:pPr>
          </w:p>
        </w:tc>
        <w:tc>
          <w:tcPr>
            <w:tcW w:w="7259" w:type="dxa"/>
          </w:tcPr>
          <w:p w14:paraId="75EEF662" w14:textId="77777777" w:rsidR="00DA0E31" w:rsidRDefault="00DA0E31" w:rsidP="001F5F64">
            <w:pPr>
              <w:autoSpaceDE w:val="0"/>
              <w:autoSpaceDN w:val="0"/>
              <w:adjustRightInd w:val="0"/>
            </w:pPr>
            <w:r w:rsidRPr="00CD41AB">
              <w:t xml:space="preserve">ENE-2.G.2 Membrane proteins are necessary for active transport. </w:t>
            </w:r>
          </w:p>
        </w:tc>
        <w:tc>
          <w:tcPr>
            <w:tcW w:w="805" w:type="dxa"/>
          </w:tcPr>
          <w:p w14:paraId="6B6F0A81" w14:textId="77777777" w:rsidR="00DA0E31" w:rsidRPr="00034B1E" w:rsidRDefault="00DA0E31" w:rsidP="001F5F64">
            <w:pPr>
              <w:autoSpaceDE w:val="0"/>
              <w:autoSpaceDN w:val="0"/>
              <w:adjustRightInd w:val="0"/>
              <w:jc w:val="center"/>
              <w:rPr>
                <w:rFonts w:cstheme="minorHAnsi"/>
                <w:iCs/>
              </w:rPr>
            </w:pPr>
            <w:r>
              <w:rPr>
                <w:rFonts w:cstheme="minorHAnsi"/>
                <w:iCs/>
              </w:rPr>
              <w:t>5.4</w:t>
            </w:r>
          </w:p>
        </w:tc>
      </w:tr>
      <w:tr w:rsidR="00DA0E31" w:rsidRPr="00034B1E" w14:paraId="29ACAC68" w14:textId="77777777" w:rsidTr="001F5F64">
        <w:trPr>
          <w:trHeight w:val="270"/>
        </w:trPr>
        <w:tc>
          <w:tcPr>
            <w:tcW w:w="2726" w:type="dxa"/>
            <w:vMerge/>
          </w:tcPr>
          <w:p w14:paraId="0BD22660" w14:textId="77777777" w:rsidR="00DA0E31" w:rsidRPr="00CD41AB" w:rsidRDefault="00DA0E31" w:rsidP="001F5F64">
            <w:pPr>
              <w:autoSpaceDE w:val="0"/>
              <w:autoSpaceDN w:val="0"/>
              <w:adjustRightInd w:val="0"/>
            </w:pPr>
          </w:p>
        </w:tc>
        <w:tc>
          <w:tcPr>
            <w:tcW w:w="7259" w:type="dxa"/>
          </w:tcPr>
          <w:p w14:paraId="1816F177" w14:textId="77777777" w:rsidR="00DA0E31" w:rsidRDefault="00DA0E31" w:rsidP="001F5F64">
            <w:pPr>
              <w:autoSpaceDE w:val="0"/>
              <w:autoSpaceDN w:val="0"/>
              <w:adjustRightInd w:val="0"/>
            </w:pPr>
            <w:r w:rsidRPr="00CD41AB">
              <w:t xml:space="preserve">ENE-2.G.3 Metabolic energy (such as from ATP) is required for active transport of molecules and/ or ions across the membrane and to establish and maintain concentration gradients. </w:t>
            </w:r>
          </w:p>
        </w:tc>
        <w:tc>
          <w:tcPr>
            <w:tcW w:w="805" w:type="dxa"/>
          </w:tcPr>
          <w:p w14:paraId="433A2BBC" w14:textId="77777777" w:rsidR="00DA0E31" w:rsidRPr="00034B1E" w:rsidRDefault="00DA0E31" w:rsidP="001F5F64">
            <w:pPr>
              <w:autoSpaceDE w:val="0"/>
              <w:autoSpaceDN w:val="0"/>
              <w:adjustRightInd w:val="0"/>
              <w:jc w:val="center"/>
              <w:rPr>
                <w:rFonts w:cstheme="minorHAnsi"/>
                <w:iCs/>
              </w:rPr>
            </w:pPr>
            <w:r>
              <w:rPr>
                <w:rFonts w:cstheme="minorHAnsi"/>
                <w:iCs/>
              </w:rPr>
              <w:t>5.4</w:t>
            </w:r>
          </w:p>
        </w:tc>
      </w:tr>
      <w:tr w:rsidR="00DA0E31" w:rsidRPr="00034B1E" w14:paraId="1D89D011" w14:textId="77777777" w:rsidTr="001F5F64">
        <w:trPr>
          <w:trHeight w:val="270"/>
        </w:trPr>
        <w:tc>
          <w:tcPr>
            <w:tcW w:w="2726" w:type="dxa"/>
            <w:vMerge/>
          </w:tcPr>
          <w:p w14:paraId="605ED4D7" w14:textId="77777777" w:rsidR="00DA0E31" w:rsidRPr="00CD41AB" w:rsidRDefault="00DA0E31" w:rsidP="001F5F64">
            <w:pPr>
              <w:autoSpaceDE w:val="0"/>
              <w:autoSpaceDN w:val="0"/>
              <w:adjustRightInd w:val="0"/>
            </w:pPr>
          </w:p>
        </w:tc>
        <w:tc>
          <w:tcPr>
            <w:tcW w:w="7259" w:type="dxa"/>
          </w:tcPr>
          <w:p w14:paraId="31182BC0" w14:textId="77777777" w:rsidR="00DA0E31" w:rsidRDefault="00DA0E31" w:rsidP="001F5F64">
            <w:pPr>
              <w:autoSpaceDE w:val="0"/>
              <w:autoSpaceDN w:val="0"/>
              <w:adjustRightInd w:val="0"/>
            </w:pPr>
            <w:r w:rsidRPr="00CD41AB">
              <w:t>ENE-2.G.4 The Na+/K+ ATPase contributes to the maintenance of the membrane potential.</w:t>
            </w:r>
          </w:p>
        </w:tc>
        <w:tc>
          <w:tcPr>
            <w:tcW w:w="805" w:type="dxa"/>
          </w:tcPr>
          <w:p w14:paraId="075330F5" w14:textId="77777777" w:rsidR="00DA0E31" w:rsidRPr="00034B1E" w:rsidRDefault="00DA0E31" w:rsidP="001F5F64">
            <w:pPr>
              <w:autoSpaceDE w:val="0"/>
              <w:autoSpaceDN w:val="0"/>
              <w:adjustRightInd w:val="0"/>
              <w:jc w:val="center"/>
              <w:rPr>
                <w:rFonts w:cstheme="minorHAnsi"/>
                <w:iCs/>
              </w:rPr>
            </w:pPr>
            <w:r>
              <w:rPr>
                <w:rFonts w:cstheme="minorHAnsi"/>
                <w:iCs/>
              </w:rPr>
              <w:t>5.4</w:t>
            </w:r>
          </w:p>
        </w:tc>
      </w:tr>
      <w:tr w:rsidR="00DA0E31" w:rsidRPr="00034B1E" w14:paraId="5D8138E1" w14:textId="77777777" w:rsidTr="001F5F64">
        <w:trPr>
          <w:trHeight w:val="135"/>
        </w:trPr>
        <w:tc>
          <w:tcPr>
            <w:tcW w:w="2726" w:type="dxa"/>
          </w:tcPr>
          <w:p w14:paraId="4AFFE455" w14:textId="77777777" w:rsidR="00DA0E31" w:rsidRPr="00034B1E" w:rsidRDefault="00DA0E31" w:rsidP="001F5F64">
            <w:pPr>
              <w:autoSpaceDE w:val="0"/>
              <w:autoSpaceDN w:val="0"/>
              <w:adjustRightInd w:val="0"/>
              <w:rPr>
                <w:rFonts w:cstheme="minorHAnsi"/>
                <w:iCs/>
              </w:rPr>
            </w:pPr>
            <w:r w:rsidRPr="00CD41AB">
              <w:t>ENE-2.H Explain how concentration gradients affect the movement of molecules across membranes.</w:t>
            </w:r>
          </w:p>
        </w:tc>
        <w:tc>
          <w:tcPr>
            <w:tcW w:w="7259" w:type="dxa"/>
          </w:tcPr>
          <w:p w14:paraId="55E767A5" w14:textId="77777777" w:rsidR="00DA0E31" w:rsidRPr="00CD41AB" w:rsidRDefault="00DA0E31" w:rsidP="001F5F64">
            <w:r w:rsidRPr="00CD41AB">
              <w:t>ENE-2.H.1 External environments can be hypotonic, hypertonic or isotonic to internal environments of cells— a. Water moves by osmosis from areas of high water potential/low osmolarity/ low solute concentration to areas of low water potential/high osmolarity/high solute concentration.</w:t>
            </w:r>
          </w:p>
          <w:p w14:paraId="29800BD2" w14:textId="77777777" w:rsidR="00DA0E31" w:rsidRPr="00CD41AB" w:rsidRDefault="00DA0E31" w:rsidP="001F5F64">
            <w:pPr>
              <w:autoSpaceDE w:val="0"/>
              <w:autoSpaceDN w:val="0"/>
              <w:adjustRightInd w:val="0"/>
            </w:pPr>
            <w:r w:rsidRPr="00CD41AB">
              <w:object w:dxaOrig="2130" w:dyaOrig="1680" w14:anchorId="21F1DBDE">
                <v:shape id="_x0000_i1031" type="#_x0000_t75" style="width:106.5pt;height:84pt" o:ole="">
                  <v:imagedata r:id="rId37" o:title=""/>
                </v:shape>
                <o:OLEObject Type="Embed" ProgID="PBrush" ShapeID="_x0000_i1031" DrawAspect="Content" ObjectID="_1715163043" r:id="rId38"/>
              </w:object>
            </w:r>
          </w:p>
        </w:tc>
        <w:tc>
          <w:tcPr>
            <w:tcW w:w="805" w:type="dxa"/>
          </w:tcPr>
          <w:p w14:paraId="305239D4" w14:textId="77777777" w:rsidR="00DA0E31" w:rsidRPr="00034B1E" w:rsidRDefault="00DA0E31" w:rsidP="001F5F64">
            <w:pPr>
              <w:autoSpaceDE w:val="0"/>
              <w:autoSpaceDN w:val="0"/>
              <w:adjustRightInd w:val="0"/>
              <w:jc w:val="center"/>
              <w:rPr>
                <w:rFonts w:cstheme="minorHAnsi"/>
                <w:iCs/>
              </w:rPr>
            </w:pPr>
            <w:r>
              <w:rPr>
                <w:rFonts w:cstheme="minorHAnsi"/>
                <w:iCs/>
              </w:rPr>
              <w:t>5.3</w:t>
            </w:r>
          </w:p>
        </w:tc>
      </w:tr>
      <w:tr w:rsidR="00DA0E31" w:rsidRPr="00034B1E" w14:paraId="1E5804A8" w14:textId="77777777" w:rsidTr="001F5F64">
        <w:trPr>
          <w:trHeight w:val="540"/>
        </w:trPr>
        <w:tc>
          <w:tcPr>
            <w:tcW w:w="2726" w:type="dxa"/>
            <w:vMerge w:val="restart"/>
          </w:tcPr>
          <w:p w14:paraId="416FF8CA" w14:textId="77777777" w:rsidR="00DA0E31" w:rsidRPr="00034B1E" w:rsidRDefault="00DA0E31" w:rsidP="001F5F64">
            <w:pPr>
              <w:autoSpaceDE w:val="0"/>
              <w:autoSpaceDN w:val="0"/>
              <w:adjustRightInd w:val="0"/>
              <w:rPr>
                <w:rFonts w:cstheme="minorHAnsi"/>
                <w:iCs/>
              </w:rPr>
            </w:pPr>
            <w:r w:rsidRPr="00CD41AB">
              <w:t>ENE-2.I Explain how osmoregulatory mechanisms contribute to the health and survival of organisms.</w:t>
            </w:r>
          </w:p>
        </w:tc>
        <w:tc>
          <w:tcPr>
            <w:tcW w:w="7259" w:type="dxa"/>
          </w:tcPr>
          <w:p w14:paraId="7FA82A2E" w14:textId="77777777" w:rsidR="00DA0E31" w:rsidRPr="00CD41AB" w:rsidRDefault="00DA0E31" w:rsidP="001F5F64">
            <w:pPr>
              <w:autoSpaceDE w:val="0"/>
              <w:autoSpaceDN w:val="0"/>
              <w:adjustRightInd w:val="0"/>
            </w:pPr>
            <w:r w:rsidRPr="00CD41AB">
              <w:t>ENE-2.I.1 Growth and homeostasis are maintained by the constant movement of molecules across membranes.</w:t>
            </w:r>
          </w:p>
        </w:tc>
        <w:tc>
          <w:tcPr>
            <w:tcW w:w="805" w:type="dxa"/>
          </w:tcPr>
          <w:p w14:paraId="71672DE1" w14:textId="77777777" w:rsidR="00DA0E31" w:rsidRPr="00034B1E" w:rsidRDefault="00DA0E31" w:rsidP="001F5F64">
            <w:pPr>
              <w:autoSpaceDE w:val="0"/>
              <w:autoSpaceDN w:val="0"/>
              <w:adjustRightInd w:val="0"/>
              <w:jc w:val="center"/>
              <w:rPr>
                <w:rFonts w:cstheme="minorHAnsi"/>
                <w:iCs/>
              </w:rPr>
            </w:pPr>
            <w:r>
              <w:rPr>
                <w:rFonts w:cstheme="minorHAnsi"/>
                <w:iCs/>
              </w:rPr>
              <w:t>5.2, 5.3, 5.4</w:t>
            </w:r>
          </w:p>
        </w:tc>
      </w:tr>
      <w:tr w:rsidR="00DA0E31" w:rsidRPr="00034B1E" w14:paraId="7B409AD4" w14:textId="77777777" w:rsidTr="001F5F64">
        <w:trPr>
          <w:trHeight w:val="540"/>
        </w:trPr>
        <w:tc>
          <w:tcPr>
            <w:tcW w:w="2726" w:type="dxa"/>
            <w:vMerge/>
          </w:tcPr>
          <w:p w14:paraId="31B75482" w14:textId="77777777" w:rsidR="00DA0E31" w:rsidRPr="00CD41AB" w:rsidRDefault="00DA0E31" w:rsidP="001F5F64">
            <w:pPr>
              <w:autoSpaceDE w:val="0"/>
              <w:autoSpaceDN w:val="0"/>
              <w:adjustRightInd w:val="0"/>
            </w:pPr>
          </w:p>
        </w:tc>
        <w:tc>
          <w:tcPr>
            <w:tcW w:w="7259" w:type="dxa"/>
          </w:tcPr>
          <w:p w14:paraId="6131D0E6" w14:textId="77777777" w:rsidR="00DA0E31" w:rsidRPr="00CD41AB" w:rsidRDefault="00DA0E31" w:rsidP="001F5F64">
            <w:r w:rsidRPr="00CD41AB">
              <w:t>ENE-2.I.2 Osmoregulation maintains water balance and allows organisms to control their internal solute composition/water potential.</w:t>
            </w:r>
          </w:p>
          <w:p w14:paraId="4F27E0F2" w14:textId="77777777" w:rsidR="00DA0E31" w:rsidRPr="00CD41AB" w:rsidRDefault="00DA0E31" w:rsidP="001F5F64">
            <w:pPr>
              <w:autoSpaceDE w:val="0"/>
              <w:autoSpaceDN w:val="0"/>
              <w:adjustRightInd w:val="0"/>
            </w:pPr>
            <w:r w:rsidRPr="00CD41AB">
              <w:object w:dxaOrig="3495" w:dyaOrig="3195" w14:anchorId="568C8A92">
                <v:shape id="_x0000_i1032" type="#_x0000_t75" style="width:174.75pt;height:160.5pt" o:ole="">
                  <v:imagedata r:id="rId39" o:title=""/>
                </v:shape>
                <o:OLEObject Type="Embed" ProgID="PBrush" ShapeID="_x0000_i1032" DrawAspect="Content" ObjectID="_1715163044" r:id="rId40"/>
              </w:object>
            </w:r>
          </w:p>
        </w:tc>
        <w:tc>
          <w:tcPr>
            <w:tcW w:w="805" w:type="dxa"/>
          </w:tcPr>
          <w:p w14:paraId="47ED7224" w14:textId="77777777" w:rsidR="00DA0E31" w:rsidRPr="00034B1E" w:rsidRDefault="00DA0E31" w:rsidP="001F5F64">
            <w:pPr>
              <w:autoSpaceDE w:val="0"/>
              <w:autoSpaceDN w:val="0"/>
              <w:adjustRightInd w:val="0"/>
              <w:jc w:val="center"/>
              <w:rPr>
                <w:rFonts w:cstheme="minorHAnsi"/>
                <w:iCs/>
              </w:rPr>
            </w:pPr>
            <w:r>
              <w:rPr>
                <w:rFonts w:cstheme="minorHAnsi"/>
                <w:iCs/>
              </w:rPr>
              <w:t>5.3</w:t>
            </w:r>
          </w:p>
        </w:tc>
      </w:tr>
      <w:tr w:rsidR="00DA0E31" w:rsidRPr="00034B1E" w14:paraId="5D664DE8" w14:textId="77777777" w:rsidTr="001F5F64">
        <w:trPr>
          <w:trHeight w:val="135"/>
        </w:trPr>
        <w:tc>
          <w:tcPr>
            <w:tcW w:w="2726" w:type="dxa"/>
          </w:tcPr>
          <w:p w14:paraId="7880A95A" w14:textId="77777777" w:rsidR="00DA0E31" w:rsidRPr="00034B1E" w:rsidRDefault="00DA0E31" w:rsidP="001F5F64">
            <w:pPr>
              <w:autoSpaceDE w:val="0"/>
              <w:autoSpaceDN w:val="0"/>
              <w:adjustRightInd w:val="0"/>
              <w:rPr>
                <w:rFonts w:cstheme="minorHAnsi"/>
                <w:iCs/>
              </w:rPr>
            </w:pPr>
            <w:r w:rsidRPr="00CD41AB">
              <w:t>ENE-2.J Describe the processes that allow ions and other molecules to move across membranes.</w:t>
            </w:r>
          </w:p>
        </w:tc>
        <w:tc>
          <w:tcPr>
            <w:tcW w:w="7259" w:type="dxa"/>
          </w:tcPr>
          <w:p w14:paraId="7AEDE916" w14:textId="77777777" w:rsidR="00DA0E31" w:rsidRPr="00CD41AB" w:rsidRDefault="00DA0E31" w:rsidP="001F5F64">
            <w:pPr>
              <w:autoSpaceDE w:val="0"/>
              <w:autoSpaceDN w:val="0"/>
              <w:adjustRightInd w:val="0"/>
            </w:pPr>
            <w:r w:rsidRPr="00CD41AB">
              <w:t>ENE-2.J.1 A variety of processes allow for the movement of ions and other molecules across membranes, including passive and active transport, endocytosis and exocytosis.</w:t>
            </w:r>
          </w:p>
        </w:tc>
        <w:tc>
          <w:tcPr>
            <w:tcW w:w="805" w:type="dxa"/>
          </w:tcPr>
          <w:p w14:paraId="1413F9E4" w14:textId="77777777" w:rsidR="00DA0E31" w:rsidRPr="00034B1E" w:rsidRDefault="00DA0E31" w:rsidP="001F5F64">
            <w:pPr>
              <w:autoSpaceDE w:val="0"/>
              <w:autoSpaceDN w:val="0"/>
              <w:adjustRightInd w:val="0"/>
              <w:jc w:val="center"/>
              <w:rPr>
                <w:rFonts w:cstheme="minorHAnsi"/>
                <w:iCs/>
              </w:rPr>
            </w:pPr>
            <w:r>
              <w:rPr>
                <w:rFonts w:cstheme="minorHAnsi"/>
                <w:iCs/>
              </w:rPr>
              <w:t>5.2, 5.3, 5.4</w:t>
            </w:r>
          </w:p>
        </w:tc>
      </w:tr>
    </w:tbl>
    <w:p w14:paraId="0FE620D0" w14:textId="77777777" w:rsidR="00DA0E31" w:rsidRDefault="00DA0E31" w:rsidP="00DA0E31">
      <w:pPr>
        <w:ind w:left="360"/>
      </w:pPr>
    </w:p>
    <w:p w14:paraId="0A858B08" w14:textId="77777777" w:rsidR="00DA0E31" w:rsidRDefault="00DA0E31" w:rsidP="00DA0E31">
      <w:r>
        <w:rPr>
          <w:noProof/>
        </w:rPr>
        <w:drawing>
          <wp:inline distT="0" distB="0" distL="0" distR="0" wp14:anchorId="17664D11" wp14:editId="4AA743D1">
            <wp:extent cx="6858000" cy="1148080"/>
            <wp:effectExtent l="0" t="0" r="0" b="0"/>
            <wp:docPr id="448" name="Picture 4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4"/>
        <w:gridCol w:w="6986"/>
      </w:tblGrid>
      <w:tr w:rsidR="00DA0E31" w14:paraId="0DE7DC3C" w14:textId="77777777" w:rsidTr="001F5F64">
        <w:tc>
          <w:tcPr>
            <w:tcW w:w="10790" w:type="dxa"/>
            <w:gridSpan w:val="2"/>
            <w:tcBorders>
              <w:top w:val="single" w:sz="4" w:space="0" w:color="auto"/>
              <w:left w:val="single" w:sz="4" w:space="0" w:color="auto"/>
              <w:bottom w:val="single" w:sz="4" w:space="0" w:color="auto"/>
              <w:right w:val="single" w:sz="4" w:space="0" w:color="auto"/>
            </w:tcBorders>
          </w:tcPr>
          <w:p w14:paraId="40335F9D" w14:textId="77777777" w:rsidR="00DA0E31" w:rsidRDefault="00DA0E31" w:rsidP="001F5F64">
            <w:r>
              <w:t>BIG IDEA 2: ENERGETICS (ENE)</w:t>
            </w:r>
          </w:p>
        </w:tc>
      </w:tr>
      <w:tr w:rsidR="00DA0E31" w14:paraId="46F3BA4B" w14:textId="77777777" w:rsidTr="001F5F64">
        <w:tc>
          <w:tcPr>
            <w:tcW w:w="3804" w:type="dxa"/>
            <w:tcBorders>
              <w:top w:val="single" w:sz="4" w:space="0" w:color="auto"/>
              <w:left w:val="single" w:sz="4" w:space="0" w:color="auto"/>
              <w:bottom w:val="single" w:sz="4" w:space="0" w:color="auto"/>
              <w:right w:val="single" w:sz="4" w:space="0" w:color="auto"/>
            </w:tcBorders>
          </w:tcPr>
          <w:p w14:paraId="12F8A73E" w14:textId="77777777" w:rsidR="00DA0E31" w:rsidRDefault="00DA0E31" w:rsidP="001F5F64">
            <w:r>
              <w:t>LEARNING OBJECTIVE</w:t>
            </w:r>
          </w:p>
        </w:tc>
        <w:tc>
          <w:tcPr>
            <w:tcW w:w="6986" w:type="dxa"/>
            <w:tcBorders>
              <w:top w:val="single" w:sz="4" w:space="0" w:color="auto"/>
              <w:left w:val="single" w:sz="4" w:space="0" w:color="auto"/>
              <w:bottom w:val="single" w:sz="4" w:space="0" w:color="auto"/>
              <w:right w:val="single" w:sz="4" w:space="0" w:color="auto"/>
            </w:tcBorders>
          </w:tcPr>
          <w:p w14:paraId="6834A6E6" w14:textId="77777777" w:rsidR="00DA0E31" w:rsidRDefault="00DA0E31" w:rsidP="001F5F64">
            <w:r>
              <w:t>I CAN …</w:t>
            </w:r>
          </w:p>
        </w:tc>
      </w:tr>
      <w:tr w:rsidR="00DA0E31" w14:paraId="624F2D04" w14:textId="77777777" w:rsidTr="001F5F64">
        <w:tc>
          <w:tcPr>
            <w:tcW w:w="3804" w:type="dxa"/>
          </w:tcPr>
          <w:p w14:paraId="0F3EA8F0" w14:textId="77777777" w:rsidR="00DA0E31" w:rsidRDefault="00DA0E31" w:rsidP="001F5F64">
            <w:r w:rsidRPr="00CD41AB">
              <w:t>ENE-2.A Describe the roles of each of the components of the cell membrane in maintaining the internal environment of the cell.</w:t>
            </w:r>
          </w:p>
        </w:tc>
        <w:tc>
          <w:tcPr>
            <w:tcW w:w="6986" w:type="dxa"/>
          </w:tcPr>
          <w:p w14:paraId="71E3C2EC" w14:textId="77777777" w:rsidR="00DA0E31" w:rsidRDefault="00DA0E31" w:rsidP="001F5F64">
            <w:r>
              <w:t>I can identify the components of the cell membrane.</w:t>
            </w:r>
          </w:p>
          <w:p w14:paraId="49B9B95E" w14:textId="77777777" w:rsidR="00DA0E31" w:rsidRDefault="00DA0E31" w:rsidP="001F5F64">
            <w:r>
              <w:t>I can describe the structure of a phospholipid.</w:t>
            </w:r>
          </w:p>
          <w:p w14:paraId="750918B2" w14:textId="77777777" w:rsidR="00DA0E31" w:rsidRDefault="00DA0E31" w:rsidP="001F5F64">
            <w:r>
              <w:t>I can describe the orientation of a phospholipids based on internal conditions of a cell.</w:t>
            </w:r>
          </w:p>
          <w:p w14:paraId="790564CA" w14:textId="77777777" w:rsidR="00DA0E31" w:rsidRDefault="00DA0E31" w:rsidP="001F5F64">
            <w:r>
              <w:lastRenderedPageBreak/>
              <w:t>I can describe the orientation of a phospholipids based on external conditions of a cell.</w:t>
            </w:r>
          </w:p>
          <w:p w14:paraId="5EF88A99" w14:textId="77777777" w:rsidR="00DA0E31" w:rsidRDefault="00DA0E31" w:rsidP="001F5F64">
            <w:r>
              <w:t>I can describe the role of phospholipids in maintaining the internal environment of the cell.</w:t>
            </w:r>
          </w:p>
          <w:p w14:paraId="7FE9FB1A" w14:textId="77777777" w:rsidR="00DA0E31" w:rsidRDefault="00DA0E31" w:rsidP="001F5F64">
            <w:r>
              <w:t>I can describe embedded proteins.</w:t>
            </w:r>
          </w:p>
          <w:p w14:paraId="4E530763" w14:textId="77777777" w:rsidR="00DA0E31" w:rsidRDefault="00DA0E31" w:rsidP="001F5F64">
            <w:r>
              <w:t>I can describe the role of embedded proteins in maintaining the internal environment of the cell.</w:t>
            </w:r>
          </w:p>
        </w:tc>
      </w:tr>
      <w:tr w:rsidR="00DA0E31" w14:paraId="7C55652D" w14:textId="77777777" w:rsidTr="001F5F64">
        <w:tc>
          <w:tcPr>
            <w:tcW w:w="3804" w:type="dxa"/>
          </w:tcPr>
          <w:p w14:paraId="127EDA4F" w14:textId="77777777" w:rsidR="00DA0E31" w:rsidRDefault="00DA0E31" w:rsidP="001F5F64">
            <w:r w:rsidRPr="00CD41AB">
              <w:lastRenderedPageBreak/>
              <w:t>ENE-2.B Describe the Fluid Mosaic Model of cell membranes</w:t>
            </w:r>
          </w:p>
        </w:tc>
        <w:tc>
          <w:tcPr>
            <w:tcW w:w="6986" w:type="dxa"/>
          </w:tcPr>
          <w:p w14:paraId="2789B2BC" w14:textId="77777777" w:rsidR="00DA0E31" w:rsidRDefault="00DA0E31" w:rsidP="001F5F64">
            <w:r>
              <w:t>I can describe the fluid mosaic model of cell membranes.</w:t>
            </w:r>
          </w:p>
          <w:p w14:paraId="689AAC50" w14:textId="77777777" w:rsidR="00DA0E31" w:rsidRDefault="00DA0E31" w:rsidP="001F5F64">
            <w:r>
              <w:t>I can identify the components of the cell membrane.</w:t>
            </w:r>
          </w:p>
          <w:p w14:paraId="10D166FC" w14:textId="77777777" w:rsidR="00DA0E31" w:rsidRDefault="00DA0E31" w:rsidP="001F5F64">
            <w:r>
              <w:t>I can describe the function of steroids (like cholesterol) in the membrane.</w:t>
            </w:r>
          </w:p>
          <w:p w14:paraId="4C6896EE" w14:textId="77777777" w:rsidR="00DA0E31" w:rsidRDefault="00DA0E31" w:rsidP="001F5F64">
            <w:r>
              <w:t>I can describe the function of glycoproteins.</w:t>
            </w:r>
          </w:p>
          <w:p w14:paraId="637309F1" w14:textId="77777777" w:rsidR="00DA0E31" w:rsidRDefault="00DA0E31" w:rsidP="001F5F64">
            <w:r>
              <w:t>I can describe the function of glycolipids.</w:t>
            </w:r>
          </w:p>
          <w:p w14:paraId="4F514874" w14:textId="77777777" w:rsidR="00DA0E31" w:rsidRDefault="00DA0E31" w:rsidP="001F5F64">
            <w:r>
              <w:t>I can describe characteristics of the membrane that allows for an embedded protein.</w:t>
            </w:r>
          </w:p>
        </w:tc>
      </w:tr>
      <w:tr w:rsidR="00DA0E31" w14:paraId="22979668" w14:textId="77777777" w:rsidTr="001F5F64">
        <w:tc>
          <w:tcPr>
            <w:tcW w:w="3804" w:type="dxa"/>
          </w:tcPr>
          <w:p w14:paraId="731763C9" w14:textId="77777777" w:rsidR="00DA0E31" w:rsidRDefault="00DA0E31" w:rsidP="001F5F64">
            <w:r w:rsidRPr="00CD41AB">
              <w:t>ENE-2.C Explain how the structure of biological membranes influences selective permeability</w:t>
            </w:r>
          </w:p>
        </w:tc>
        <w:tc>
          <w:tcPr>
            <w:tcW w:w="6986" w:type="dxa"/>
          </w:tcPr>
          <w:p w14:paraId="635BFA59" w14:textId="77777777" w:rsidR="00DA0E31" w:rsidRDefault="00DA0E31" w:rsidP="001F5F64">
            <w:r>
              <w:t>I can explain ways the structure of biological membranes influences selective permeability.</w:t>
            </w:r>
          </w:p>
          <w:p w14:paraId="5AA00A90" w14:textId="77777777" w:rsidR="00DA0E31" w:rsidRDefault="00DA0E31" w:rsidP="001F5F64">
            <w:r>
              <w:t>I can describe components of the cell membrane that results in selective permeability.</w:t>
            </w:r>
          </w:p>
          <w:p w14:paraId="48C2152C" w14:textId="77777777" w:rsidR="00DA0E31" w:rsidRDefault="00DA0E31" w:rsidP="001F5F64">
            <w:r>
              <w:t>I can identify the location of a cell membrane.</w:t>
            </w:r>
          </w:p>
          <w:p w14:paraId="58B3112C" w14:textId="77777777" w:rsidR="00DA0E31" w:rsidRDefault="00DA0E31" w:rsidP="001F5F64">
            <w:r>
              <w:t>I can identify the function of a cell membrane.</w:t>
            </w:r>
          </w:p>
          <w:p w14:paraId="68A6BD2B" w14:textId="77777777" w:rsidR="00DA0E31" w:rsidRDefault="00DA0E31" w:rsidP="001F5F64">
            <w:r>
              <w:t>I can explain why the cell membrane is selectively permeable using membrane structure.</w:t>
            </w:r>
          </w:p>
          <w:p w14:paraId="5FB401F2" w14:textId="77777777" w:rsidR="00DA0E31" w:rsidRDefault="00DA0E31" w:rsidP="001F5F64">
            <w:r>
              <w:t>I can describe molecules that can freely pass across the membrane.</w:t>
            </w:r>
          </w:p>
          <w:p w14:paraId="17BB8D43" w14:textId="77777777" w:rsidR="00DA0E31" w:rsidRDefault="00DA0E31" w:rsidP="001F5F64">
            <w:r>
              <w:t>I can describe molecules that require a transport protein to pass across the membrane.</w:t>
            </w:r>
          </w:p>
          <w:p w14:paraId="11270FD8" w14:textId="77777777" w:rsidR="00DA0E31" w:rsidRDefault="00DA0E31" w:rsidP="001F5F64">
            <w:r>
              <w:t>I can identify the polarity of a molecule to determine its passage across the membrane.</w:t>
            </w:r>
          </w:p>
        </w:tc>
      </w:tr>
      <w:tr w:rsidR="00DA0E31" w14:paraId="184087DF" w14:textId="77777777" w:rsidTr="001F5F64">
        <w:tc>
          <w:tcPr>
            <w:tcW w:w="3804" w:type="dxa"/>
          </w:tcPr>
          <w:p w14:paraId="2C71CB74" w14:textId="77777777" w:rsidR="00DA0E31" w:rsidRDefault="00DA0E31" w:rsidP="001F5F64">
            <w:r w:rsidRPr="00CD41AB">
              <w:t>ENE-2.E Describe the mechanisms that organisms use to maintain solute and water balance.</w:t>
            </w:r>
          </w:p>
        </w:tc>
        <w:tc>
          <w:tcPr>
            <w:tcW w:w="6986" w:type="dxa"/>
          </w:tcPr>
          <w:p w14:paraId="2496F968" w14:textId="77777777" w:rsidR="00DA0E31" w:rsidRDefault="00DA0E31" w:rsidP="001F5F64">
            <w:r>
              <w:t>I can describe the mechanisms that organisms use to maintain solute balance.</w:t>
            </w:r>
          </w:p>
          <w:p w14:paraId="4EEAE392" w14:textId="77777777" w:rsidR="00DA0E31" w:rsidRDefault="00DA0E31" w:rsidP="001F5F64">
            <w:r>
              <w:t>I can describe the mechanisms that organisms use to maintain water balance.</w:t>
            </w:r>
          </w:p>
          <w:p w14:paraId="24293B3F" w14:textId="77777777" w:rsidR="00DA0E31" w:rsidRDefault="00DA0E31" w:rsidP="001F5F64">
            <w:r>
              <w:t>I can describe passive transport.</w:t>
            </w:r>
          </w:p>
          <w:p w14:paraId="5CD2A63E" w14:textId="77777777" w:rsidR="00DA0E31" w:rsidRDefault="00DA0E31" w:rsidP="001F5F64">
            <w:r>
              <w:t>I can describe active transport.</w:t>
            </w:r>
          </w:p>
        </w:tc>
      </w:tr>
      <w:tr w:rsidR="00DA0E31" w14:paraId="5126D29E" w14:textId="77777777" w:rsidTr="001F5F64">
        <w:tc>
          <w:tcPr>
            <w:tcW w:w="3804" w:type="dxa"/>
          </w:tcPr>
          <w:p w14:paraId="7EA92656" w14:textId="77777777" w:rsidR="00DA0E31" w:rsidRDefault="00DA0E31" w:rsidP="001F5F64">
            <w:r w:rsidRPr="00CD41AB">
              <w:t>ENE-2.F Describe the mechanisms that organisms use to transport large molecules across the plasma membrane.</w:t>
            </w:r>
          </w:p>
        </w:tc>
        <w:tc>
          <w:tcPr>
            <w:tcW w:w="6986" w:type="dxa"/>
          </w:tcPr>
          <w:p w14:paraId="3A30B784" w14:textId="77777777" w:rsidR="00DA0E31" w:rsidRDefault="00DA0E31" w:rsidP="001F5F64">
            <w:r>
              <w:t>I can describe the mechanisms that organisms use to transport large molecules across the plasma membrane.</w:t>
            </w:r>
          </w:p>
          <w:p w14:paraId="79FD099B" w14:textId="77777777" w:rsidR="00DA0E31" w:rsidRDefault="00DA0E31" w:rsidP="001F5F64">
            <w:r>
              <w:t>I can describe a concentration gradient.</w:t>
            </w:r>
          </w:p>
          <w:p w14:paraId="7B668A86" w14:textId="77777777" w:rsidR="00DA0E31" w:rsidRDefault="00DA0E31" w:rsidP="001F5F64">
            <w:r>
              <w:t>I can describe the cause of a concentration gradient.</w:t>
            </w:r>
          </w:p>
          <w:p w14:paraId="27DD2367" w14:textId="77777777" w:rsidR="00DA0E31" w:rsidRDefault="00DA0E31" w:rsidP="001F5F64">
            <w:r>
              <w:t>I can describe the process of endocytosis.</w:t>
            </w:r>
          </w:p>
          <w:p w14:paraId="69A3EF79" w14:textId="77777777" w:rsidR="00DA0E31" w:rsidRDefault="00DA0E31" w:rsidP="001F5F64">
            <w:r>
              <w:t>I can describe the process of exocytosis.</w:t>
            </w:r>
          </w:p>
        </w:tc>
      </w:tr>
      <w:tr w:rsidR="00DA0E31" w14:paraId="63493BF9" w14:textId="77777777" w:rsidTr="001F5F64">
        <w:tc>
          <w:tcPr>
            <w:tcW w:w="3804" w:type="dxa"/>
          </w:tcPr>
          <w:p w14:paraId="596AD32F" w14:textId="77777777" w:rsidR="00DA0E31" w:rsidRPr="00CD41AB" w:rsidRDefault="00DA0E31" w:rsidP="001F5F64">
            <w:r w:rsidRPr="00CD41AB">
              <w:t>ENE-2.G Explain how the structure of a molecule affects its ability to pass through the plasma membrane.</w:t>
            </w:r>
          </w:p>
        </w:tc>
        <w:tc>
          <w:tcPr>
            <w:tcW w:w="6986" w:type="dxa"/>
          </w:tcPr>
          <w:p w14:paraId="72349F77" w14:textId="77777777" w:rsidR="00DA0E31" w:rsidRDefault="00DA0E31" w:rsidP="001F5F64">
            <w:r>
              <w:t>I can explain ways the structure of a molecule affects its ability to pass through the plasma membrane.</w:t>
            </w:r>
          </w:p>
          <w:p w14:paraId="67D69FEC" w14:textId="77777777" w:rsidR="00DA0E31" w:rsidRDefault="00DA0E31" w:rsidP="001F5F64">
            <w:r>
              <w:t>I can describe ways for charged molecules to pass through the membrane.</w:t>
            </w:r>
          </w:p>
          <w:p w14:paraId="2FC21F24" w14:textId="77777777" w:rsidR="00DA0E31" w:rsidRDefault="00DA0E31" w:rsidP="001F5F64">
            <w:r>
              <w:t>I can describe ways for large polar molecules to pass through the membrane.</w:t>
            </w:r>
          </w:p>
          <w:p w14:paraId="45316BF7" w14:textId="77777777" w:rsidR="00DA0E31" w:rsidRDefault="00DA0E31" w:rsidP="001F5F64">
            <w:r>
              <w:t>I can describe ways for large quantities of water to pass through the membrane.</w:t>
            </w:r>
          </w:p>
          <w:p w14:paraId="1407ABF0" w14:textId="77777777" w:rsidR="00DA0E31" w:rsidRDefault="00DA0E31" w:rsidP="001F5F64">
            <w:r>
              <w:t>I can describe ways for charged ions to pass through the membrane.</w:t>
            </w:r>
          </w:p>
          <w:p w14:paraId="055BDB6D" w14:textId="77777777" w:rsidR="00DA0E31" w:rsidRDefault="00DA0E31" w:rsidP="001F5F64">
            <w:r>
              <w:t>I can identify materials needed of active transport.</w:t>
            </w:r>
          </w:p>
          <w:p w14:paraId="2FFD91C8" w14:textId="77777777" w:rsidR="00DA0E31" w:rsidRDefault="00DA0E31" w:rsidP="001F5F64">
            <w:r>
              <w:t>I can describe ways to establish and maintain a concentration gradient.</w:t>
            </w:r>
          </w:p>
          <w:p w14:paraId="2DCE6D70" w14:textId="77777777" w:rsidR="00DA0E31" w:rsidRDefault="00DA0E31" w:rsidP="001F5F64">
            <w:r>
              <w:t>I can describe the function of Na+/K+ ATPase in the maintenance of the membrane potential.</w:t>
            </w:r>
          </w:p>
        </w:tc>
      </w:tr>
      <w:tr w:rsidR="00DA0E31" w14:paraId="32668969" w14:textId="77777777" w:rsidTr="001F5F64">
        <w:tc>
          <w:tcPr>
            <w:tcW w:w="3804" w:type="dxa"/>
          </w:tcPr>
          <w:p w14:paraId="0B8EBAF1" w14:textId="77777777" w:rsidR="00DA0E31" w:rsidRPr="00CD41AB" w:rsidRDefault="00DA0E31" w:rsidP="001F5F64">
            <w:r w:rsidRPr="00CD41AB">
              <w:lastRenderedPageBreak/>
              <w:t>ENE-2.H Explain how concentration gradients affect the movement of molecules across membranes.</w:t>
            </w:r>
          </w:p>
        </w:tc>
        <w:tc>
          <w:tcPr>
            <w:tcW w:w="6986" w:type="dxa"/>
          </w:tcPr>
          <w:p w14:paraId="7DA67036" w14:textId="77777777" w:rsidR="00DA0E31" w:rsidRDefault="00DA0E31" w:rsidP="001F5F64">
            <w:r>
              <w:t>I can explain ways that concentration gradients affect the movement of molecules across membranes.</w:t>
            </w:r>
          </w:p>
          <w:p w14:paraId="752BBE73" w14:textId="77777777" w:rsidR="00DA0E31" w:rsidRDefault="00DA0E31" w:rsidP="001F5F64">
            <w:r>
              <w:t>I can describe hypotonic to the cell.</w:t>
            </w:r>
          </w:p>
          <w:p w14:paraId="2A364547" w14:textId="77777777" w:rsidR="00DA0E31" w:rsidRDefault="00DA0E31" w:rsidP="001F5F64">
            <w:r>
              <w:t>I can describe isotonic to the cell.</w:t>
            </w:r>
          </w:p>
          <w:p w14:paraId="7F0C863D" w14:textId="77777777" w:rsidR="00DA0E31" w:rsidRDefault="00DA0E31" w:rsidP="001F5F64">
            <w:r>
              <w:t>I can describe hypotonic to the cell.</w:t>
            </w:r>
          </w:p>
          <w:p w14:paraId="1E86BD03" w14:textId="77777777" w:rsidR="00DA0E31" w:rsidRDefault="00DA0E31" w:rsidP="001F5F64">
            <w:r>
              <w:t>I can determine the directionality of water flow when given solute concentration.</w:t>
            </w:r>
          </w:p>
          <w:p w14:paraId="320DD077" w14:textId="77777777" w:rsidR="00DA0E31" w:rsidRDefault="00DA0E31" w:rsidP="001F5F64">
            <w:r>
              <w:t>I can describe water potential.</w:t>
            </w:r>
          </w:p>
          <w:p w14:paraId="57033DCB" w14:textId="77777777" w:rsidR="00DA0E31" w:rsidRDefault="00DA0E31" w:rsidP="001F5F64">
            <w:r>
              <w:t>I can determine the directionality of water flow when given water potential.</w:t>
            </w:r>
          </w:p>
        </w:tc>
      </w:tr>
      <w:tr w:rsidR="00DA0E31" w14:paraId="08526906" w14:textId="77777777" w:rsidTr="001F5F64">
        <w:tc>
          <w:tcPr>
            <w:tcW w:w="3804" w:type="dxa"/>
          </w:tcPr>
          <w:p w14:paraId="22B253DE" w14:textId="77777777" w:rsidR="00DA0E31" w:rsidRPr="00CD41AB" w:rsidRDefault="00DA0E31" w:rsidP="001F5F64">
            <w:r w:rsidRPr="00CD41AB">
              <w:t>ENE-2.I Explain how osmoregulatory mechanisms contribute to the health and survival of organisms.</w:t>
            </w:r>
          </w:p>
        </w:tc>
        <w:tc>
          <w:tcPr>
            <w:tcW w:w="6986" w:type="dxa"/>
          </w:tcPr>
          <w:p w14:paraId="2E483382" w14:textId="77777777" w:rsidR="00DA0E31" w:rsidRDefault="00DA0E31" w:rsidP="001F5F64">
            <w:r>
              <w:t>I can explain ways osmoregulatory mechanisms contribute to the health and survival of organisms.</w:t>
            </w:r>
          </w:p>
          <w:p w14:paraId="22ECBD1F" w14:textId="77777777" w:rsidR="00DA0E31" w:rsidRDefault="00DA0E31" w:rsidP="001F5F64">
            <w:r>
              <w:t>I can describe homeostasis.</w:t>
            </w:r>
          </w:p>
          <w:p w14:paraId="6F201F42" w14:textId="77777777" w:rsidR="00DA0E31" w:rsidRDefault="00DA0E31" w:rsidP="001F5F64">
            <w:r>
              <w:t>I can describe osmoregulation.</w:t>
            </w:r>
          </w:p>
          <w:p w14:paraId="3E5C0E61" w14:textId="77777777" w:rsidR="00DA0E31" w:rsidRDefault="00DA0E31" w:rsidP="001F5F64">
            <w:r>
              <w:t>I can describe mechanisms of osmoregulation.</w:t>
            </w:r>
          </w:p>
          <w:p w14:paraId="6CA06C30" w14:textId="77777777" w:rsidR="00DA0E31" w:rsidRDefault="00DA0E31" w:rsidP="001F5F64">
            <w:r>
              <w:t>I can calculate the solute potential.</w:t>
            </w:r>
          </w:p>
          <w:p w14:paraId="61635C2E" w14:textId="77777777" w:rsidR="00DA0E31" w:rsidRDefault="00DA0E31" w:rsidP="001F5F64">
            <w:r>
              <w:t>I can determine the ionization constant for ionic solutes.</w:t>
            </w:r>
          </w:p>
          <w:p w14:paraId="3BD43C89" w14:textId="77777777" w:rsidR="00DA0E31" w:rsidRDefault="00DA0E31" w:rsidP="001F5F64">
            <w:r>
              <w:t>I can determine the ionization constant for covalent solutes.</w:t>
            </w:r>
          </w:p>
          <w:p w14:paraId="582315DB" w14:textId="77777777" w:rsidR="00DA0E31" w:rsidRDefault="00DA0E31" w:rsidP="001F5F64">
            <w:r>
              <w:t>I can determine direction of water flow based on concentration of solute.</w:t>
            </w:r>
          </w:p>
          <w:p w14:paraId="550A5457" w14:textId="77777777" w:rsidR="00DA0E31" w:rsidRDefault="00DA0E31" w:rsidP="001F5F64">
            <w:r>
              <w:t>I can determine direction of water flow based on solute potential of a solution.</w:t>
            </w:r>
          </w:p>
        </w:tc>
      </w:tr>
      <w:tr w:rsidR="00DA0E31" w14:paraId="09809D88" w14:textId="77777777" w:rsidTr="001F5F64">
        <w:tc>
          <w:tcPr>
            <w:tcW w:w="3804" w:type="dxa"/>
          </w:tcPr>
          <w:p w14:paraId="5C93AF5E" w14:textId="77777777" w:rsidR="00DA0E31" w:rsidRPr="00CD41AB" w:rsidRDefault="00DA0E31" w:rsidP="001F5F64">
            <w:r w:rsidRPr="004E6195">
              <w:t>ENE-2.J Describe the processes that allow ions and other molecules to move across membranes.</w:t>
            </w:r>
          </w:p>
        </w:tc>
        <w:tc>
          <w:tcPr>
            <w:tcW w:w="6986" w:type="dxa"/>
          </w:tcPr>
          <w:p w14:paraId="28BB9F16" w14:textId="77777777" w:rsidR="00DA0E31" w:rsidRDefault="00DA0E31" w:rsidP="001F5F64">
            <w:r>
              <w:t>I can describe the processes that allow ions to move across membranes.</w:t>
            </w:r>
          </w:p>
          <w:p w14:paraId="40D2E516" w14:textId="77777777" w:rsidR="00DA0E31" w:rsidRDefault="00DA0E31" w:rsidP="001F5F64">
            <w:r>
              <w:t>I can describe passive transport.</w:t>
            </w:r>
          </w:p>
          <w:p w14:paraId="75AB4B84" w14:textId="77777777" w:rsidR="00DA0E31" w:rsidRDefault="00DA0E31" w:rsidP="001F5F64">
            <w:r>
              <w:t>I can describe facilitated diffusion.</w:t>
            </w:r>
          </w:p>
          <w:p w14:paraId="477CEE94" w14:textId="77777777" w:rsidR="00DA0E31" w:rsidRDefault="00DA0E31" w:rsidP="001F5F64">
            <w:r>
              <w:t>I can describe active transport.</w:t>
            </w:r>
          </w:p>
          <w:p w14:paraId="1ED985B3" w14:textId="77777777" w:rsidR="00DA0E31" w:rsidRDefault="00DA0E31" w:rsidP="001F5F64">
            <w:r>
              <w:t>I can describe endocytosis.</w:t>
            </w:r>
          </w:p>
          <w:p w14:paraId="19EAE704" w14:textId="77777777" w:rsidR="00DA0E31" w:rsidRDefault="00DA0E31" w:rsidP="001F5F64">
            <w:r>
              <w:t>I can describe exocytosis.</w:t>
            </w:r>
          </w:p>
          <w:p w14:paraId="63AD46C3" w14:textId="77777777" w:rsidR="00DA0E31" w:rsidRDefault="00DA0E31" w:rsidP="001F5F64">
            <w:r>
              <w:t>I can compare simple diffusion to facilitated diffusion.</w:t>
            </w:r>
          </w:p>
        </w:tc>
      </w:tr>
    </w:tbl>
    <w:p w14:paraId="24691FBC" w14:textId="77777777" w:rsidR="00DA0E31" w:rsidRDefault="00DA0E31" w:rsidP="00DA0E31"/>
    <w:p w14:paraId="0F868827" w14:textId="7C17496F" w:rsidR="00DA0E31" w:rsidRDefault="00DA0E31" w:rsidP="00DA0E31">
      <w:r>
        <w:rPr>
          <w:noProof/>
        </w:rPr>
        <w:drawing>
          <wp:inline distT="0" distB="0" distL="0" distR="0" wp14:anchorId="070D91FF" wp14:editId="2EA69BE9">
            <wp:extent cx="6858000" cy="1120775"/>
            <wp:effectExtent l="0" t="0" r="0" b="3175"/>
            <wp:docPr id="449" name="Picture 4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DA0E31" w:rsidRPr="00522A70" w14:paraId="2FA34F0D" w14:textId="77777777" w:rsidTr="001F5F64">
        <w:tc>
          <w:tcPr>
            <w:tcW w:w="10790" w:type="dxa"/>
          </w:tcPr>
          <w:p w14:paraId="37220840" w14:textId="77777777" w:rsidR="00DA0E31" w:rsidRPr="00522A70" w:rsidRDefault="00DA0E31" w:rsidP="001F5F64">
            <w:pPr>
              <w:jc w:val="center"/>
              <w:rPr>
                <w:rFonts w:cstheme="minorHAnsi"/>
              </w:rPr>
            </w:pPr>
            <w:r w:rsidRPr="00522A70">
              <w:rPr>
                <w:rFonts w:cstheme="minorHAnsi"/>
                <w:b/>
                <w:bCs/>
              </w:rPr>
              <w:t xml:space="preserve">ENE-2.A </w:t>
            </w:r>
            <w:r w:rsidRPr="00522A70">
              <w:rPr>
                <w:rFonts w:cstheme="minorHAnsi"/>
              </w:rPr>
              <w:t>Describe the roles of each of the components of the cell membrane in maintaining the internal environment of the cell.</w:t>
            </w:r>
          </w:p>
        </w:tc>
      </w:tr>
    </w:tbl>
    <w:p w14:paraId="271C6A5C" w14:textId="77777777" w:rsidR="00DA0E31" w:rsidRPr="00522A70" w:rsidRDefault="00DA0E31" w:rsidP="00DA0E31">
      <w:pPr>
        <w:rPr>
          <w:rFonts w:cstheme="minorHAnsi"/>
        </w:rPr>
      </w:pPr>
    </w:p>
    <w:p w14:paraId="08290D96" w14:textId="77777777" w:rsidR="00DA0E31" w:rsidRPr="00522A70" w:rsidRDefault="00DA0E31" w:rsidP="00B7735A">
      <w:pPr>
        <w:pStyle w:val="ListParagraph"/>
        <w:numPr>
          <w:ilvl w:val="0"/>
          <w:numId w:val="18"/>
        </w:numPr>
        <w:rPr>
          <w:rFonts w:cstheme="minorHAnsi"/>
        </w:rPr>
      </w:pPr>
      <w:r w:rsidRPr="00522A70">
        <w:rPr>
          <w:rFonts w:cstheme="minorHAnsi"/>
        </w:rPr>
        <w:t>What are the components of the cell membrane?</w:t>
      </w:r>
    </w:p>
    <w:p w14:paraId="29FAF5E1" w14:textId="77777777" w:rsidR="00DA0E31" w:rsidRPr="00522A70" w:rsidRDefault="00DA0E31" w:rsidP="00B7735A">
      <w:pPr>
        <w:pStyle w:val="ListParagraph"/>
        <w:numPr>
          <w:ilvl w:val="0"/>
          <w:numId w:val="18"/>
        </w:numPr>
        <w:rPr>
          <w:rFonts w:cstheme="minorHAnsi"/>
        </w:rPr>
      </w:pPr>
      <w:r w:rsidRPr="00522A70">
        <w:rPr>
          <w:rFonts w:cstheme="minorHAnsi"/>
        </w:rPr>
        <w:t>How do each of the above components function in the cell membrane?</w:t>
      </w:r>
    </w:p>
    <w:p w14:paraId="1BB79008" w14:textId="77777777" w:rsidR="00DA0E31" w:rsidRPr="00522A70" w:rsidRDefault="00DA0E31" w:rsidP="00B7735A">
      <w:pPr>
        <w:pStyle w:val="ListParagraph"/>
        <w:numPr>
          <w:ilvl w:val="0"/>
          <w:numId w:val="18"/>
        </w:numPr>
        <w:rPr>
          <w:rFonts w:cstheme="minorHAnsi"/>
        </w:rPr>
      </w:pPr>
      <w:r w:rsidRPr="00522A70">
        <w:rPr>
          <w:rFonts w:cstheme="minorHAnsi"/>
        </w:rPr>
        <w:t>Describe the orientation of the components for the structure of the phospholipid.</w:t>
      </w:r>
    </w:p>
    <w:p w14:paraId="6C1D4DD5" w14:textId="77777777" w:rsidR="00DA0E31" w:rsidRPr="00522A70" w:rsidRDefault="00DA0E31" w:rsidP="00B7735A">
      <w:pPr>
        <w:pStyle w:val="ListParagraph"/>
        <w:numPr>
          <w:ilvl w:val="0"/>
          <w:numId w:val="18"/>
        </w:numPr>
        <w:rPr>
          <w:rFonts w:cstheme="minorHAnsi"/>
        </w:rPr>
      </w:pPr>
      <w:r w:rsidRPr="00522A70">
        <w:rPr>
          <w:rFonts w:cstheme="minorHAnsi"/>
        </w:rPr>
        <w:t>Based on the following internal and external conditions of the cell, how would the phospholipid molecules be oriented? (Note: aqueous means that it contains water)</w:t>
      </w:r>
    </w:p>
    <w:tbl>
      <w:tblPr>
        <w:tblStyle w:val="TableGrid"/>
        <w:tblW w:w="0" w:type="auto"/>
        <w:tblInd w:w="720" w:type="dxa"/>
        <w:tblLook w:val="04A0" w:firstRow="1" w:lastRow="0" w:firstColumn="1" w:lastColumn="0" w:noHBand="0" w:noVBand="1"/>
      </w:tblPr>
      <w:tblGrid>
        <w:gridCol w:w="1975"/>
        <w:gridCol w:w="2160"/>
        <w:gridCol w:w="5935"/>
      </w:tblGrid>
      <w:tr w:rsidR="00DA0E31" w:rsidRPr="00522A70" w14:paraId="494763A6" w14:textId="77777777" w:rsidTr="001F5F64">
        <w:tc>
          <w:tcPr>
            <w:tcW w:w="1975" w:type="dxa"/>
          </w:tcPr>
          <w:p w14:paraId="3B3FD6CC" w14:textId="77777777" w:rsidR="00DA0E31" w:rsidRPr="00522A70" w:rsidRDefault="00DA0E31" w:rsidP="001F5F64">
            <w:pPr>
              <w:pStyle w:val="ListParagraph"/>
              <w:ind w:left="0"/>
              <w:jc w:val="center"/>
              <w:rPr>
                <w:rFonts w:cstheme="minorHAnsi"/>
                <w:b/>
                <w:bCs/>
              </w:rPr>
            </w:pPr>
            <w:r w:rsidRPr="00522A70">
              <w:rPr>
                <w:rFonts w:cstheme="minorHAnsi"/>
                <w:b/>
                <w:bCs/>
              </w:rPr>
              <w:t>Internal conditions</w:t>
            </w:r>
          </w:p>
        </w:tc>
        <w:tc>
          <w:tcPr>
            <w:tcW w:w="2160" w:type="dxa"/>
          </w:tcPr>
          <w:p w14:paraId="1B2011AD" w14:textId="77777777" w:rsidR="00DA0E31" w:rsidRPr="00522A70" w:rsidRDefault="00DA0E31" w:rsidP="001F5F64">
            <w:pPr>
              <w:pStyle w:val="ListParagraph"/>
              <w:ind w:left="0"/>
              <w:jc w:val="center"/>
              <w:rPr>
                <w:rFonts w:cstheme="minorHAnsi"/>
                <w:b/>
                <w:bCs/>
              </w:rPr>
            </w:pPr>
            <w:r w:rsidRPr="00522A70">
              <w:rPr>
                <w:rFonts w:cstheme="minorHAnsi"/>
                <w:b/>
                <w:bCs/>
              </w:rPr>
              <w:t>External condition</w:t>
            </w:r>
          </w:p>
        </w:tc>
        <w:tc>
          <w:tcPr>
            <w:tcW w:w="5935" w:type="dxa"/>
          </w:tcPr>
          <w:p w14:paraId="3852CADA" w14:textId="77777777" w:rsidR="00DA0E31" w:rsidRPr="00522A70" w:rsidRDefault="00DA0E31" w:rsidP="001F5F64">
            <w:pPr>
              <w:pStyle w:val="ListParagraph"/>
              <w:ind w:left="0"/>
              <w:jc w:val="center"/>
              <w:rPr>
                <w:rFonts w:cstheme="minorHAnsi"/>
                <w:b/>
                <w:bCs/>
              </w:rPr>
            </w:pPr>
            <w:r w:rsidRPr="00522A70">
              <w:rPr>
                <w:rFonts w:cstheme="minorHAnsi"/>
                <w:b/>
                <w:bCs/>
              </w:rPr>
              <w:t xml:space="preserve">Describe or draw the orientation </w:t>
            </w:r>
          </w:p>
          <w:p w14:paraId="5B3CDF17" w14:textId="77777777" w:rsidR="00DA0E31" w:rsidRPr="00522A70" w:rsidRDefault="00DA0E31" w:rsidP="001F5F64">
            <w:pPr>
              <w:pStyle w:val="ListParagraph"/>
              <w:ind w:left="0"/>
              <w:jc w:val="center"/>
              <w:rPr>
                <w:rFonts w:cstheme="minorHAnsi"/>
                <w:b/>
                <w:bCs/>
              </w:rPr>
            </w:pPr>
            <w:r w:rsidRPr="00522A70">
              <w:rPr>
                <w:rFonts w:cstheme="minorHAnsi"/>
                <w:b/>
                <w:bCs/>
              </w:rPr>
              <w:t>of the phospholipid molecule(s)</w:t>
            </w:r>
          </w:p>
        </w:tc>
      </w:tr>
      <w:tr w:rsidR="00DA0E31" w:rsidRPr="00522A70" w14:paraId="652EC041" w14:textId="77777777" w:rsidTr="001F5F64">
        <w:tc>
          <w:tcPr>
            <w:tcW w:w="1975" w:type="dxa"/>
          </w:tcPr>
          <w:p w14:paraId="52C6BF87" w14:textId="77777777" w:rsidR="00DA0E31" w:rsidRPr="00522A70" w:rsidRDefault="00DA0E31" w:rsidP="001F5F64">
            <w:pPr>
              <w:pStyle w:val="ListParagraph"/>
              <w:ind w:left="0"/>
              <w:rPr>
                <w:rFonts w:cstheme="minorHAnsi"/>
              </w:rPr>
            </w:pPr>
            <w:r w:rsidRPr="00522A70">
              <w:rPr>
                <w:rFonts w:cstheme="minorHAnsi"/>
              </w:rPr>
              <w:t>Aqueous</w:t>
            </w:r>
          </w:p>
        </w:tc>
        <w:tc>
          <w:tcPr>
            <w:tcW w:w="2160" w:type="dxa"/>
          </w:tcPr>
          <w:p w14:paraId="2DAE9149" w14:textId="77777777" w:rsidR="00DA0E31" w:rsidRPr="00522A70" w:rsidRDefault="00DA0E31" w:rsidP="001F5F64">
            <w:pPr>
              <w:pStyle w:val="ListParagraph"/>
              <w:ind w:left="0"/>
              <w:rPr>
                <w:rFonts w:cstheme="minorHAnsi"/>
              </w:rPr>
            </w:pPr>
            <w:r w:rsidRPr="00522A70">
              <w:rPr>
                <w:rFonts w:cstheme="minorHAnsi"/>
              </w:rPr>
              <w:t>Aqueous</w:t>
            </w:r>
          </w:p>
        </w:tc>
        <w:tc>
          <w:tcPr>
            <w:tcW w:w="5935" w:type="dxa"/>
          </w:tcPr>
          <w:p w14:paraId="1D085EEF" w14:textId="77777777" w:rsidR="00DA0E31" w:rsidRPr="00522A70" w:rsidRDefault="00DA0E31" w:rsidP="001F5F64">
            <w:pPr>
              <w:pStyle w:val="ListParagraph"/>
              <w:ind w:left="0"/>
              <w:rPr>
                <w:rFonts w:cstheme="minorHAnsi"/>
              </w:rPr>
            </w:pPr>
          </w:p>
        </w:tc>
      </w:tr>
      <w:tr w:rsidR="00DA0E31" w:rsidRPr="00522A70" w14:paraId="4028D1AE" w14:textId="77777777" w:rsidTr="001F5F64">
        <w:tc>
          <w:tcPr>
            <w:tcW w:w="1975" w:type="dxa"/>
          </w:tcPr>
          <w:p w14:paraId="4D9257C0" w14:textId="77777777" w:rsidR="00DA0E31" w:rsidRPr="00522A70" w:rsidRDefault="00DA0E31" w:rsidP="001F5F64">
            <w:pPr>
              <w:pStyle w:val="ListParagraph"/>
              <w:ind w:left="0"/>
              <w:rPr>
                <w:rFonts w:cstheme="minorHAnsi"/>
              </w:rPr>
            </w:pPr>
            <w:r w:rsidRPr="00522A70">
              <w:rPr>
                <w:rFonts w:cstheme="minorHAnsi"/>
              </w:rPr>
              <w:t xml:space="preserve">Nonaqueous </w:t>
            </w:r>
          </w:p>
        </w:tc>
        <w:tc>
          <w:tcPr>
            <w:tcW w:w="2160" w:type="dxa"/>
          </w:tcPr>
          <w:p w14:paraId="023D4E4D" w14:textId="77777777" w:rsidR="00DA0E31" w:rsidRPr="00522A70" w:rsidRDefault="00DA0E31" w:rsidP="001F5F64">
            <w:pPr>
              <w:pStyle w:val="ListParagraph"/>
              <w:ind w:left="0"/>
              <w:rPr>
                <w:rFonts w:cstheme="minorHAnsi"/>
              </w:rPr>
            </w:pPr>
            <w:r w:rsidRPr="00522A70">
              <w:rPr>
                <w:rFonts w:cstheme="minorHAnsi"/>
              </w:rPr>
              <w:t>Aqueous</w:t>
            </w:r>
          </w:p>
        </w:tc>
        <w:tc>
          <w:tcPr>
            <w:tcW w:w="5935" w:type="dxa"/>
          </w:tcPr>
          <w:p w14:paraId="04F18285" w14:textId="77777777" w:rsidR="00DA0E31" w:rsidRPr="00522A70" w:rsidRDefault="00DA0E31" w:rsidP="001F5F64">
            <w:pPr>
              <w:pStyle w:val="ListParagraph"/>
              <w:ind w:left="0"/>
              <w:rPr>
                <w:rFonts w:cstheme="minorHAnsi"/>
              </w:rPr>
            </w:pPr>
          </w:p>
        </w:tc>
      </w:tr>
      <w:tr w:rsidR="00DA0E31" w:rsidRPr="00522A70" w14:paraId="54EFF600" w14:textId="77777777" w:rsidTr="001F5F64">
        <w:tc>
          <w:tcPr>
            <w:tcW w:w="1975" w:type="dxa"/>
          </w:tcPr>
          <w:p w14:paraId="7900D4DE" w14:textId="77777777" w:rsidR="00DA0E31" w:rsidRPr="00522A70" w:rsidRDefault="00DA0E31" w:rsidP="001F5F64">
            <w:pPr>
              <w:pStyle w:val="ListParagraph"/>
              <w:ind w:left="0"/>
              <w:rPr>
                <w:rFonts w:cstheme="minorHAnsi"/>
              </w:rPr>
            </w:pPr>
            <w:r w:rsidRPr="00522A70">
              <w:rPr>
                <w:rFonts w:cstheme="minorHAnsi"/>
              </w:rPr>
              <w:t>Aqueous</w:t>
            </w:r>
          </w:p>
        </w:tc>
        <w:tc>
          <w:tcPr>
            <w:tcW w:w="2160" w:type="dxa"/>
          </w:tcPr>
          <w:p w14:paraId="2FF3434F" w14:textId="77777777" w:rsidR="00DA0E31" w:rsidRPr="00522A70" w:rsidRDefault="00DA0E31" w:rsidP="001F5F64">
            <w:pPr>
              <w:pStyle w:val="ListParagraph"/>
              <w:ind w:left="0"/>
              <w:rPr>
                <w:rFonts w:cstheme="minorHAnsi"/>
              </w:rPr>
            </w:pPr>
            <w:r w:rsidRPr="00522A70">
              <w:rPr>
                <w:rFonts w:cstheme="minorHAnsi"/>
              </w:rPr>
              <w:t>Nonaqueous</w:t>
            </w:r>
          </w:p>
        </w:tc>
        <w:tc>
          <w:tcPr>
            <w:tcW w:w="5935" w:type="dxa"/>
          </w:tcPr>
          <w:p w14:paraId="2269EE84" w14:textId="77777777" w:rsidR="00DA0E31" w:rsidRPr="00522A70" w:rsidRDefault="00DA0E31" w:rsidP="001F5F64">
            <w:pPr>
              <w:pStyle w:val="ListParagraph"/>
              <w:ind w:left="0"/>
              <w:rPr>
                <w:rFonts w:cstheme="minorHAnsi"/>
              </w:rPr>
            </w:pPr>
          </w:p>
        </w:tc>
      </w:tr>
      <w:tr w:rsidR="00DA0E31" w:rsidRPr="00522A70" w14:paraId="4B6EFD03" w14:textId="77777777" w:rsidTr="001F5F64">
        <w:tc>
          <w:tcPr>
            <w:tcW w:w="1975" w:type="dxa"/>
          </w:tcPr>
          <w:p w14:paraId="14BD32BF" w14:textId="77777777" w:rsidR="00DA0E31" w:rsidRPr="00522A70" w:rsidRDefault="00DA0E31" w:rsidP="001F5F64">
            <w:pPr>
              <w:pStyle w:val="ListParagraph"/>
              <w:ind w:left="0"/>
              <w:rPr>
                <w:rFonts w:cstheme="minorHAnsi"/>
              </w:rPr>
            </w:pPr>
            <w:r w:rsidRPr="00522A70">
              <w:rPr>
                <w:rFonts w:cstheme="minorHAnsi"/>
              </w:rPr>
              <w:t>Nonaqueous</w:t>
            </w:r>
          </w:p>
        </w:tc>
        <w:tc>
          <w:tcPr>
            <w:tcW w:w="2160" w:type="dxa"/>
          </w:tcPr>
          <w:p w14:paraId="39508D92" w14:textId="77777777" w:rsidR="00DA0E31" w:rsidRPr="00522A70" w:rsidRDefault="00DA0E31" w:rsidP="001F5F64">
            <w:pPr>
              <w:pStyle w:val="ListParagraph"/>
              <w:ind w:left="0"/>
              <w:rPr>
                <w:rFonts w:cstheme="minorHAnsi"/>
              </w:rPr>
            </w:pPr>
            <w:r w:rsidRPr="00522A70">
              <w:rPr>
                <w:rFonts w:cstheme="minorHAnsi"/>
              </w:rPr>
              <w:t>Nonaqueous</w:t>
            </w:r>
          </w:p>
        </w:tc>
        <w:tc>
          <w:tcPr>
            <w:tcW w:w="5935" w:type="dxa"/>
          </w:tcPr>
          <w:p w14:paraId="6253FF1E" w14:textId="77777777" w:rsidR="00DA0E31" w:rsidRPr="00522A70" w:rsidRDefault="00DA0E31" w:rsidP="001F5F64">
            <w:pPr>
              <w:pStyle w:val="ListParagraph"/>
              <w:ind w:left="0"/>
              <w:rPr>
                <w:rFonts w:cstheme="minorHAnsi"/>
              </w:rPr>
            </w:pPr>
          </w:p>
        </w:tc>
      </w:tr>
    </w:tbl>
    <w:p w14:paraId="7BED3121" w14:textId="77777777" w:rsidR="00DA0E31" w:rsidRPr="00522A70" w:rsidRDefault="00DA0E31" w:rsidP="00DA0E31">
      <w:pPr>
        <w:pStyle w:val="ListParagraph"/>
        <w:rPr>
          <w:rFonts w:cstheme="minorHAnsi"/>
        </w:rPr>
      </w:pPr>
    </w:p>
    <w:p w14:paraId="5582C569" w14:textId="77777777" w:rsidR="00DA0E31" w:rsidRPr="00522A70" w:rsidRDefault="00DA0E31" w:rsidP="00B7735A">
      <w:pPr>
        <w:pStyle w:val="ListParagraph"/>
        <w:numPr>
          <w:ilvl w:val="0"/>
          <w:numId w:val="18"/>
        </w:numPr>
        <w:rPr>
          <w:rFonts w:cstheme="minorHAnsi"/>
        </w:rPr>
      </w:pPr>
      <w:r w:rsidRPr="00522A70">
        <w:rPr>
          <w:rFonts w:cstheme="minorHAnsi"/>
        </w:rPr>
        <w:lastRenderedPageBreak/>
        <w:t>How does the phospholipid bilayer maintain the internal environment of a cell?</w:t>
      </w:r>
    </w:p>
    <w:p w14:paraId="14DC21E4" w14:textId="77777777" w:rsidR="00DA0E31" w:rsidRPr="00522A70" w:rsidRDefault="00DA0E31" w:rsidP="00B7735A">
      <w:pPr>
        <w:pStyle w:val="ListParagraph"/>
        <w:numPr>
          <w:ilvl w:val="0"/>
          <w:numId w:val="18"/>
        </w:numPr>
        <w:rPr>
          <w:rFonts w:cstheme="minorHAnsi"/>
        </w:rPr>
      </w:pPr>
      <w:r w:rsidRPr="00522A70">
        <w:rPr>
          <w:rFonts w:cstheme="minorHAnsi"/>
        </w:rPr>
        <w:t>What are the different types of membrane proteins?</w:t>
      </w:r>
    </w:p>
    <w:p w14:paraId="5C0CEC03" w14:textId="77777777" w:rsidR="00DA0E31" w:rsidRPr="00522A70" w:rsidRDefault="00DA0E31" w:rsidP="00B7735A">
      <w:pPr>
        <w:pStyle w:val="ListParagraph"/>
        <w:numPr>
          <w:ilvl w:val="0"/>
          <w:numId w:val="18"/>
        </w:numPr>
        <w:rPr>
          <w:rFonts w:cstheme="minorHAnsi"/>
        </w:rPr>
      </w:pPr>
      <w:r w:rsidRPr="00522A70">
        <w:rPr>
          <w:rFonts w:cstheme="minorHAnsi"/>
        </w:rPr>
        <w:t>Describe six functions of membrane proteins.</w:t>
      </w:r>
    </w:p>
    <w:p w14:paraId="76C7142A" w14:textId="77777777" w:rsidR="00DA0E31" w:rsidRPr="00522A70" w:rsidRDefault="00DA0E31" w:rsidP="00B7735A">
      <w:pPr>
        <w:pStyle w:val="ListParagraph"/>
        <w:numPr>
          <w:ilvl w:val="0"/>
          <w:numId w:val="18"/>
        </w:numPr>
        <w:rPr>
          <w:rFonts w:cstheme="minorHAnsi"/>
        </w:rPr>
      </w:pPr>
      <w:r w:rsidRPr="00522A70">
        <w:rPr>
          <w:rFonts w:cstheme="minorHAnsi"/>
        </w:rPr>
        <w:t>How does the polarity of the membrane protein affect its orientation in the membrane?</w:t>
      </w:r>
    </w:p>
    <w:p w14:paraId="4E5D90BC" w14:textId="77777777" w:rsidR="00DA0E31" w:rsidRPr="00522A70" w:rsidRDefault="00DA0E31" w:rsidP="00B7735A">
      <w:pPr>
        <w:pStyle w:val="ListParagraph"/>
        <w:numPr>
          <w:ilvl w:val="0"/>
          <w:numId w:val="18"/>
        </w:numPr>
        <w:rPr>
          <w:rFonts w:cstheme="minorHAnsi"/>
        </w:rPr>
      </w:pPr>
      <w:r w:rsidRPr="00522A70">
        <w:rPr>
          <w:rFonts w:cstheme="minorHAnsi"/>
        </w:rPr>
        <w:t>How does the membrane protein maintain the internal environment of a cell?</w:t>
      </w:r>
    </w:p>
    <w:tbl>
      <w:tblPr>
        <w:tblStyle w:val="TableGrid"/>
        <w:tblW w:w="0" w:type="auto"/>
        <w:tblLook w:val="04A0" w:firstRow="1" w:lastRow="0" w:firstColumn="1" w:lastColumn="0" w:noHBand="0" w:noVBand="1"/>
      </w:tblPr>
      <w:tblGrid>
        <w:gridCol w:w="10790"/>
      </w:tblGrid>
      <w:tr w:rsidR="00DA0E31" w:rsidRPr="00522A70" w14:paraId="19EB56AB" w14:textId="77777777" w:rsidTr="001F5F64">
        <w:tc>
          <w:tcPr>
            <w:tcW w:w="10790" w:type="dxa"/>
          </w:tcPr>
          <w:p w14:paraId="76865156" w14:textId="77777777" w:rsidR="00DA0E31" w:rsidRPr="00522A70" w:rsidRDefault="00DA0E31" w:rsidP="001F5F64">
            <w:pPr>
              <w:rPr>
                <w:rFonts w:cstheme="minorHAnsi"/>
              </w:rPr>
            </w:pPr>
            <w:r w:rsidRPr="00522A70">
              <w:rPr>
                <w:rFonts w:cstheme="minorHAnsi"/>
                <w:b/>
                <w:bCs/>
              </w:rPr>
              <w:t>ENE-2.B</w:t>
            </w:r>
            <w:r w:rsidRPr="00522A70">
              <w:rPr>
                <w:rFonts w:cstheme="minorHAnsi"/>
              </w:rPr>
              <w:t xml:space="preserve"> Describe the Fluid Mosaic Model of cell membranes.</w:t>
            </w:r>
          </w:p>
        </w:tc>
      </w:tr>
    </w:tbl>
    <w:p w14:paraId="74688C80" w14:textId="77777777" w:rsidR="00DA0E31" w:rsidRPr="00522A70" w:rsidRDefault="00DA0E31" w:rsidP="00DA0E31">
      <w:pPr>
        <w:pStyle w:val="ListParagraph"/>
        <w:rPr>
          <w:rFonts w:cstheme="minorHAnsi"/>
        </w:rPr>
      </w:pPr>
    </w:p>
    <w:p w14:paraId="69E2F50C" w14:textId="77777777" w:rsidR="00DA0E31" w:rsidRPr="00522A70" w:rsidRDefault="00DA0E31" w:rsidP="00B7735A">
      <w:pPr>
        <w:pStyle w:val="ListParagraph"/>
        <w:numPr>
          <w:ilvl w:val="0"/>
          <w:numId w:val="19"/>
        </w:numPr>
        <w:rPr>
          <w:rFonts w:cstheme="minorHAnsi"/>
        </w:rPr>
      </w:pPr>
      <w:r w:rsidRPr="00522A70">
        <w:rPr>
          <w:rFonts w:cstheme="minorHAnsi"/>
        </w:rPr>
        <w:t>Define the fluid mosaic model.</w:t>
      </w:r>
    </w:p>
    <w:p w14:paraId="42DFB296" w14:textId="77777777" w:rsidR="00DA0E31" w:rsidRPr="00522A70" w:rsidRDefault="00DA0E31" w:rsidP="00B7735A">
      <w:pPr>
        <w:pStyle w:val="ListParagraph"/>
        <w:numPr>
          <w:ilvl w:val="0"/>
          <w:numId w:val="19"/>
        </w:numPr>
        <w:rPr>
          <w:rFonts w:cstheme="minorHAnsi"/>
        </w:rPr>
      </w:pPr>
      <w:r w:rsidRPr="00522A70">
        <w:rPr>
          <w:rFonts w:cstheme="minorHAnsi"/>
        </w:rPr>
        <w:t>What is the function of steroids in the plasma membrane?</w:t>
      </w:r>
    </w:p>
    <w:p w14:paraId="1AD30D8B" w14:textId="77777777" w:rsidR="00DA0E31" w:rsidRPr="00522A70" w:rsidRDefault="00DA0E31" w:rsidP="00B7735A">
      <w:pPr>
        <w:pStyle w:val="ListParagraph"/>
        <w:numPr>
          <w:ilvl w:val="0"/>
          <w:numId w:val="19"/>
        </w:numPr>
        <w:rPr>
          <w:rFonts w:cstheme="minorHAnsi"/>
        </w:rPr>
      </w:pPr>
      <w:r w:rsidRPr="00522A70">
        <w:rPr>
          <w:rFonts w:cstheme="minorHAnsi"/>
        </w:rPr>
        <w:t>What is the function of glycoproteins in the plasma membrane?</w:t>
      </w:r>
    </w:p>
    <w:p w14:paraId="2DBB5A4D" w14:textId="77777777" w:rsidR="00DA0E31" w:rsidRPr="00522A70" w:rsidRDefault="00DA0E31" w:rsidP="00B7735A">
      <w:pPr>
        <w:pStyle w:val="ListParagraph"/>
        <w:numPr>
          <w:ilvl w:val="0"/>
          <w:numId w:val="19"/>
        </w:numPr>
        <w:rPr>
          <w:rFonts w:cstheme="minorHAnsi"/>
        </w:rPr>
      </w:pPr>
      <w:r w:rsidRPr="00522A70">
        <w:rPr>
          <w:rFonts w:cstheme="minorHAnsi"/>
        </w:rPr>
        <w:t>What is the function of glycolipids in the plasma membrane?</w:t>
      </w:r>
    </w:p>
    <w:tbl>
      <w:tblPr>
        <w:tblStyle w:val="TableGrid"/>
        <w:tblW w:w="0" w:type="auto"/>
        <w:tblLook w:val="04A0" w:firstRow="1" w:lastRow="0" w:firstColumn="1" w:lastColumn="0" w:noHBand="0" w:noVBand="1"/>
      </w:tblPr>
      <w:tblGrid>
        <w:gridCol w:w="10790"/>
      </w:tblGrid>
      <w:tr w:rsidR="00DA0E31" w:rsidRPr="00522A70" w14:paraId="6C91346B" w14:textId="77777777" w:rsidTr="001F5F64">
        <w:tc>
          <w:tcPr>
            <w:tcW w:w="10790" w:type="dxa"/>
          </w:tcPr>
          <w:p w14:paraId="0783F66C" w14:textId="77777777" w:rsidR="00DA0E31" w:rsidRPr="00522A70" w:rsidRDefault="00DA0E31" w:rsidP="001F5F64">
            <w:pPr>
              <w:rPr>
                <w:rFonts w:cstheme="minorHAnsi"/>
              </w:rPr>
            </w:pPr>
            <w:r w:rsidRPr="00522A70">
              <w:rPr>
                <w:rFonts w:cstheme="minorHAnsi"/>
                <w:b/>
                <w:bCs/>
              </w:rPr>
              <w:t xml:space="preserve">ENE-2.C </w:t>
            </w:r>
            <w:r w:rsidRPr="00522A70">
              <w:rPr>
                <w:rFonts w:cstheme="minorHAnsi"/>
              </w:rPr>
              <w:t>Explain how the structure of biological membranes influences selective permeability</w:t>
            </w:r>
          </w:p>
        </w:tc>
      </w:tr>
    </w:tbl>
    <w:p w14:paraId="1994ED00" w14:textId="77777777" w:rsidR="00DA0E31" w:rsidRDefault="00DA0E31" w:rsidP="00DA0E31">
      <w:pPr>
        <w:pStyle w:val="ListParagraph"/>
        <w:rPr>
          <w:rFonts w:cstheme="minorHAnsi"/>
        </w:rPr>
      </w:pPr>
    </w:p>
    <w:p w14:paraId="0154E3DC" w14:textId="77777777" w:rsidR="00DA0E31" w:rsidRPr="00522A70" w:rsidRDefault="00DA0E31" w:rsidP="00B7735A">
      <w:pPr>
        <w:pStyle w:val="ListParagraph"/>
        <w:numPr>
          <w:ilvl w:val="0"/>
          <w:numId w:val="12"/>
        </w:numPr>
        <w:rPr>
          <w:rFonts w:cstheme="minorHAnsi"/>
        </w:rPr>
      </w:pPr>
      <w:r w:rsidRPr="00522A70">
        <w:rPr>
          <w:rFonts w:cstheme="minorHAnsi"/>
        </w:rPr>
        <w:t>What types of materials can easily pass through the membrane?</w:t>
      </w:r>
    </w:p>
    <w:p w14:paraId="30B60DA5" w14:textId="77777777" w:rsidR="00DA0E31" w:rsidRPr="00522A70" w:rsidRDefault="00DA0E31" w:rsidP="00B7735A">
      <w:pPr>
        <w:pStyle w:val="ListParagraph"/>
        <w:numPr>
          <w:ilvl w:val="1"/>
          <w:numId w:val="12"/>
        </w:numPr>
        <w:rPr>
          <w:rFonts w:cstheme="minorHAnsi"/>
        </w:rPr>
      </w:pPr>
      <w:r w:rsidRPr="00522A70">
        <w:rPr>
          <w:rFonts w:cstheme="minorHAnsi"/>
        </w:rPr>
        <w:t>Identify two examples.</w:t>
      </w:r>
    </w:p>
    <w:p w14:paraId="5336388D" w14:textId="77777777" w:rsidR="00DA0E31" w:rsidRPr="00522A70" w:rsidRDefault="00DA0E31" w:rsidP="00B7735A">
      <w:pPr>
        <w:pStyle w:val="ListParagraph"/>
        <w:numPr>
          <w:ilvl w:val="1"/>
          <w:numId w:val="12"/>
        </w:numPr>
        <w:rPr>
          <w:rFonts w:cstheme="minorHAnsi"/>
        </w:rPr>
      </w:pPr>
      <w:r w:rsidRPr="00522A70">
        <w:rPr>
          <w:rFonts w:cstheme="minorHAnsi"/>
        </w:rPr>
        <w:t>Why does this type of material easily pass through the membrane?</w:t>
      </w:r>
    </w:p>
    <w:p w14:paraId="622454BF" w14:textId="77777777" w:rsidR="00DA0E31" w:rsidRPr="00522A70" w:rsidRDefault="00DA0E31" w:rsidP="00B7735A">
      <w:pPr>
        <w:pStyle w:val="ListParagraph"/>
        <w:numPr>
          <w:ilvl w:val="0"/>
          <w:numId w:val="12"/>
        </w:numPr>
        <w:rPr>
          <w:rFonts w:cstheme="minorHAnsi"/>
        </w:rPr>
      </w:pPr>
      <w:r w:rsidRPr="00522A70">
        <w:rPr>
          <w:rFonts w:cstheme="minorHAnsi"/>
        </w:rPr>
        <w:t>What types of materials require a protein to pass through the membrane?</w:t>
      </w:r>
    </w:p>
    <w:p w14:paraId="26D40B8A" w14:textId="77777777" w:rsidR="00DA0E31" w:rsidRPr="00522A70" w:rsidRDefault="00DA0E31" w:rsidP="00B7735A">
      <w:pPr>
        <w:pStyle w:val="ListParagraph"/>
        <w:numPr>
          <w:ilvl w:val="1"/>
          <w:numId w:val="12"/>
        </w:numPr>
        <w:rPr>
          <w:rFonts w:cstheme="minorHAnsi"/>
        </w:rPr>
      </w:pPr>
      <w:r w:rsidRPr="00522A70">
        <w:rPr>
          <w:rFonts w:cstheme="minorHAnsi"/>
        </w:rPr>
        <w:t>Identify two examples.</w:t>
      </w:r>
    </w:p>
    <w:p w14:paraId="2FCB730B" w14:textId="77777777" w:rsidR="00DA0E31" w:rsidRPr="00522A70" w:rsidRDefault="00DA0E31" w:rsidP="00B7735A">
      <w:pPr>
        <w:pStyle w:val="ListParagraph"/>
        <w:numPr>
          <w:ilvl w:val="1"/>
          <w:numId w:val="12"/>
        </w:numPr>
        <w:rPr>
          <w:rFonts w:cstheme="minorHAnsi"/>
        </w:rPr>
      </w:pPr>
      <w:r w:rsidRPr="00522A70">
        <w:rPr>
          <w:rFonts w:cstheme="minorHAnsi"/>
        </w:rPr>
        <w:t>Why does this type of material require a protein to pass through the membrane?</w:t>
      </w:r>
    </w:p>
    <w:p w14:paraId="2B093288" w14:textId="77777777" w:rsidR="00DA0E31" w:rsidRPr="00522A70" w:rsidRDefault="00DA0E31" w:rsidP="00B7735A">
      <w:pPr>
        <w:pStyle w:val="ListParagraph"/>
        <w:numPr>
          <w:ilvl w:val="0"/>
          <w:numId w:val="12"/>
        </w:numPr>
        <w:rPr>
          <w:rFonts w:cstheme="minorHAnsi"/>
        </w:rPr>
      </w:pPr>
      <w:r w:rsidRPr="00522A70">
        <w:rPr>
          <w:rFonts w:cstheme="minorHAnsi"/>
        </w:rPr>
        <w:t>True or False? Any molecule can use any transport protein.</w:t>
      </w:r>
    </w:p>
    <w:p w14:paraId="1AE45477" w14:textId="77777777" w:rsidR="00DA0E31" w:rsidRPr="00522A70" w:rsidRDefault="00DA0E31" w:rsidP="00B7735A">
      <w:pPr>
        <w:pStyle w:val="ListParagraph"/>
        <w:numPr>
          <w:ilvl w:val="0"/>
          <w:numId w:val="12"/>
        </w:numPr>
        <w:rPr>
          <w:rFonts w:cstheme="minorHAnsi"/>
        </w:rPr>
      </w:pPr>
      <w:r w:rsidRPr="00522A70">
        <w:rPr>
          <w:rFonts w:cstheme="minorHAnsi"/>
        </w:rPr>
        <w:t>What types of materials require a vesicle for export or a food vacuole for import?</w:t>
      </w:r>
    </w:p>
    <w:p w14:paraId="44891087" w14:textId="77777777" w:rsidR="00DA0E31" w:rsidRPr="00522A70" w:rsidRDefault="00DA0E31" w:rsidP="00B7735A">
      <w:pPr>
        <w:pStyle w:val="ListParagraph"/>
        <w:numPr>
          <w:ilvl w:val="1"/>
          <w:numId w:val="12"/>
        </w:numPr>
        <w:rPr>
          <w:rFonts w:cstheme="minorHAnsi"/>
        </w:rPr>
      </w:pPr>
      <w:r w:rsidRPr="00522A70">
        <w:rPr>
          <w:rFonts w:cstheme="minorHAnsi"/>
        </w:rPr>
        <w:t>Identify two examples.</w:t>
      </w:r>
    </w:p>
    <w:p w14:paraId="594BE6D4" w14:textId="77777777" w:rsidR="00DA0E31" w:rsidRPr="00522A70" w:rsidRDefault="00DA0E31" w:rsidP="00B7735A">
      <w:pPr>
        <w:pStyle w:val="ListParagraph"/>
        <w:numPr>
          <w:ilvl w:val="1"/>
          <w:numId w:val="12"/>
        </w:numPr>
        <w:rPr>
          <w:rFonts w:cstheme="minorHAnsi"/>
        </w:rPr>
      </w:pPr>
      <w:r w:rsidRPr="00522A70">
        <w:rPr>
          <w:rFonts w:cstheme="minorHAnsi"/>
        </w:rPr>
        <w:t>Why does this type of material require bulk transport?</w:t>
      </w:r>
    </w:p>
    <w:p w14:paraId="4FE34069" w14:textId="77777777" w:rsidR="00DA0E31" w:rsidRPr="00522A70" w:rsidRDefault="00DA0E31" w:rsidP="00B7735A">
      <w:pPr>
        <w:pStyle w:val="ListParagraph"/>
        <w:numPr>
          <w:ilvl w:val="0"/>
          <w:numId w:val="12"/>
        </w:numPr>
        <w:rPr>
          <w:rFonts w:cstheme="minorHAnsi"/>
        </w:rPr>
      </w:pPr>
      <w:r w:rsidRPr="00522A70">
        <w:rPr>
          <w:rFonts w:cstheme="minorHAnsi"/>
        </w:rPr>
        <w:t>Where are plasma membranes found in a cell?</w:t>
      </w:r>
    </w:p>
    <w:tbl>
      <w:tblPr>
        <w:tblStyle w:val="TableGrid"/>
        <w:tblW w:w="0" w:type="auto"/>
        <w:tblLook w:val="04A0" w:firstRow="1" w:lastRow="0" w:firstColumn="1" w:lastColumn="0" w:noHBand="0" w:noVBand="1"/>
      </w:tblPr>
      <w:tblGrid>
        <w:gridCol w:w="10790"/>
      </w:tblGrid>
      <w:tr w:rsidR="00DA0E31" w:rsidRPr="00522A70" w14:paraId="737F6949" w14:textId="77777777" w:rsidTr="001F5F64">
        <w:tc>
          <w:tcPr>
            <w:tcW w:w="10790" w:type="dxa"/>
          </w:tcPr>
          <w:p w14:paraId="5C2ADD7A" w14:textId="77777777" w:rsidR="00DA0E31" w:rsidRPr="00522A70" w:rsidRDefault="00DA0E31" w:rsidP="001F5F64">
            <w:pPr>
              <w:rPr>
                <w:rFonts w:cstheme="minorHAnsi"/>
              </w:rPr>
            </w:pPr>
            <w:r w:rsidRPr="00522A70">
              <w:rPr>
                <w:rFonts w:cstheme="minorHAnsi"/>
                <w:b/>
                <w:bCs/>
              </w:rPr>
              <w:t xml:space="preserve">ENE-2.E </w:t>
            </w:r>
            <w:r w:rsidRPr="00522A70">
              <w:rPr>
                <w:rFonts w:cstheme="minorHAnsi"/>
              </w:rPr>
              <w:t>Describe the mechanisms that organisms use to maintain solute and water balance.</w:t>
            </w:r>
          </w:p>
        </w:tc>
      </w:tr>
    </w:tbl>
    <w:p w14:paraId="79F6F8CC" w14:textId="77777777" w:rsidR="00DA0E31" w:rsidRDefault="00DA0E31" w:rsidP="00DA0E31">
      <w:pPr>
        <w:pStyle w:val="ListParagraph"/>
        <w:rPr>
          <w:rFonts w:cstheme="minorHAnsi"/>
        </w:rPr>
      </w:pPr>
    </w:p>
    <w:p w14:paraId="12B39DE0" w14:textId="77777777" w:rsidR="00DA0E31" w:rsidRPr="00522A70" w:rsidRDefault="00DA0E31" w:rsidP="00B7735A">
      <w:pPr>
        <w:pStyle w:val="ListParagraph"/>
        <w:numPr>
          <w:ilvl w:val="0"/>
          <w:numId w:val="20"/>
        </w:numPr>
        <w:rPr>
          <w:rFonts w:cstheme="minorHAnsi"/>
        </w:rPr>
      </w:pPr>
      <w:r w:rsidRPr="00522A70">
        <w:rPr>
          <w:rFonts w:cstheme="minorHAnsi"/>
        </w:rPr>
        <w:t>What is passive transport?</w:t>
      </w:r>
    </w:p>
    <w:p w14:paraId="0FBC6648" w14:textId="77777777" w:rsidR="00DA0E31" w:rsidRPr="00522A70" w:rsidRDefault="00DA0E31" w:rsidP="00B7735A">
      <w:pPr>
        <w:pStyle w:val="ListParagraph"/>
        <w:numPr>
          <w:ilvl w:val="0"/>
          <w:numId w:val="20"/>
        </w:numPr>
        <w:rPr>
          <w:rFonts w:cstheme="minorHAnsi"/>
        </w:rPr>
      </w:pPr>
      <w:r w:rsidRPr="00522A70">
        <w:rPr>
          <w:rFonts w:cstheme="minorHAnsi"/>
        </w:rPr>
        <w:t>Identify two examples of passive transport.</w:t>
      </w:r>
    </w:p>
    <w:p w14:paraId="49AC8BB5" w14:textId="77777777" w:rsidR="00DA0E31" w:rsidRPr="00522A70" w:rsidRDefault="00DA0E31" w:rsidP="00B7735A">
      <w:pPr>
        <w:pStyle w:val="ListParagraph"/>
        <w:numPr>
          <w:ilvl w:val="0"/>
          <w:numId w:val="20"/>
        </w:numPr>
        <w:rPr>
          <w:rFonts w:cstheme="minorHAnsi"/>
        </w:rPr>
      </w:pPr>
      <w:r w:rsidRPr="00522A70">
        <w:rPr>
          <w:rFonts w:cstheme="minorHAnsi"/>
        </w:rPr>
        <w:t>What is active transport?</w:t>
      </w:r>
    </w:p>
    <w:p w14:paraId="7B787764" w14:textId="77777777" w:rsidR="00DA0E31" w:rsidRPr="00522A70" w:rsidRDefault="00DA0E31" w:rsidP="00B7735A">
      <w:pPr>
        <w:pStyle w:val="ListParagraph"/>
        <w:numPr>
          <w:ilvl w:val="0"/>
          <w:numId w:val="20"/>
        </w:numPr>
        <w:rPr>
          <w:rFonts w:cstheme="minorHAnsi"/>
        </w:rPr>
      </w:pPr>
      <w:r w:rsidRPr="00522A70">
        <w:rPr>
          <w:rFonts w:cstheme="minorHAnsi"/>
        </w:rPr>
        <w:t>Identify two examples of active transport.</w:t>
      </w:r>
    </w:p>
    <w:p w14:paraId="578932F5" w14:textId="77777777" w:rsidR="00DA0E31" w:rsidRPr="00522A70" w:rsidRDefault="00DA0E31" w:rsidP="00B7735A">
      <w:pPr>
        <w:pStyle w:val="ListParagraph"/>
        <w:numPr>
          <w:ilvl w:val="0"/>
          <w:numId w:val="20"/>
        </w:numPr>
        <w:rPr>
          <w:rFonts w:cstheme="minorHAnsi"/>
        </w:rPr>
      </w:pPr>
      <w:r w:rsidRPr="00522A70">
        <w:rPr>
          <w:rFonts w:cstheme="minorHAnsi"/>
        </w:rPr>
        <w:t>What is required for active transport?</w:t>
      </w:r>
    </w:p>
    <w:p w14:paraId="4574D61E" w14:textId="77777777" w:rsidR="00DA0E31" w:rsidRPr="00522A70" w:rsidRDefault="00DA0E31" w:rsidP="00DA0E31">
      <w:pPr>
        <w:rPr>
          <w:rFonts w:cstheme="minorHAnsi"/>
        </w:rPr>
      </w:pPr>
    </w:p>
    <w:tbl>
      <w:tblPr>
        <w:tblStyle w:val="TableGrid"/>
        <w:tblW w:w="0" w:type="auto"/>
        <w:tblLook w:val="04A0" w:firstRow="1" w:lastRow="0" w:firstColumn="1" w:lastColumn="0" w:noHBand="0" w:noVBand="1"/>
      </w:tblPr>
      <w:tblGrid>
        <w:gridCol w:w="10790"/>
      </w:tblGrid>
      <w:tr w:rsidR="00DA0E31" w:rsidRPr="00522A70" w14:paraId="77B348AA" w14:textId="77777777" w:rsidTr="001F5F64">
        <w:tc>
          <w:tcPr>
            <w:tcW w:w="10790" w:type="dxa"/>
          </w:tcPr>
          <w:p w14:paraId="2E471311" w14:textId="77777777" w:rsidR="00DA0E31" w:rsidRPr="00522A70" w:rsidRDefault="00DA0E31" w:rsidP="001F5F64">
            <w:pPr>
              <w:rPr>
                <w:rFonts w:cstheme="minorHAnsi"/>
              </w:rPr>
            </w:pPr>
            <w:r w:rsidRPr="00522A70">
              <w:rPr>
                <w:rFonts w:cstheme="minorHAnsi"/>
                <w:b/>
                <w:bCs/>
              </w:rPr>
              <w:t>ENE-2.F</w:t>
            </w:r>
            <w:r w:rsidRPr="00522A70">
              <w:rPr>
                <w:rFonts w:cstheme="minorHAnsi"/>
              </w:rPr>
              <w:t xml:space="preserve"> Describe the mechanisms that organisms use to transport large molecules across the plasma membrane.</w:t>
            </w:r>
          </w:p>
        </w:tc>
      </w:tr>
    </w:tbl>
    <w:p w14:paraId="33F7ABA0" w14:textId="77777777" w:rsidR="00DA0E31" w:rsidRDefault="00DA0E31" w:rsidP="00DA0E31">
      <w:pPr>
        <w:pStyle w:val="ListParagraph"/>
        <w:rPr>
          <w:rFonts w:cstheme="minorHAnsi"/>
        </w:rPr>
      </w:pPr>
    </w:p>
    <w:p w14:paraId="3F7FFB5B" w14:textId="77777777" w:rsidR="00DA0E31" w:rsidRPr="00522A70" w:rsidRDefault="00DA0E31" w:rsidP="00B7735A">
      <w:pPr>
        <w:pStyle w:val="ListParagraph"/>
        <w:numPr>
          <w:ilvl w:val="0"/>
          <w:numId w:val="21"/>
        </w:numPr>
        <w:rPr>
          <w:rFonts w:cstheme="minorHAnsi"/>
        </w:rPr>
      </w:pPr>
      <w:r w:rsidRPr="00522A70">
        <w:rPr>
          <w:rFonts w:cstheme="minorHAnsi"/>
        </w:rPr>
        <w:t>What is a concentration gradient?</w:t>
      </w:r>
    </w:p>
    <w:p w14:paraId="2BDAB0EB" w14:textId="77777777" w:rsidR="00DA0E31" w:rsidRPr="00522A70" w:rsidRDefault="00DA0E31" w:rsidP="00B7735A">
      <w:pPr>
        <w:pStyle w:val="ListParagraph"/>
        <w:numPr>
          <w:ilvl w:val="0"/>
          <w:numId w:val="21"/>
        </w:numPr>
        <w:rPr>
          <w:rFonts w:cstheme="minorHAnsi"/>
        </w:rPr>
      </w:pPr>
      <w:r w:rsidRPr="00522A70">
        <w:rPr>
          <w:rFonts w:cstheme="minorHAnsi"/>
        </w:rPr>
        <w:t>How is a concentration gradient maintained?</w:t>
      </w:r>
    </w:p>
    <w:p w14:paraId="7FC1FF8F" w14:textId="77777777" w:rsidR="00DA0E31" w:rsidRPr="00522A70" w:rsidRDefault="00DA0E31" w:rsidP="00B7735A">
      <w:pPr>
        <w:pStyle w:val="ListParagraph"/>
        <w:numPr>
          <w:ilvl w:val="0"/>
          <w:numId w:val="21"/>
        </w:numPr>
        <w:rPr>
          <w:rFonts w:cstheme="minorHAnsi"/>
        </w:rPr>
      </w:pPr>
      <w:r w:rsidRPr="00522A70">
        <w:rPr>
          <w:rFonts w:cstheme="minorHAnsi"/>
        </w:rPr>
        <w:t>What causes a concentration gradient?</w:t>
      </w:r>
    </w:p>
    <w:p w14:paraId="50760922" w14:textId="77777777" w:rsidR="00DA0E31" w:rsidRPr="00522A70" w:rsidRDefault="00DA0E31" w:rsidP="00B7735A">
      <w:pPr>
        <w:pStyle w:val="ListParagraph"/>
        <w:numPr>
          <w:ilvl w:val="0"/>
          <w:numId w:val="21"/>
        </w:numPr>
        <w:rPr>
          <w:rFonts w:cstheme="minorHAnsi"/>
        </w:rPr>
      </w:pPr>
      <w:r w:rsidRPr="00522A70">
        <w:rPr>
          <w:rFonts w:cstheme="minorHAnsi"/>
        </w:rPr>
        <w:t>What is endocytosis?</w:t>
      </w:r>
    </w:p>
    <w:p w14:paraId="5B4944AD" w14:textId="77777777" w:rsidR="00DA0E31" w:rsidRPr="00522A70" w:rsidRDefault="00DA0E31" w:rsidP="00B7735A">
      <w:pPr>
        <w:pStyle w:val="ListParagraph"/>
        <w:numPr>
          <w:ilvl w:val="0"/>
          <w:numId w:val="21"/>
        </w:numPr>
        <w:rPr>
          <w:rFonts w:cstheme="minorHAnsi"/>
        </w:rPr>
      </w:pPr>
      <w:r w:rsidRPr="00522A70">
        <w:rPr>
          <w:rFonts w:cstheme="minorHAnsi"/>
        </w:rPr>
        <w:t>Describe the three types of endocytosis.</w:t>
      </w:r>
    </w:p>
    <w:p w14:paraId="24DC8D32" w14:textId="77777777" w:rsidR="00DA0E31" w:rsidRPr="00522A70" w:rsidRDefault="00DA0E31" w:rsidP="00B7735A">
      <w:pPr>
        <w:pStyle w:val="ListParagraph"/>
        <w:numPr>
          <w:ilvl w:val="0"/>
          <w:numId w:val="21"/>
        </w:numPr>
        <w:rPr>
          <w:rFonts w:cstheme="minorHAnsi"/>
        </w:rPr>
      </w:pPr>
      <w:r w:rsidRPr="00522A70">
        <w:rPr>
          <w:rFonts w:cstheme="minorHAnsi"/>
        </w:rPr>
        <w:t>Identify an example of a material that would require endocytosis.</w:t>
      </w:r>
    </w:p>
    <w:p w14:paraId="3C2183AB" w14:textId="77777777" w:rsidR="00DA0E31" w:rsidRPr="00522A70" w:rsidRDefault="00DA0E31" w:rsidP="00B7735A">
      <w:pPr>
        <w:pStyle w:val="ListParagraph"/>
        <w:numPr>
          <w:ilvl w:val="0"/>
          <w:numId w:val="21"/>
        </w:numPr>
        <w:rPr>
          <w:rFonts w:cstheme="minorHAnsi"/>
        </w:rPr>
      </w:pPr>
      <w:r w:rsidRPr="00522A70">
        <w:rPr>
          <w:rFonts w:cstheme="minorHAnsi"/>
        </w:rPr>
        <w:t>How are the food materials brought in by endocytosis digested?</w:t>
      </w:r>
    </w:p>
    <w:p w14:paraId="6CC4FC0D" w14:textId="77777777" w:rsidR="00DA0E31" w:rsidRPr="00522A70" w:rsidRDefault="00DA0E31" w:rsidP="00B7735A">
      <w:pPr>
        <w:pStyle w:val="ListParagraph"/>
        <w:numPr>
          <w:ilvl w:val="0"/>
          <w:numId w:val="21"/>
        </w:numPr>
        <w:rPr>
          <w:rFonts w:cstheme="minorHAnsi"/>
        </w:rPr>
      </w:pPr>
      <w:r w:rsidRPr="00522A70">
        <w:rPr>
          <w:rFonts w:cstheme="minorHAnsi"/>
        </w:rPr>
        <w:t>What is exocytosis?</w:t>
      </w:r>
    </w:p>
    <w:p w14:paraId="5C06831F" w14:textId="77777777" w:rsidR="00DA0E31" w:rsidRPr="00522A70" w:rsidRDefault="00DA0E31" w:rsidP="00B7735A">
      <w:pPr>
        <w:pStyle w:val="ListParagraph"/>
        <w:numPr>
          <w:ilvl w:val="0"/>
          <w:numId w:val="21"/>
        </w:numPr>
        <w:rPr>
          <w:rFonts w:cstheme="minorHAnsi"/>
        </w:rPr>
      </w:pPr>
      <w:r w:rsidRPr="00522A70">
        <w:rPr>
          <w:rFonts w:cstheme="minorHAnsi"/>
        </w:rPr>
        <w:t>Identify an example of a material that would require exocytosis.</w:t>
      </w:r>
    </w:p>
    <w:tbl>
      <w:tblPr>
        <w:tblStyle w:val="TableGrid"/>
        <w:tblW w:w="0" w:type="auto"/>
        <w:tblLook w:val="04A0" w:firstRow="1" w:lastRow="0" w:firstColumn="1" w:lastColumn="0" w:noHBand="0" w:noVBand="1"/>
      </w:tblPr>
      <w:tblGrid>
        <w:gridCol w:w="10790"/>
      </w:tblGrid>
      <w:tr w:rsidR="00DA0E31" w:rsidRPr="00522A70" w14:paraId="55E037B4" w14:textId="77777777" w:rsidTr="001F5F64">
        <w:tc>
          <w:tcPr>
            <w:tcW w:w="10790" w:type="dxa"/>
          </w:tcPr>
          <w:p w14:paraId="00E1149B" w14:textId="77777777" w:rsidR="00DA0E31" w:rsidRPr="00522A70" w:rsidRDefault="00DA0E31" w:rsidP="001F5F64">
            <w:pPr>
              <w:rPr>
                <w:rFonts w:cstheme="minorHAnsi"/>
              </w:rPr>
            </w:pPr>
            <w:r w:rsidRPr="00522A70">
              <w:rPr>
                <w:rFonts w:cstheme="minorHAnsi"/>
                <w:b/>
                <w:bCs/>
              </w:rPr>
              <w:t xml:space="preserve">ENE-2.G </w:t>
            </w:r>
            <w:r w:rsidRPr="00522A70">
              <w:rPr>
                <w:rFonts w:cstheme="minorHAnsi"/>
              </w:rPr>
              <w:t>Explain how the structure of a molecule affects its ability to pass through the plasma membrane.</w:t>
            </w:r>
          </w:p>
        </w:tc>
      </w:tr>
    </w:tbl>
    <w:p w14:paraId="15C5D37B" w14:textId="77777777" w:rsidR="00DA0E31" w:rsidRDefault="00DA0E31" w:rsidP="00DA0E31">
      <w:pPr>
        <w:pStyle w:val="ListParagraph"/>
        <w:rPr>
          <w:rFonts w:cstheme="minorHAnsi"/>
        </w:rPr>
      </w:pPr>
    </w:p>
    <w:p w14:paraId="614EC184" w14:textId="77777777" w:rsidR="00DA0E31" w:rsidRPr="00522A70" w:rsidRDefault="00DA0E31" w:rsidP="00B7735A">
      <w:pPr>
        <w:pStyle w:val="ListParagraph"/>
        <w:numPr>
          <w:ilvl w:val="0"/>
          <w:numId w:val="22"/>
        </w:numPr>
        <w:rPr>
          <w:rFonts w:cstheme="minorHAnsi"/>
        </w:rPr>
      </w:pPr>
      <w:r w:rsidRPr="00522A70">
        <w:rPr>
          <w:rFonts w:cstheme="minorHAnsi"/>
        </w:rPr>
        <w:t>How do charged molecules or ions pass through the membrane?</w:t>
      </w:r>
    </w:p>
    <w:p w14:paraId="2562C8C2" w14:textId="77777777" w:rsidR="00DA0E31" w:rsidRPr="00522A70" w:rsidRDefault="00DA0E31" w:rsidP="00B7735A">
      <w:pPr>
        <w:pStyle w:val="ListParagraph"/>
        <w:numPr>
          <w:ilvl w:val="0"/>
          <w:numId w:val="22"/>
        </w:numPr>
        <w:rPr>
          <w:rFonts w:cstheme="minorHAnsi"/>
        </w:rPr>
      </w:pPr>
      <w:r w:rsidRPr="00522A70">
        <w:rPr>
          <w:rFonts w:cstheme="minorHAnsi"/>
        </w:rPr>
        <w:lastRenderedPageBreak/>
        <w:t>How do large polar molecules pass through the membrane?</w:t>
      </w:r>
    </w:p>
    <w:p w14:paraId="59BC9237" w14:textId="77777777" w:rsidR="00DA0E31" w:rsidRPr="00522A70" w:rsidRDefault="00DA0E31" w:rsidP="00B7735A">
      <w:pPr>
        <w:pStyle w:val="ListParagraph"/>
        <w:numPr>
          <w:ilvl w:val="0"/>
          <w:numId w:val="22"/>
        </w:numPr>
        <w:rPr>
          <w:rFonts w:cstheme="minorHAnsi"/>
        </w:rPr>
      </w:pPr>
      <w:r w:rsidRPr="00522A70">
        <w:rPr>
          <w:rFonts w:cstheme="minorHAnsi"/>
        </w:rPr>
        <w:t>How do small amounts of water pass through the membrane?</w:t>
      </w:r>
    </w:p>
    <w:p w14:paraId="32423CB8" w14:textId="77777777" w:rsidR="00DA0E31" w:rsidRPr="00522A70" w:rsidRDefault="00DA0E31" w:rsidP="00B7735A">
      <w:pPr>
        <w:pStyle w:val="ListParagraph"/>
        <w:numPr>
          <w:ilvl w:val="2"/>
          <w:numId w:val="6"/>
        </w:numPr>
        <w:rPr>
          <w:rFonts w:cstheme="minorHAnsi"/>
        </w:rPr>
      </w:pPr>
      <w:r w:rsidRPr="00522A70">
        <w:rPr>
          <w:rFonts w:cstheme="minorHAnsi"/>
        </w:rPr>
        <w:t>Note: Be careful on this answer</w:t>
      </w:r>
    </w:p>
    <w:p w14:paraId="32203889" w14:textId="77777777" w:rsidR="00DA0E31" w:rsidRPr="00522A70" w:rsidRDefault="00DA0E31" w:rsidP="00B7735A">
      <w:pPr>
        <w:pStyle w:val="ListParagraph"/>
        <w:numPr>
          <w:ilvl w:val="0"/>
          <w:numId w:val="22"/>
        </w:numPr>
        <w:rPr>
          <w:rFonts w:cstheme="minorHAnsi"/>
        </w:rPr>
      </w:pPr>
      <w:r w:rsidRPr="00522A70">
        <w:rPr>
          <w:rFonts w:cstheme="minorHAnsi"/>
        </w:rPr>
        <w:t>How do large amounts of water pass through the membrane?</w:t>
      </w:r>
    </w:p>
    <w:p w14:paraId="1925A382" w14:textId="77777777" w:rsidR="00DA0E31" w:rsidRPr="00522A70" w:rsidRDefault="00DA0E31" w:rsidP="00B7735A">
      <w:pPr>
        <w:pStyle w:val="ListParagraph"/>
        <w:numPr>
          <w:ilvl w:val="0"/>
          <w:numId w:val="22"/>
        </w:numPr>
        <w:rPr>
          <w:rFonts w:cstheme="minorHAnsi"/>
        </w:rPr>
      </w:pPr>
      <w:r w:rsidRPr="00522A70">
        <w:rPr>
          <w:rFonts w:cstheme="minorHAnsi"/>
        </w:rPr>
        <w:t>How do the passage of ions affect the membrane potential?</w:t>
      </w:r>
    </w:p>
    <w:p w14:paraId="53FE6D7E" w14:textId="77777777" w:rsidR="00DA0E31" w:rsidRPr="00522A70" w:rsidRDefault="00DA0E31" w:rsidP="00B7735A">
      <w:pPr>
        <w:pStyle w:val="ListParagraph"/>
        <w:numPr>
          <w:ilvl w:val="0"/>
          <w:numId w:val="22"/>
        </w:numPr>
        <w:rPr>
          <w:rFonts w:cstheme="minorHAnsi"/>
        </w:rPr>
      </w:pPr>
      <w:r w:rsidRPr="00522A70">
        <w:rPr>
          <w:rFonts w:cstheme="minorHAnsi"/>
        </w:rPr>
        <w:t>What is required for active transport?</w:t>
      </w:r>
    </w:p>
    <w:p w14:paraId="62BB6E9C" w14:textId="77777777" w:rsidR="00DA0E31" w:rsidRPr="00522A70" w:rsidRDefault="00DA0E31" w:rsidP="00B7735A">
      <w:pPr>
        <w:pStyle w:val="ListParagraph"/>
        <w:numPr>
          <w:ilvl w:val="0"/>
          <w:numId w:val="22"/>
        </w:numPr>
        <w:rPr>
          <w:rFonts w:cstheme="minorHAnsi"/>
        </w:rPr>
      </w:pPr>
      <w:r w:rsidRPr="00522A70">
        <w:rPr>
          <w:rFonts w:cstheme="minorHAnsi"/>
        </w:rPr>
        <w:t>How is a concentration gradient established and maintained?</w:t>
      </w:r>
    </w:p>
    <w:p w14:paraId="4B8F4FD5" w14:textId="77777777" w:rsidR="00DA0E31" w:rsidRPr="00522A70" w:rsidRDefault="00DA0E31" w:rsidP="00B7735A">
      <w:pPr>
        <w:pStyle w:val="ListParagraph"/>
        <w:numPr>
          <w:ilvl w:val="0"/>
          <w:numId w:val="22"/>
        </w:numPr>
        <w:rPr>
          <w:rFonts w:cstheme="minorHAnsi"/>
        </w:rPr>
      </w:pPr>
      <w:r w:rsidRPr="00522A70">
        <w:rPr>
          <w:rFonts w:cstheme="minorHAnsi"/>
        </w:rPr>
        <w:t>What is the function of an ATPase?</w:t>
      </w:r>
    </w:p>
    <w:p w14:paraId="53F66D34" w14:textId="77777777" w:rsidR="00DA0E31" w:rsidRPr="00522A70" w:rsidRDefault="00DA0E31" w:rsidP="00B7735A">
      <w:pPr>
        <w:pStyle w:val="ListParagraph"/>
        <w:numPr>
          <w:ilvl w:val="0"/>
          <w:numId w:val="22"/>
        </w:numPr>
        <w:rPr>
          <w:rFonts w:cstheme="minorHAnsi"/>
        </w:rPr>
      </w:pPr>
      <w:r w:rsidRPr="00522A70">
        <w:rPr>
          <w:rFonts w:cstheme="minorHAnsi"/>
        </w:rPr>
        <w:t>How does the Na</w:t>
      </w:r>
      <w:r w:rsidRPr="00522A70">
        <w:rPr>
          <w:rFonts w:cstheme="minorHAnsi"/>
          <w:vertAlign w:val="superscript"/>
        </w:rPr>
        <w:t>+</w:t>
      </w:r>
      <w:r w:rsidRPr="00522A70">
        <w:rPr>
          <w:rFonts w:cstheme="minorHAnsi"/>
        </w:rPr>
        <w:t>/K</w:t>
      </w:r>
      <w:r w:rsidRPr="00522A70">
        <w:rPr>
          <w:rFonts w:cstheme="minorHAnsi"/>
          <w:vertAlign w:val="superscript"/>
        </w:rPr>
        <w:t>+</w:t>
      </w:r>
      <w:r w:rsidRPr="00522A70">
        <w:rPr>
          <w:rFonts w:cstheme="minorHAnsi"/>
        </w:rPr>
        <w:t xml:space="preserve"> ATPase maintain the membrane potential?</w:t>
      </w:r>
    </w:p>
    <w:tbl>
      <w:tblPr>
        <w:tblStyle w:val="TableGrid"/>
        <w:tblW w:w="0" w:type="auto"/>
        <w:tblLook w:val="04A0" w:firstRow="1" w:lastRow="0" w:firstColumn="1" w:lastColumn="0" w:noHBand="0" w:noVBand="1"/>
      </w:tblPr>
      <w:tblGrid>
        <w:gridCol w:w="10790"/>
      </w:tblGrid>
      <w:tr w:rsidR="00DA0E31" w:rsidRPr="00522A70" w14:paraId="30737AEB" w14:textId="77777777" w:rsidTr="001F5F64">
        <w:tc>
          <w:tcPr>
            <w:tcW w:w="10790" w:type="dxa"/>
          </w:tcPr>
          <w:p w14:paraId="2FC84107" w14:textId="77777777" w:rsidR="00DA0E31" w:rsidRPr="00522A70" w:rsidRDefault="00DA0E31" w:rsidP="001F5F64">
            <w:pPr>
              <w:rPr>
                <w:rFonts w:cstheme="minorHAnsi"/>
              </w:rPr>
            </w:pPr>
            <w:r w:rsidRPr="00522A70">
              <w:rPr>
                <w:rFonts w:cstheme="minorHAnsi"/>
                <w:b/>
                <w:bCs/>
              </w:rPr>
              <w:t>ENE-2.H</w:t>
            </w:r>
            <w:r w:rsidRPr="00522A70">
              <w:rPr>
                <w:rFonts w:cstheme="minorHAnsi"/>
              </w:rPr>
              <w:t xml:space="preserve"> Explain how concentration gradients affect the movement of molecules across membranes.</w:t>
            </w:r>
          </w:p>
        </w:tc>
      </w:tr>
    </w:tbl>
    <w:p w14:paraId="593F46E3" w14:textId="77777777" w:rsidR="00DA0E31" w:rsidRDefault="00DA0E31" w:rsidP="00DA0E31">
      <w:pPr>
        <w:pStyle w:val="ListParagraph"/>
        <w:rPr>
          <w:rFonts w:cstheme="minorHAnsi"/>
        </w:rPr>
      </w:pPr>
    </w:p>
    <w:p w14:paraId="6B8F512C" w14:textId="77777777" w:rsidR="00DA0E31" w:rsidRPr="00522A70" w:rsidRDefault="00DA0E31" w:rsidP="00B7735A">
      <w:pPr>
        <w:pStyle w:val="ListParagraph"/>
        <w:numPr>
          <w:ilvl w:val="0"/>
          <w:numId w:val="23"/>
        </w:numPr>
        <w:rPr>
          <w:rFonts w:cstheme="minorHAnsi"/>
        </w:rPr>
      </w:pPr>
      <w:r w:rsidRPr="00522A70">
        <w:rPr>
          <w:rFonts w:cstheme="minorHAnsi"/>
        </w:rPr>
        <w:t>What does it mean if a solution is hypotonic?</w:t>
      </w:r>
    </w:p>
    <w:p w14:paraId="7429F599" w14:textId="77777777" w:rsidR="00DA0E31" w:rsidRPr="00522A70" w:rsidRDefault="00DA0E31" w:rsidP="00B7735A">
      <w:pPr>
        <w:pStyle w:val="ListParagraph"/>
        <w:numPr>
          <w:ilvl w:val="0"/>
          <w:numId w:val="23"/>
        </w:numPr>
        <w:rPr>
          <w:rFonts w:cstheme="minorHAnsi"/>
        </w:rPr>
      </w:pPr>
      <w:r w:rsidRPr="00522A70">
        <w:rPr>
          <w:rFonts w:cstheme="minorHAnsi"/>
        </w:rPr>
        <w:t>What does it mean if a solution is hypertonic?</w:t>
      </w:r>
    </w:p>
    <w:p w14:paraId="08BFEF16" w14:textId="77777777" w:rsidR="00DA0E31" w:rsidRPr="00522A70" w:rsidRDefault="00DA0E31" w:rsidP="00B7735A">
      <w:pPr>
        <w:pStyle w:val="ListParagraph"/>
        <w:numPr>
          <w:ilvl w:val="0"/>
          <w:numId w:val="23"/>
        </w:numPr>
        <w:rPr>
          <w:rFonts w:cstheme="minorHAnsi"/>
        </w:rPr>
      </w:pPr>
      <w:r w:rsidRPr="00522A70">
        <w:rPr>
          <w:rFonts w:cstheme="minorHAnsi"/>
        </w:rPr>
        <w:t>What does it mean if a solution is isotonic?</w:t>
      </w:r>
    </w:p>
    <w:p w14:paraId="4643E640" w14:textId="77777777" w:rsidR="00DA0E31" w:rsidRPr="00522A70" w:rsidRDefault="00DA0E31" w:rsidP="00B7735A">
      <w:pPr>
        <w:pStyle w:val="ListParagraph"/>
        <w:numPr>
          <w:ilvl w:val="0"/>
          <w:numId w:val="23"/>
        </w:numPr>
        <w:rPr>
          <w:rFonts w:cstheme="minorHAnsi"/>
        </w:rPr>
      </w:pPr>
      <w:r w:rsidRPr="00522A70">
        <w:rPr>
          <w:rFonts w:cstheme="minorHAnsi"/>
        </w:rPr>
        <w:t>Using the following chart, determine which direction the water will flow and the result to the cell.</w:t>
      </w:r>
    </w:p>
    <w:tbl>
      <w:tblPr>
        <w:tblStyle w:val="TableGrid"/>
        <w:tblW w:w="0" w:type="auto"/>
        <w:tblInd w:w="720" w:type="dxa"/>
        <w:tblLook w:val="04A0" w:firstRow="1" w:lastRow="0" w:firstColumn="1" w:lastColumn="0" w:noHBand="0" w:noVBand="1"/>
      </w:tblPr>
      <w:tblGrid>
        <w:gridCol w:w="2695"/>
        <w:gridCol w:w="2700"/>
        <w:gridCol w:w="2430"/>
        <w:gridCol w:w="2245"/>
      </w:tblGrid>
      <w:tr w:rsidR="00DA0E31" w:rsidRPr="00522A70" w14:paraId="67BAED66" w14:textId="77777777" w:rsidTr="001F5F64">
        <w:tc>
          <w:tcPr>
            <w:tcW w:w="2695" w:type="dxa"/>
          </w:tcPr>
          <w:p w14:paraId="35E4F520" w14:textId="77777777" w:rsidR="00DA0E31" w:rsidRPr="00522A70" w:rsidRDefault="00DA0E31" w:rsidP="001F5F64">
            <w:pPr>
              <w:pStyle w:val="ListParagraph"/>
              <w:ind w:left="0"/>
              <w:jc w:val="center"/>
              <w:rPr>
                <w:rFonts w:cstheme="minorHAnsi"/>
                <w:b/>
                <w:bCs/>
              </w:rPr>
            </w:pPr>
            <w:r w:rsidRPr="00522A70">
              <w:rPr>
                <w:rFonts w:cstheme="minorHAnsi"/>
                <w:b/>
                <w:bCs/>
              </w:rPr>
              <w:t>Intracellular Environment</w:t>
            </w:r>
          </w:p>
        </w:tc>
        <w:tc>
          <w:tcPr>
            <w:tcW w:w="2700" w:type="dxa"/>
          </w:tcPr>
          <w:p w14:paraId="2B9C983B" w14:textId="77777777" w:rsidR="00DA0E31" w:rsidRPr="00522A70" w:rsidRDefault="00DA0E31" w:rsidP="001F5F64">
            <w:pPr>
              <w:pStyle w:val="ListParagraph"/>
              <w:ind w:left="0"/>
              <w:jc w:val="center"/>
              <w:rPr>
                <w:rFonts w:cstheme="minorHAnsi"/>
                <w:b/>
                <w:bCs/>
              </w:rPr>
            </w:pPr>
            <w:r w:rsidRPr="00522A70">
              <w:rPr>
                <w:rFonts w:cstheme="minorHAnsi"/>
                <w:b/>
                <w:bCs/>
              </w:rPr>
              <w:t>Extracellular Environment</w:t>
            </w:r>
          </w:p>
        </w:tc>
        <w:tc>
          <w:tcPr>
            <w:tcW w:w="2430" w:type="dxa"/>
          </w:tcPr>
          <w:p w14:paraId="3188CD7A" w14:textId="77777777" w:rsidR="00DA0E31" w:rsidRPr="00522A70" w:rsidRDefault="00DA0E31" w:rsidP="001F5F64">
            <w:pPr>
              <w:pStyle w:val="ListParagraph"/>
              <w:ind w:left="0"/>
              <w:jc w:val="center"/>
              <w:rPr>
                <w:rFonts w:cstheme="minorHAnsi"/>
                <w:b/>
                <w:bCs/>
              </w:rPr>
            </w:pPr>
            <w:r w:rsidRPr="00522A70">
              <w:rPr>
                <w:rFonts w:cstheme="minorHAnsi"/>
                <w:b/>
                <w:bCs/>
              </w:rPr>
              <w:t>Direction of Water Flow</w:t>
            </w:r>
          </w:p>
        </w:tc>
        <w:tc>
          <w:tcPr>
            <w:tcW w:w="2245" w:type="dxa"/>
          </w:tcPr>
          <w:p w14:paraId="683F8414" w14:textId="77777777" w:rsidR="00DA0E31" w:rsidRPr="00522A70" w:rsidRDefault="00DA0E31" w:rsidP="001F5F64">
            <w:pPr>
              <w:pStyle w:val="ListParagraph"/>
              <w:ind w:left="0"/>
              <w:jc w:val="center"/>
              <w:rPr>
                <w:rFonts w:cstheme="minorHAnsi"/>
                <w:b/>
                <w:bCs/>
              </w:rPr>
            </w:pPr>
            <w:r w:rsidRPr="00522A70">
              <w:rPr>
                <w:rFonts w:cstheme="minorHAnsi"/>
                <w:b/>
                <w:bCs/>
              </w:rPr>
              <w:t>Result to the Cell</w:t>
            </w:r>
          </w:p>
        </w:tc>
      </w:tr>
      <w:tr w:rsidR="00DA0E31" w:rsidRPr="00522A70" w14:paraId="3B704FAD" w14:textId="77777777" w:rsidTr="001F5F64">
        <w:tc>
          <w:tcPr>
            <w:tcW w:w="2695" w:type="dxa"/>
          </w:tcPr>
          <w:p w14:paraId="09323EBF" w14:textId="77777777" w:rsidR="00DA0E31" w:rsidRPr="00522A70" w:rsidRDefault="00DA0E31" w:rsidP="001F5F64">
            <w:pPr>
              <w:pStyle w:val="ListParagraph"/>
              <w:ind w:left="0"/>
              <w:jc w:val="center"/>
              <w:rPr>
                <w:rFonts w:cstheme="minorHAnsi"/>
              </w:rPr>
            </w:pPr>
            <w:r w:rsidRPr="00522A70">
              <w:rPr>
                <w:rFonts w:cstheme="minorHAnsi"/>
              </w:rPr>
              <w:t>Hypotonic</w:t>
            </w:r>
          </w:p>
        </w:tc>
        <w:tc>
          <w:tcPr>
            <w:tcW w:w="2700" w:type="dxa"/>
          </w:tcPr>
          <w:p w14:paraId="679DCCF2" w14:textId="77777777" w:rsidR="00DA0E31" w:rsidRPr="00522A70" w:rsidRDefault="00DA0E31" w:rsidP="001F5F64">
            <w:pPr>
              <w:pStyle w:val="ListParagraph"/>
              <w:ind w:left="0"/>
              <w:jc w:val="center"/>
              <w:rPr>
                <w:rFonts w:cstheme="minorHAnsi"/>
              </w:rPr>
            </w:pPr>
            <w:r w:rsidRPr="00522A70">
              <w:rPr>
                <w:rFonts w:cstheme="minorHAnsi"/>
              </w:rPr>
              <w:t>Hypertonic</w:t>
            </w:r>
          </w:p>
        </w:tc>
        <w:tc>
          <w:tcPr>
            <w:tcW w:w="2430" w:type="dxa"/>
          </w:tcPr>
          <w:p w14:paraId="2BCC5C85" w14:textId="77777777" w:rsidR="00DA0E31" w:rsidRPr="00522A70" w:rsidRDefault="00DA0E31" w:rsidP="001F5F64">
            <w:pPr>
              <w:pStyle w:val="ListParagraph"/>
              <w:ind w:left="0"/>
              <w:jc w:val="center"/>
              <w:rPr>
                <w:rFonts w:cstheme="minorHAnsi"/>
              </w:rPr>
            </w:pPr>
          </w:p>
        </w:tc>
        <w:tc>
          <w:tcPr>
            <w:tcW w:w="2245" w:type="dxa"/>
          </w:tcPr>
          <w:p w14:paraId="5A0636C7" w14:textId="77777777" w:rsidR="00DA0E31" w:rsidRPr="00522A70" w:rsidRDefault="00DA0E31" w:rsidP="001F5F64">
            <w:pPr>
              <w:pStyle w:val="ListParagraph"/>
              <w:ind w:left="0"/>
              <w:jc w:val="center"/>
              <w:rPr>
                <w:rFonts w:cstheme="minorHAnsi"/>
              </w:rPr>
            </w:pPr>
          </w:p>
        </w:tc>
      </w:tr>
      <w:tr w:rsidR="00DA0E31" w:rsidRPr="00522A70" w14:paraId="4D6CE58F" w14:textId="77777777" w:rsidTr="001F5F64">
        <w:tc>
          <w:tcPr>
            <w:tcW w:w="2695" w:type="dxa"/>
          </w:tcPr>
          <w:p w14:paraId="5EAD8274" w14:textId="77777777" w:rsidR="00DA0E31" w:rsidRPr="00522A70" w:rsidRDefault="00DA0E31" w:rsidP="001F5F64">
            <w:pPr>
              <w:pStyle w:val="ListParagraph"/>
              <w:ind w:left="0"/>
              <w:jc w:val="center"/>
              <w:rPr>
                <w:rFonts w:cstheme="minorHAnsi"/>
              </w:rPr>
            </w:pPr>
            <w:r w:rsidRPr="00522A70">
              <w:rPr>
                <w:rFonts w:cstheme="minorHAnsi"/>
              </w:rPr>
              <w:t>Isotonic</w:t>
            </w:r>
          </w:p>
        </w:tc>
        <w:tc>
          <w:tcPr>
            <w:tcW w:w="2700" w:type="dxa"/>
          </w:tcPr>
          <w:p w14:paraId="4172777A" w14:textId="77777777" w:rsidR="00DA0E31" w:rsidRPr="00522A70" w:rsidRDefault="00DA0E31" w:rsidP="001F5F64">
            <w:pPr>
              <w:pStyle w:val="ListParagraph"/>
              <w:ind w:left="0"/>
              <w:jc w:val="center"/>
              <w:rPr>
                <w:rFonts w:cstheme="minorHAnsi"/>
              </w:rPr>
            </w:pPr>
            <w:r w:rsidRPr="00522A70">
              <w:rPr>
                <w:rFonts w:cstheme="minorHAnsi"/>
              </w:rPr>
              <w:t>Isotonic</w:t>
            </w:r>
          </w:p>
        </w:tc>
        <w:tc>
          <w:tcPr>
            <w:tcW w:w="2430" w:type="dxa"/>
          </w:tcPr>
          <w:p w14:paraId="5F5E6D44" w14:textId="77777777" w:rsidR="00DA0E31" w:rsidRPr="00522A70" w:rsidRDefault="00DA0E31" w:rsidP="001F5F64">
            <w:pPr>
              <w:pStyle w:val="ListParagraph"/>
              <w:ind w:left="0"/>
              <w:jc w:val="center"/>
              <w:rPr>
                <w:rFonts w:cstheme="minorHAnsi"/>
              </w:rPr>
            </w:pPr>
          </w:p>
        </w:tc>
        <w:tc>
          <w:tcPr>
            <w:tcW w:w="2245" w:type="dxa"/>
          </w:tcPr>
          <w:p w14:paraId="4492C3C3" w14:textId="77777777" w:rsidR="00DA0E31" w:rsidRPr="00522A70" w:rsidRDefault="00DA0E31" w:rsidP="001F5F64">
            <w:pPr>
              <w:pStyle w:val="ListParagraph"/>
              <w:ind w:left="0"/>
              <w:jc w:val="center"/>
              <w:rPr>
                <w:rFonts w:cstheme="minorHAnsi"/>
              </w:rPr>
            </w:pPr>
          </w:p>
        </w:tc>
      </w:tr>
      <w:tr w:rsidR="00DA0E31" w:rsidRPr="00522A70" w14:paraId="7B17B33C" w14:textId="77777777" w:rsidTr="001F5F64">
        <w:tc>
          <w:tcPr>
            <w:tcW w:w="2695" w:type="dxa"/>
          </w:tcPr>
          <w:p w14:paraId="65AF70FE" w14:textId="77777777" w:rsidR="00DA0E31" w:rsidRPr="00522A70" w:rsidRDefault="00DA0E31" w:rsidP="001F5F64">
            <w:pPr>
              <w:pStyle w:val="ListParagraph"/>
              <w:ind w:left="0"/>
              <w:jc w:val="center"/>
              <w:rPr>
                <w:rFonts w:cstheme="minorHAnsi"/>
              </w:rPr>
            </w:pPr>
            <w:r w:rsidRPr="00522A70">
              <w:rPr>
                <w:rFonts w:cstheme="minorHAnsi"/>
              </w:rPr>
              <w:t>Hypertonic</w:t>
            </w:r>
          </w:p>
        </w:tc>
        <w:tc>
          <w:tcPr>
            <w:tcW w:w="2700" w:type="dxa"/>
          </w:tcPr>
          <w:p w14:paraId="168EBC82" w14:textId="77777777" w:rsidR="00DA0E31" w:rsidRPr="00522A70" w:rsidRDefault="00DA0E31" w:rsidP="001F5F64">
            <w:pPr>
              <w:pStyle w:val="ListParagraph"/>
              <w:ind w:left="0"/>
              <w:jc w:val="center"/>
              <w:rPr>
                <w:rFonts w:cstheme="minorHAnsi"/>
              </w:rPr>
            </w:pPr>
            <w:r w:rsidRPr="00522A70">
              <w:rPr>
                <w:rFonts w:cstheme="minorHAnsi"/>
              </w:rPr>
              <w:t>Hypotonic</w:t>
            </w:r>
          </w:p>
        </w:tc>
        <w:tc>
          <w:tcPr>
            <w:tcW w:w="2430" w:type="dxa"/>
          </w:tcPr>
          <w:p w14:paraId="7CE280D8" w14:textId="77777777" w:rsidR="00DA0E31" w:rsidRPr="00522A70" w:rsidRDefault="00DA0E31" w:rsidP="001F5F64">
            <w:pPr>
              <w:pStyle w:val="ListParagraph"/>
              <w:ind w:left="0"/>
              <w:jc w:val="center"/>
              <w:rPr>
                <w:rFonts w:cstheme="minorHAnsi"/>
              </w:rPr>
            </w:pPr>
          </w:p>
        </w:tc>
        <w:tc>
          <w:tcPr>
            <w:tcW w:w="2245" w:type="dxa"/>
          </w:tcPr>
          <w:p w14:paraId="1875D276" w14:textId="77777777" w:rsidR="00DA0E31" w:rsidRPr="00522A70" w:rsidRDefault="00DA0E31" w:rsidP="001F5F64">
            <w:pPr>
              <w:pStyle w:val="ListParagraph"/>
              <w:ind w:left="0"/>
              <w:jc w:val="center"/>
              <w:rPr>
                <w:rFonts w:cstheme="minorHAnsi"/>
              </w:rPr>
            </w:pPr>
          </w:p>
        </w:tc>
      </w:tr>
    </w:tbl>
    <w:p w14:paraId="5743F1BE" w14:textId="77777777" w:rsidR="00DA0E31" w:rsidRPr="00522A70" w:rsidRDefault="00DA0E31" w:rsidP="00B7735A">
      <w:pPr>
        <w:pStyle w:val="ListParagraph"/>
        <w:numPr>
          <w:ilvl w:val="0"/>
          <w:numId w:val="23"/>
        </w:numPr>
        <w:rPr>
          <w:rFonts w:cstheme="minorHAnsi"/>
        </w:rPr>
      </w:pPr>
      <w:r w:rsidRPr="00522A70">
        <w:rPr>
          <w:rFonts w:cstheme="minorHAnsi"/>
        </w:rPr>
        <w:t>What is water potential?</w:t>
      </w:r>
    </w:p>
    <w:p w14:paraId="649DE40E" w14:textId="77777777" w:rsidR="00DA0E31" w:rsidRPr="00522A70" w:rsidRDefault="00DA0E31" w:rsidP="00B7735A">
      <w:pPr>
        <w:pStyle w:val="ListParagraph"/>
        <w:numPr>
          <w:ilvl w:val="0"/>
          <w:numId w:val="23"/>
        </w:numPr>
        <w:rPr>
          <w:rFonts w:cstheme="minorHAnsi"/>
        </w:rPr>
      </w:pPr>
      <w:r w:rsidRPr="00522A70">
        <w:rPr>
          <w:rFonts w:cstheme="minorHAnsi"/>
        </w:rPr>
        <w:t>How does it explain the direction of water movement?</w:t>
      </w:r>
    </w:p>
    <w:p w14:paraId="1842EBB8" w14:textId="77777777" w:rsidR="00DA0E31" w:rsidRPr="00522A70" w:rsidRDefault="00DA0E31" w:rsidP="00B7735A">
      <w:pPr>
        <w:pStyle w:val="ListParagraph"/>
        <w:numPr>
          <w:ilvl w:val="0"/>
          <w:numId w:val="23"/>
        </w:numPr>
        <w:rPr>
          <w:rFonts w:cstheme="minorHAnsi"/>
        </w:rPr>
      </w:pPr>
      <w:r w:rsidRPr="00522A70">
        <w:rPr>
          <w:rFonts w:cstheme="minorHAnsi"/>
        </w:rPr>
        <w:t>Calculate the water potential of the following solutions.</w:t>
      </w:r>
    </w:p>
    <w:tbl>
      <w:tblPr>
        <w:tblStyle w:val="TableGrid"/>
        <w:tblW w:w="0" w:type="auto"/>
        <w:tblInd w:w="720" w:type="dxa"/>
        <w:tblLook w:val="04A0" w:firstRow="1" w:lastRow="0" w:firstColumn="1" w:lastColumn="0" w:noHBand="0" w:noVBand="1"/>
      </w:tblPr>
      <w:tblGrid>
        <w:gridCol w:w="625"/>
        <w:gridCol w:w="1440"/>
        <w:gridCol w:w="1260"/>
        <w:gridCol w:w="1440"/>
      </w:tblGrid>
      <w:tr w:rsidR="00DA0E31" w:rsidRPr="00522A70" w14:paraId="1B7C7D7B" w14:textId="77777777" w:rsidTr="001F5F64">
        <w:tc>
          <w:tcPr>
            <w:tcW w:w="625" w:type="dxa"/>
          </w:tcPr>
          <w:p w14:paraId="5A59A445" w14:textId="77777777" w:rsidR="00DA0E31" w:rsidRPr="00522A70" w:rsidRDefault="00DA0E31" w:rsidP="001F5F64">
            <w:pPr>
              <w:pStyle w:val="ListParagraph"/>
              <w:ind w:left="0"/>
              <w:jc w:val="center"/>
              <w:rPr>
                <w:rFonts w:cstheme="minorHAnsi"/>
              </w:rPr>
            </w:pPr>
            <w:r w:rsidRPr="00522A70">
              <w:rPr>
                <w:rFonts w:cstheme="minorHAnsi"/>
              </w:rPr>
              <w:t>Cell</w:t>
            </w:r>
          </w:p>
        </w:tc>
        <w:tc>
          <w:tcPr>
            <w:tcW w:w="1440" w:type="dxa"/>
          </w:tcPr>
          <w:p w14:paraId="3BFFCE46" w14:textId="77777777" w:rsidR="00DA0E31" w:rsidRPr="00522A70" w:rsidRDefault="00DA0E31" w:rsidP="001F5F64">
            <w:pPr>
              <w:pStyle w:val="ListParagraph"/>
              <w:ind w:left="0"/>
              <w:jc w:val="center"/>
              <w:rPr>
                <w:rFonts w:cstheme="minorHAnsi"/>
                <w:vertAlign w:val="subscript"/>
              </w:rPr>
            </w:pPr>
            <w:r w:rsidRPr="00522A70">
              <w:rPr>
                <w:rFonts w:cstheme="minorHAnsi"/>
              </w:rPr>
              <w:t>Ψ</w:t>
            </w:r>
            <w:r w:rsidRPr="00522A70">
              <w:rPr>
                <w:rFonts w:cstheme="minorHAnsi"/>
                <w:vertAlign w:val="subscript"/>
              </w:rPr>
              <w:t>P</w:t>
            </w:r>
          </w:p>
        </w:tc>
        <w:tc>
          <w:tcPr>
            <w:tcW w:w="1260" w:type="dxa"/>
          </w:tcPr>
          <w:p w14:paraId="5F9919C9" w14:textId="77777777" w:rsidR="00DA0E31" w:rsidRPr="00522A70" w:rsidRDefault="00DA0E31" w:rsidP="001F5F64">
            <w:pPr>
              <w:pStyle w:val="ListParagraph"/>
              <w:ind w:left="0"/>
              <w:jc w:val="center"/>
              <w:rPr>
                <w:rFonts w:cstheme="minorHAnsi"/>
              </w:rPr>
            </w:pPr>
            <w:r w:rsidRPr="00522A70">
              <w:rPr>
                <w:rFonts w:cstheme="minorHAnsi"/>
              </w:rPr>
              <w:t>Ψ</w:t>
            </w:r>
            <w:r w:rsidRPr="00522A70">
              <w:rPr>
                <w:rFonts w:cstheme="minorHAnsi"/>
                <w:vertAlign w:val="subscript"/>
              </w:rPr>
              <w:t>s</w:t>
            </w:r>
          </w:p>
        </w:tc>
        <w:tc>
          <w:tcPr>
            <w:tcW w:w="1440" w:type="dxa"/>
          </w:tcPr>
          <w:p w14:paraId="0F7F235E" w14:textId="77777777" w:rsidR="00DA0E31" w:rsidRPr="00522A70" w:rsidRDefault="00DA0E31" w:rsidP="001F5F64">
            <w:pPr>
              <w:pStyle w:val="ListParagraph"/>
              <w:ind w:left="0"/>
              <w:jc w:val="center"/>
              <w:rPr>
                <w:rFonts w:cstheme="minorHAnsi"/>
              </w:rPr>
            </w:pPr>
            <w:r w:rsidRPr="00522A70">
              <w:rPr>
                <w:rFonts w:cstheme="minorHAnsi"/>
              </w:rPr>
              <w:t>Ψ</w:t>
            </w:r>
          </w:p>
        </w:tc>
      </w:tr>
      <w:tr w:rsidR="00DA0E31" w:rsidRPr="00522A70" w14:paraId="6A0D8F0F" w14:textId="77777777" w:rsidTr="001F5F64">
        <w:tc>
          <w:tcPr>
            <w:tcW w:w="625" w:type="dxa"/>
          </w:tcPr>
          <w:p w14:paraId="11E6913B" w14:textId="77777777" w:rsidR="00DA0E31" w:rsidRPr="00522A70" w:rsidRDefault="00DA0E31" w:rsidP="001F5F64">
            <w:pPr>
              <w:pStyle w:val="ListParagraph"/>
              <w:ind w:left="0"/>
              <w:jc w:val="center"/>
              <w:rPr>
                <w:rFonts w:cstheme="minorHAnsi"/>
              </w:rPr>
            </w:pPr>
            <w:r w:rsidRPr="00522A70">
              <w:rPr>
                <w:rFonts w:cstheme="minorHAnsi"/>
              </w:rPr>
              <w:t>A</w:t>
            </w:r>
          </w:p>
        </w:tc>
        <w:tc>
          <w:tcPr>
            <w:tcW w:w="1440" w:type="dxa"/>
          </w:tcPr>
          <w:p w14:paraId="555E4B17" w14:textId="77777777" w:rsidR="00DA0E31" w:rsidRPr="00522A70" w:rsidRDefault="00DA0E31" w:rsidP="001F5F64">
            <w:pPr>
              <w:pStyle w:val="ListParagraph"/>
              <w:ind w:left="0"/>
              <w:jc w:val="center"/>
              <w:rPr>
                <w:rFonts w:cstheme="minorHAnsi"/>
              </w:rPr>
            </w:pPr>
            <w:r w:rsidRPr="00522A70">
              <w:rPr>
                <w:rFonts w:cstheme="minorHAnsi"/>
              </w:rPr>
              <w:t>0.0 MPa</w:t>
            </w:r>
          </w:p>
        </w:tc>
        <w:tc>
          <w:tcPr>
            <w:tcW w:w="1260" w:type="dxa"/>
          </w:tcPr>
          <w:p w14:paraId="1D739636" w14:textId="77777777" w:rsidR="00DA0E31" w:rsidRPr="00522A70" w:rsidRDefault="00DA0E31" w:rsidP="001F5F64">
            <w:pPr>
              <w:pStyle w:val="ListParagraph"/>
              <w:ind w:left="0"/>
              <w:jc w:val="center"/>
              <w:rPr>
                <w:rFonts w:cstheme="minorHAnsi"/>
              </w:rPr>
            </w:pPr>
            <w:r w:rsidRPr="00522A70">
              <w:rPr>
                <w:rFonts w:cstheme="minorHAnsi"/>
              </w:rPr>
              <w:t>-0.2 MPa</w:t>
            </w:r>
          </w:p>
        </w:tc>
        <w:tc>
          <w:tcPr>
            <w:tcW w:w="1440" w:type="dxa"/>
          </w:tcPr>
          <w:p w14:paraId="76565BD2" w14:textId="77777777" w:rsidR="00DA0E31" w:rsidRPr="00522A70" w:rsidRDefault="00DA0E31" w:rsidP="001F5F64">
            <w:pPr>
              <w:pStyle w:val="ListParagraph"/>
              <w:ind w:left="0"/>
              <w:jc w:val="center"/>
              <w:rPr>
                <w:rFonts w:cstheme="minorHAnsi"/>
              </w:rPr>
            </w:pPr>
          </w:p>
        </w:tc>
      </w:tr>
      <w:tr w:rsidR="00DA0E31" w:rsidRPr="00522A70" w14:paraId="215F5235" w14:textId="77777777" w:rsidTr="001F5F64">
        <w:tc>
          <w:tcPr>
            <w:tcW w:w="625" w:type="dxa"/>
          </w:tcPr>
          <w:p w14:paraId="25361163" w14:textId="77777777" w:rsidR="00DA0E31" w:rsidRPr="00522A70" w:rsidRDefault="00DA0E31" w:rsidP="001F5F64">
            <w:pPr>
              <w:pStyle w:val="ListParagraph"/>
              <w:ind w:left="0"/>
              <w:jc w:val="center"/>
              <w:rPr>
                <w:rFonts w:cstheme="minorHAnsi"/>
              </w:rPr>
            </w:pPr>
            <w:r w:rsidRPr="00522A70">
              <w:rPr>
                <w:rFonts w:cstheme="minorHAnsi"/>
              </w:rPr>
              <w:t>B</w:t>
            </w:r>
          </w:p>
        </w:tc>
        <w:tc>
          <w:tcPr>
            <w:tcW w:w="1440" w:type="dxa"/>
          </w:tcPr>
          <w:p w14:paraId="2645BBC3" w14:textId="77777777" w:rsidR="00DA0E31" w:rsidRPr="00522A70" w:rsidRDefault="00DA0E31" w:rsidP="001F5F64">
            <w:pPr>
              <w:pStyle w:val="ListParagraph"/>
              <w:ind w:left="0"/>
              <w:jc w:val="center"/>
              <w:rPr>
                <w:rFonts w:cstheme="minorHAnsi"/>
              </w:rPr>
            </w:pPr>
            <w:r w:rsidRPr="00522A70">
              <w:rPr>
                <w:rFonts w:cstheme="minorHAnsi"/>
              </w:rPr>
              <w:t>0.8 MPa</w:t>
            </w:r>
          </w:p>
        </w:tc>
        <w:tc>
          <w:tcPr>
            <w:tcW w:w="1260" w:type="dxa"/>
          </w:tcPr>
          <w:p w14:paraId="5C40F58A" w14:textId="77777777" w:rsidR="00DA0E31" w:rsidRPr="00522A70" w:rsidRDefault="00DA0E31" w:rsidP="001F5F64">
            <w:pPr>
              <w:pStyle w:val="ListParagraph"/>
              <w:ind w:left="0"/>
              <w:jc w:val="center"/>
              <w:rPr>
                <w:rFonts w:cstheme="minorHAnsi"/>
              </w:rPr>
            </w:pPr>
            <w:r w:rsidRPr="00522A70">
              <w:rPr>
                <w:rFonts w:cstheme="minorHAnsi"/>
              </w:rPr>
              <w:t>-0.4 MPa</w:t>
            </w:r>
          </w:p>
        </w:tc>
        <w:tc>
          <w:tcPr>
            <w:tcW w:w="1440" w:type="dxa"/>
          </w:tcPr>
          <w:p w14:paraId="431896D5" w14:textId="77777777" w:rsidR="00DA0E31" w:rsidRPr="00522A70" w:rsidRDefault="00DA0E31" w:rsidP="001F5F64">
            <w:pPr>
              <w:pStyle w:val="ListParagraph"/>
              <w:ind w:left="0"/>
              <w:jc w:val="center"/>
              <w:rPr>
                <w:rFonts w:cstheme="minorHAnsi"/>
              </w:rPr>
            </w:pPr>
          </w:p>
        </w:tc>
      </w:tr>
    </w:tbl>
    <w:p w14:paraId="60E17326" w14:textId="77777777" w:rsidR="00DA0E31" w:rsidRPr="00522A70" w:rsidRDefault="00DA0E31" w:rsidP="00B7735A">
      <w:pPr>
        <w:pStyle w:val="ListParagraph"/>
        <w:numPr>
          <w:ilvl w:val="0"/>
          <w:numId w:val="23"/>
        </w:numPr>
        <w:rPr>
          <w:rFonts w:cstheme="minorHAnsi"/>
        </w:rPr>
      </w:pPr>
      <w:r w:rsidRPr="00522A70">
        <w:rPr>
          <w:rFonts w:cstheme="minorHAnsi"/>
        </w:rPr>
        <w:t>Which direction will water flow based on the information in question 7? Justify.</w:t>
      </w:r>
    </w:p>
    <w:tbl>
      <w:tblPr>
        <w:tblStyle w:val="TableGrid"/>
        <w:tblW w:w="0" w:type="auto"/>
        <w:tblLook w:val="04A0" w:firstRow="1" w:lastRow="0" w:firstColumn="1" w:lastColumn="0" w:noHBand="0" w:noVBand="1"/>
      </w:tblPr>
      <w:tblGrid>
        <w:gridCol w:w="10790"/>
      </w:tblGrid>
      <w:tr w:rsidR="00DA0E31" w:rsidRPr="00522A70" w14:paraId="0453F440" w14:textId="77777777" w:rsidTr="001F5F64">
        <w:tc>
          <w:tcPr>
            <w:tcW w:w="10790" w:type="dxa"/>
          </w:tcPr>
          <w:p w14:paraId="440B65FA" w14:textId="77777777" w:rsidR="00DA0E31" w:rsidRPr="00522A70" w:rsidRDefault="00DA0E31" w:rsidP="001F5F64">
            <w:pPr>
              <w:rPr>
                <w:rFonts w:cstheme="minorHAnsi"/>
              </w:rPr>
            </w:pPr>
            <w:r w:rsidRPr="00522A70">
              <w:rPr>
                <w:rFonts w:cstheme="minorHAnsi"/>
                <w:b/>
                <w:bCs/>
              </w:rPr>
              <w:t>ENE-2.I</w:t>
            </w:r>
            <w:r w:rsidRPr="00522A70">
              <w:rPr>
                <w:rFonts w:cstheme="minorHAnsi"/>
              </w:rPr>
              <w:t xml:space="preserve"> Explain how osmoregulatory mechanisms contribute to the health and survival of organisms.</w:t>
            </w:r>
          </w:p>
        </w:tc>
      </w:tr>
    </w:tbl>
    <w:p w14:paraId="23CDF938" w14:textId="77777777" w:rsidR="00DA0E31" w:rsidRDefault="00DA0E31" w:rsidP="00DA0E31">
      <w:pPr>
        <w:pStyle w:val="ListParagraph"/>
        <w:rPr>
          <w:rFonts w:cstheme="minorHAnsi"/>
        </w:rPr>
      </w:pPr>
    </w:p>
    <w:p w14:paraId="2FDE9523" w14:textId="77777777" w:rsidR="00DA0E31" w:rsidRPr="00522A70" w:rsidRDefault="00DA0E31" w:rsidP="00B7735A">
      <w:pPr>
        <w:pStyle w:val="ListParagraph"/>
        <w:numPr>
          <w:ilvl w:val="0"/>
          <w:numId w:val="24"/>
        </w:numPr>
        <w:rPr>
          <w:rFonts w:cstheme="minorHAnsi"/>
        </w:rPr>
      </w:pPr>
      <w:r w:rsidRPr="00522A70">
        <w:rPr>
          <w:rFonts w:cstheme="minorHAnsi"/>
        </w:rPr>
        <w:t>What is homeostasis?</w:t>
      </w:r>
    </w:p>
    <w:p w14:paraId="090C379C" w14:textId="77777777" w:rsidR="00DA0E31" w:rsidRPr="00522A70" w:rsidRDefault="00DA0E31" w:rsidP="00B7735A">
      <w:pPr>
        <w:pStyle w:val="ListParagraph"/>
        <w:numPr>
          <w:ilvl w:val="0"/>
          <w:numId w:val="24"/>
        </w:numPr>
        <w:rPr>
          <w:rFonts w:cstheme="minorHAnsi"/>
        </w:rPr>
      </w:pPr>
      <w:r w:rsidRPr="00522A70">
        <w:rPr>
          <w:rFonts w:cstheme="minorHAnsi"/>
        </w:rPr>
        <w:t>What is osmoregulation?</w:t>
      </w:r>
    </w:p>
    <w:p w14:paraId="34BE119F" w14:textId="77777777" w:rsidR="00DA0E31" w:rsidRPr="00522A70" w:rsidRDefault="00DA0E31" w:rsidP="00B7735A">
      <w:pPr>
        <w:pStyle w:val="ListParagraph"/>
        <w:numPr>
          <w:ilvl w:val="0"/>
          <w:numId w:val="24"/>
        </w:numPr>
        <w:rPr>
          <w:rFonts w:cstheme="minorHAnsi"/>
        </w:rPr>
      </w:pPr>
      <w:r w:rsidRPr="00522A70">
        <w:rPr>
          <w:rFonts w:cstheme="minorHAnsi"/>
        </w:rPr>
        <w:t>Identify two ways that the cell complete osmoregulation.</w:t>
      </w:r>
    </w:p>
    <w:p w14:paraId="7AB6D235" w14:textId="77777777" w:rsidR="00DA0E31" w:rsidRPr="00522A70" w:rsidRDefault="00DA0E31" w:rsidP="00B7735A">
      <w:pPr>
        <w:pStyle w:val="ListParagraph"/>
        <w:numPr>
          <w:ilvl w:val="0"/>
          <w:numId w:val="24"/>
        </w:numPr>
        <w:rPr>
          <w:rFonts w:cstheme="minorHAnsi"/>
        </w:rPr>
      </w:pPr>
      <w:r w:rsidRPr="00522A70">
        <w:rPr>
          <w:rFonts w:cstheme="minorHAnsi"/>
        </w:rPr>
        <w:t>Identify two ways that organisms complete osmoregulation.</w:t>
      </w:r>
    </w:p>
    <w:p w14:paraId="52AB261A" w14:textId="77777777" w:rsidR="00DA0E31" w:rsidRPr="00522A70" w:rsidRDefault="00DA0E31" w:rsidP="00B7735A">
      <w:pPr>
        <w:pStyle w:val="ListParagraph"/>
        <w:numPr>
          <w:ilvl w:val="0"/>
          <w:numId w:val="24"/>
        </w:numPr>
        <w:rPr>
          <w:rFonts w:cstheme="minorHAnsi"/>
        </w:rPr>
      </w:pPr>
      <w:r w:rsidRPr="00522A70">
        <w:rPr>
          <w:rFonts w:cstheme="minorHAnsi"/>
        </w:rPr>
        <w:t>Which direction would water flow if one solution A is 0.5 M and solution B is 0.2 M?</w:t>
      </w:r>
    </w:p>
    <w:p w14:paraId="0AE18E30" w14:textId="77777777" w:rsidR="00DA0E31" w:rsidRPr="00522A70" w:rsidRDefault="00DA0E31" w:rsidP="00B7735A">
      <w:pPr>
        <w:pStyle w:val="ListParagraph"/>
        <w:numPr>
          <w:ilvl w:val="0"/>
          <w:numId w:val="24"/>
        </w:numPr>
        <w:rPr>
          <w:rFonts w:cstheme="minorHAnsi"/>
        </w:rPr>
      </w:pPr>
      <w:r w:rsidRPr="00522A70">
        <w:rPr>
          <w:rFonts w:cstheme="minorHAnsi"/>
        </w:rPr>
        <w:t>Which direction would water flow if one solution A is 0.3 M and solution B is 0.6 M?</w:t>
      </w:r>
    </w:p>
    <w:p w14:paraId="0A1879A5" w14:textId="77777777" w:rsidR="00DA0E31" w:rsidRPr="00522A70" w:rsidRDefault="00DA0E31" w:rsidP="00B7735A">
      <w:pPr>
        <w:pStyle w:val="ListParagraph"/>
        <w:numPr>
          <w:ilvl w:val="0"/>
          <w:numId w:val="24"/>
        </w:numPr>
        <w:rPr>
          <w:rFonts w:cstheme="minorHAnsi"/>
        </w:rPr>
      </w:pPr>
      <w:r w:rsidRPr="00522A70">
        <w:rPr>
          <w:rFonts w:cstheme="minorHAnsi"/>
        </w:rPr>
        <w:t>Calculate the solute potential of the following sucrose solutions at 25 degrees Celsius.</w:t>
      </w:r>
    </w:p>
    <w:tbl>
      <w:tblPr>
        <w:tblStyle w:val="TableGrid"/>
        <w:tblW w:w="0" w:type="auto"/>
        <w:tblInd w:w="720" w:type="dxa"/>
        <w:tblLook w:val="04A0" w:firstRow="1" w:lastRow="0" w:firstColumn="1" w:lastColumn="0" w:noHBand="0" w:noVBand="1"/>
      </w:tblPr>
      <w:tblGrid>
        <w:gridCol w:w="1344"/>
        <w:gridCol w:w="1081"/>
        <w:gridCol w:w="1619"/>
        <w:gridCol w:w="1440"/>
        <w:gridCol w:w="1440"/>
        <w:gridCol w:w="1440"/>
      </w:tblGrid>
      <w:tr w:rsidR="00DA0E31" w:rsidRPr="00522A70" w14:paraId="2ED5FCE9" w14:textId="77777777" w:rsidTr="001F5F64">
        <w:tc>
          <w:tcPr>
            <w:tcW w:w="1344" w:type="dxa"/>
          </w:tcPr>
          <w:p w14:paraId="67FF56E0" w14:textId="77777777" w:rsidR="00DA0E31" w:rsidRPr="00522A70" w:rsidRDefault="00DA0E31" w:rsidP="001F5F64">
            <w:pPr>
              <w:pStyle w:val="ListParagraph"/>
              <w:ind w:left="0"/>
              <w:jc w:val="center"/>
              <w:rPr>
                <w:rFonts w:cstheme="minorHAnsi"/>
              </w:rPr>
            </w:pPr>
            <w:r w:rsidRPr="00522A70">
              <w:rPr>
                <w:rFonts w:cstheme="minorHAnsi"/>
              </w:rPr>
              <w:t>Solution</w:t>
            </w:r>
          </w:p>
        </w:tc>
        <w:tc>
          <w:tcPr>
            <w:tcW w:w="1081" w:type="dxa"/>
          </w:tcPr>
          <w:p w14:paraId="49B4C875" w14:textId="77777777" w:rsidR="00DA0E31" w:rsidRPr="00522A70" w:rsidRDefault="00DA0E31" w:rsidP="001F5F64">
            <w:pPr>
              <w:pStyle w:val="ListParagraph"/>
              <w:ind w:left="0"/>
              <w:jc w:val="center"/>
              <w:rPr>
                <w:rFonts w:cstheme="minorHAnsi"/>
              </w:rPr>
            </w:pPr>
            <w:r w:rsidRPr="00522A70">
              <w:rPr>
                <w:rFonts w:cstheme="minorHAnsi"/>
              </w:rPr>
              <w:t>i</w:t>
            </w:r>
          </w:p>
        </w:tc>
        <w:tc>
          <w:tcPr>
            <w:tcW w:w="1619" w:type="dxa"/>
          </w:tcPr>
          <w:p w14:paraId="377B1EB9" w14:textId="77777777" w:rsidR="00DA0E31" w:rsidRPr="00522A70" w:rsidRDefault="00DA0E31" w:rsidP="001F5F64">
            <w:pPr>
              <w:pStyle w:val="ListParagraph"/>
              <w:ind w:left="0"/>
              <w:jc w:val="center"/>
              <w:rPr>
                <w:rFonts w:cstheme="minorHAnsi"/>
              </w:rPr>
            </w:pPr>
            <w:r w:rsidRPr="00522A70">
              <w:rPr>
                <w:rFonts w:cstheme="minorHAnsi"/>
              </w:rPr>
              <w:t>C</w:t>
            </w:r>
          </w:p>
        </w:tc>
        <w:tc>
          <w:tcPr>
            <w:tcW w:w="1440" w:type="dxa"/>
          </w:tcPr>
          <w:p w14:paraId="09568078" w14:textId="77777777" w:rsidR="00DA0E31" w:rsidRPr="00522A70" w:rsidRDefault="00DA0E31" w:rsidP="001F5F64">
            <w:pPr>
              <w:pStyle w:val="ListParagraph"/>
              <w:ind w:left="0"/>
              <w:jc w:val="center"/>
              <w:rPr>
                <w:rFonts w:cstheme="minorHAnsi"/>
              </w:rPr>
            </w:pPr>
            <w:r w:rsidRPr="00522A70">
              <w:rPr>
                <w:rFonts w:cstheme="minorHAnsi"/>
              </w:rPr>
              <w:t>R</w:t>
            </w:r>
          </w:p>
        </w:tc>
        <w:tc>
          <w:tcPr>
            <w:tcW w:w="1440" w:type="dxa"/>
          </w:tcPr>
          <w:p w14:paraId="568B263A" w14:textId="77777777" w:rsidR="00DA0E31" w:rsidRPr="00522A70" w:rsidRDefault="00DA0E31" w:rsidP="001F5F64">
            <w:pPr>
              <w:pStyle w:val="ListParagraph"/>
              <w:ind w:left="0"/>
              <w:jc w:val="center"/>
              <w:rPr>
                <w:rFonts w:cstheme="minorHAnsi"/>
              </w:rPr>
            </w:pPr>
            <w:r w:rsidRPr="00522A70">
              <w:rPr>
                <w:rFonts w:cstheme="minorHAnsi"/>
              </w:rPr>
              <w:t>T</w:t>
            </w:r>
          </w:p>
        </w:tc>
        <w:tc>
          <w:tcPr>
            <w:tcW w:w="1440" w:type="dxa"/>
          </w:tcPr>
          <w:p w14:paraId="33466679" w14:textId="77777777" w:rsidR="00DA0E31" w:rsidRPr="00522A70" w:rsidRDefault="00DA0E31" w:rsidP="001F5F64">
            <w:pPr>
              <w:pStyle w:val="ListParagraph"/>
              <w:ind w:left="0"/>
              <w:jc w:val="center"/>
              <w:rPr>
                <w:rFonts w:cstheme="minorHAnsi"/>
              </w:rPr>
            </w:pPr>
            <w:r w:rsidRPr="00522A70">
              <w:rPr>
                <w:rFonts w:cstheme="minorHAnsi"/>
              </w:rPr>
              <w:t>Ψ</w:t>
            </w:r>
            <w:r w:rsidRPr="00522A70">
              <w:rPr>
                <w:rFonts w:cstheme="minorHAnsi"/>
                <w:vertAlign w:val="subscript"/>
              </w:rPr>
              <w:t>s</w:t>
            </w:r>
          </w:p>
        </w:tc>
      </w:tr>
      <w:tr w:rsidR="00DA0E31" w:rsidRPr="00522A70" w14:paraId="61FCC05D" w14:textId="77777777" w:rsidTr="001F5F64">
        <w:tc>
          <w:tcPr>
            <w:tcW w:w="1344" w:type="dxa"/>
          </w:tcPr>
          <w:p w14:paraId="62543F06" w14:textId="77777777" w:rsidR="00DA0E31" w:rsidRPr="00522A70" w:rsidRDefault="00DA0E31" w:rsidP="001F5F64">
            <w:pPr>
              <w:pStyle w:val="ListParagraph"/>
              <w:ind w:left="0"/>
              <w:jc w:val="center"/>
              <w:rPr>
                <w:rFonts w:cstheme="minorHAnsi"/>
              </w:rPr>
            </w:pPr>
            <w:r w:rsidRPr="00522A70">
              <w:rPr>
                <w:rFonts w:cstheme="minorHAnsi"/>
              </w:rPr>
              <w:t>Intracellular</w:t>
            </w:r>
          </w:p>
        </w:tc>
        <w:tc>
          <w:tcPr>
            <w:tcW w:w="1081" w:type="dxa"/>
          </w:tcPr>
          <w:p w14:paraId="5502B4DA" w14:textId="77777777" w:rsidR="00DA0E31" w:rsidRPr="00522A70" w:rsidRDefault="00DA0E31" w:rsidP="001F5F64">
            <w:pPr>
              <w:pStyle w:val="ListParagraph"/>
              <w:ind w:left="0"/>
              <w:jc w:val="center"/>
              <w:rPr>
                <w:rFonts w:cstheme="minorHAnsi"/>
              </w:rPr>
            </w:pPr>
          </w:p>
        </w:tc>
        <w:tc>
          <w:tcPr>
            <w:tcW w:w="1619" w:type="dxa"/>
          </w:tcPr>
          <w:p w14:paraId="63E0E9B5" w14:textId="77777777" w:rsidR="00DA0E31" w:rsidRPr="00522A70" w:rsidRDefault="00DA0E31" w:rsidP="001F5F64">
            <w:pPr>
              <w:pStyle w:val="ListParagraph"/>
              <w:ind w:left="0"/>
              <w:jc w:val="center"/>
              <w:rPr>
                <w:rFonts w:cstheme="minorHAnsi"/>
              </w:rPr>
            </w:pPr>
            <w:r w:rsidRPr="00522A70">
              <w:rPr>
                <w:rFonts w:cstheme="minorHAnsi"/>
              </w:rPr>
              <w:t>0.5 M</w:t>
            </w:r>
          </w:p>
        </w:tc>
        <w:tc>
          <w:tcPr>
            <w:tcW w:w="1440" w:type="dxa"/>
          </w:tcPr>
          <w:p w14:paraId="4672AEC7" w14:textId="77777777" w:rsidR="00DA0E31" w:rsidRPr="00522A70" w:rsidRDefault="00DA0E31" w:rsidP="001F5F64">
            <w:pPr>
              <w:pStyle w:val="ListParagraph"/>
              <w:ind w:left="0"/>
              <w:jc w:val="center"/>
              <w:rPr>
                <w:rFonts w:cstheme="minorHAnsi"/>
              </w:rPr>
            </w:pPr>
          </w:p>
        </w:tc>
        <w:tc>
          <w:tcPr>
            <w:tcW w:w="1440" w:type="dxa"/>
          </w:tcPr>
          <w:p w14:paraId="38A7E2F5" w14:textId="77777777" w:rsidR="00DA0E31" w:rsidRPr="00522A70" w:rsidRDefault="00DA0E31" w:rsidP="001F5F64">
            <w:pPr>
              <w:pStyle w:val="ListParagraph"/>
              <w:ind w:left="0"/>
              <w:jc w:val="center"/>
              <w:rPr>
                <w:rFonts w:cstheme="minorHAnsi"/>
              </w:rPr>
            </w:pPr>
          </w:p>
        </w:tc>
        <w:tc>
          <w:tcPr>
            <w:tcW w:w="1440" w:type="dxa"/>
          </w:tcPr>
          <w:p w14:paraId="1BBAA29A" w14:textId="77777777" w:rsidR="00DA0E31" w:rsidRPr="00522A70" w:rsidRDefault="00DA0E31" w:rsidP="001F5F64">
            <w:pPr>
              <w:pStyle w:val="ListParagraph"/>
              <w:ind w:left="0"/>
              <w:jc w:val="center"/>
              <w:rPr>
                <w:rFonts w:cstheme="minorHAnsi"/>
              </w:rPr>
            </w:pPr>
          </w:p>
        </w:tc>
      </w:tr>
      <w:tr w:rsidR="00DA0E31" w:rsidRPr="00522A70" w14:paraId="73C69860" w14:textId="77777777" w:rsidTr="001F5F64">
        <w:tc>
          <w:tcPr>
            <w:tcW w:w="1344" w:type="dxa"/>
          </w:tcPr>
          <w:p w14:paraId="386CA87F" w14:textId="77777777" w:rsidR="00DA0E31" w:rsidRPr="00522A70" w:rsidRDefault="00DA0E31" w:rsidP="001F5F64">
            <w:pPr>
              <w:pStyle w:val="ListParagraph"/>
              <w:ind w:left="0"/>
              <w:jc w:val="center"/>
              <w:rPr>
                <w:rFonts w:cstheme="minorHAnsi"/>
              </w:rPr>
            </w:pPr>
            <w:r w:rsidRPr="00522A70">
              <w:rPr>
                <w:rFonts w:cstheme="minorHAnsi"/>
              </w:rPr>
              <w:t>Extracellular</w:t>
            </w:r>
          </w:p>
        </w:tc>
        <w:tc>
          <w:tcPr>
            <w:tcW w:w="1081" w:type="dxa"/>
          </w:tcPr>
          <w:p w14:paraId="3B88DB84" w14:textId="77777777" w:rsidR="00DA0E31" w:rsidRPr="00522A70" w:rsidRDefault="00DA0E31" w:rsidP="001F5F64">
            <w:pPr>
              <w:pStyle w:val="ListParagraph"/>
              <w:ind w:left="0"/>
              <w:jc w:val="center"/>
              <w:rPr>
                <w:rFonts w:cstheme="minorHAnsi"/>
              </w:rPr>
            </w:pPr>
          </w:p>
        </w:tc>
        <w:tc>
          <w:tcPr>
            <w:tcW w:w="1619" w:type="dxa"/>
          </w:tcPr>
          <w:p w14:paraId="0C5A2675" w14:textId="77777777" w:rsidR="00DA0E31" w:rsidRPr="00522A70" w:rsidRDefault="00DA0E31" w:rsidP="001F5F64">
            <w:pPr>
              <w:pStyle w:val="ListParagraph"/>
              <w:ind w:left="0"/>
              <w:jc w:val="center"/>
              <w:rPr>
                <w:rFonts w:cstheme="minorHAnsi"/>
              </w:rPr>
            </w:pPr>
            <w:r w:rsidRPr="00522A70">
              <w:rPr>
                <w:rFonts w:cstheme="minorHAnsi"/>
              </w:rPr>
              <w:t>0.2 M</w:t>
            </w:r>
          </w:p>
        </w:tc>
        <w:tc>
          <w:tcPr>
            <w:tcW w:w="1440" w:type="dxa"/>
          </w:tcPr>
          <w:p w14:paraId="7981FF43" w14:textId="77777777" w:rsidR="00DA0E31" w:rsidRPr="00522A70" w:rsidRDefault="00DA0E31" w:rsidP="001F5F64">
            <w:pPr>
              <w:pStyle w:val="ListParagraph"/>
              <w:ind w:left="0"/>
              <w:jc w:val="center"/>
              <w:rPr>
                <w:rFonts w:cstheme="minorHAnsi"/>
              </w:rPr>
            </w:pPr>
          </w:p>
        </w:tc>
        <w:tc>
          <w:tcPr>
            <w:tcW w:w="1440" w:type="dxa"/>
          </w:tcPr>
          <w:p w14:paraId="0B2AA65A" w14:textId="77777777" w:rsidR="00DA0E31" w:rsidRPr="00522A70" w:rsidRDefault="00DA0E31" w:rsidP="001F5F64">
            <w:pPr>
              <w:pStyle w:val="ListParagraph"/>
              <w:ind w:left="0"/>
              <w:jc w:val="center"/>
              <w:rPr>
                <w:rFonts w:cstheme="minorHAnsi"/>
              </w:rPr>
            </w:pPr>
          </w:p>
        </w:tc>
        <w:tc>
          <w:tcPr>
            <w:tcW w:w="1440" w:type="dxa"/>
          </w:tcPr>
          <w:p w14:paraId="7E3C8BA8" w14:textId="77777777" w:rsidR="00DA0E31" w:rsidRPr="00522A70" w:rsidRDefault="00DA0E31" w:rsidP="001F5F64">
            <w:pPr>
              <w:pStyle w:val="ListParagraph"/>
              <w:ind w:left="0"/>
              <w:jc w:val="center"/>
              <w:rPr>
                <w:rFonts w:cstheme="minorHAnsi"/>
              </w:rPr>
            </w:pPr>
          </w:p>
        </w:tc>
      </w:tr>
    </w:tbl>
    <w:p w14:paraId="24D08DE4" w14:textId="77777777" w:rsidR="00DA0E31" w:rsidRPr="00522A70" w:rsidRDefault="00DA0E31" w:rsidP="00DA0E31">
      <w:pPr>
        <w:pStyle w:val="ListParagraph"/>
        <w:rPr>
          <w:rFonts w:cstheme="minorHAnsi"/>
        </w:rPr>
      </w:pPr>
    </w:p>
    <w:p w14:paraId="6FE036C5" w14:textId="77777777" w:rsidR="00DA0E31" w:rsidRPr="00522A70" w:rsidRDefault="00DA0E31" w:rsidP="00B7735A">
      <w:pPr>
        <w:pStyle w:val="ListParagraph"/>
        <w:numPr>
          <w:ilvl w:val="0"/>
          <w:numId w:val="24"/>
        </w:numPr>
        <w:rPr>
          <w:rFonts w:cstheme="minorHAnsi"/>
        </w:rPr>
      </w:pPr>
      <w:r w:rsidRPr="00522A70">
        <w:rPr>
          <w:rFonts w:cstheme="minorHAnsi"/>
        </w:rPr>
        <w:t>Assuming a pressure potential of 0.0 MPa, which direction will water flow based on the information provided in question 15? Justify.</w:t>
      </w:r>
    </w:p>
    <w:p w14:paraId="07A226B2" w14:textId="77777777" w:rsidR="00DA0E31" w:rsidRPr="00522A70" w:rsidRDefault="00DA0E31" w:rsidP="00B7735A">
      <w:pPr>
        <w:pStyle w:val="ListParagraph"/>
        <w:numPr>
          <w:ilvl w:val="0"/>
          <w:numId w:val="24"/>
        </w:numPr>
        <w:rPr>
          <w:rFonts w:cstheme="minorHAnsi"/>
        </w:rPr>
      </w:pPr>
      <w:r w:rsidRPr="00522A70">
        <w:rPr>
          <w:rFonts w:cstheme="minorHAnsi"/>
        </w:rPr>
        <w:t>Calculate the solute potential of the following NaCl solutions at 27 degrees Celsius.</w:t>
      </w:r>
    </w:p>
    <w:tbl>
      <w:tblPr>
        <w:tblStyle w:val="TableGrid"/>
        <w:tblW w:w="0" w:type="auto"/>
        <w:tblInd w:w="720" w:type="dxa"/>
        <w:tblLook w:val="04A0" w:firstRow="1" w:lastRow="0" w:firstColumn="1" w:lastColumn="0" w:noHBand="0" w:noVBand="1"/>
      </w:tblPr>
      <w:tblGrid>
        <w:gridCol w:w="1344"/>
        <w:gridCol w:w="1081"/>
        <w:gridCol w:w="1619"/>
        <w:gridCol w:w="1440"/>
        <w:gridCol w:w="1440"/>
        <w:gridCol w:w="1440"/>
      </w:tblGrid>
      <w:tr w:rsidR="00DA0E31" w:rsidRPr="00522A70" w14:paraId="65984E7C" w14:textId="77777777" w:rsidTr="001F5F64">
        <w:tc>
          <w:tcPr>
            <w:tcW w:w="1344" w:type="dxa"/>
          </w:tcPr>
          <w:p w14:paraId="72B32957" w14:textId="77777777" w:rsidR="00DA0E31" w:rsidRPr="00522A70" w:rsidRDefault="00DA0E31" w:rsidP="001F5F64">
            <w:pPr>
              <w:pStyle w:val="ListParagraph"/>
              <w:ind w:left="0"/>
              <w:jc w:val="center"/>
              <w:rPr>
                <w:rFonts w:cstheme="minorHAnsi"/>
              </w:rPr>
            </w:pPr>
            <w:r w:rsidRPr="00522A70">
              <w:rPr>
                <w:rFonts w:cstheme="minorHAnsi"/>
              </w:rPr>
              <w:t>Solution</w:t>
            </w:r>
          </w:p>
        </w:tc>
        <w:tc>
          <w:tcPr>
            <w:tcW w:w="1081" w:type="dxa"/>
          </w:tcPr>
          <w:p w14:paraId="5E45F506" w14:textId="77777777" w:rsidR="00DA0E31" w:rsidRPr="00522A70" w:rsidRDefault="00DA0E31" w:rsidP="001F5F64">
            <w:pPr>
              <w:pStyle w:val="ListParagraph"/>
              <w:ind w:left="0"/>
              <w:jc w:val="center"/>
              <w:rPr>
                <w:rFonts w:cstheme="minorHAnsi"/>
              </w:rPr>
            </w:pPr>
            <w:r w:rsidRPr="00522A70">
              <w:rPr>
                <w:rFonts w:cstheme="minorHAnsi"/>
              </w:rPr>
              <w:t>i</w:t>
            </w:r>
          </w:p>
        </w:tc>
        <w:tc>
          <w:tcPr>
            <w:tcW w:w="1619" w:type="dxa"/>
          </w:tcPr>
          <w:p w14:paraId="3CD5E24A" w14:textId="77777777" w:rsidR="00DA0E31" w:rsidRPr="00522A70" w:rsidRDefault="00DA0E31" w:rsidP="001F5F64">
            <w:pPr>
              <w:pStyle w:val="ListParagraph"/>
              <w:ind w:left="0"/>
              <w:jc w:val="center"/>
              <w:rPr>
                <w:rFonts w:cstheme="minorHAnsi"/>
              </w:rPr>
            </w:pPr>
            <w:r w:rsidRPr="00522A70">
              <w:rPr>
                <w:rFonts w:cstheme="minorHAnsi"/>
              </w:rPr>
              <w:t>C</w:t>
            </w:r>
          </w:p>
        </w:tc>
        <w:tc>
          <w:tcPr>
            <w:tcW w:w="1440" w:type="dxa"/>
          </w:tcPr>
          <w:p w14:paraId="7456F511" w14:textId="77777777" w:rsidR="00DA0E31" w:rsidRPr="00522A70" w:rsidRDefault="00DA0E31" w:rsidP="001F5F64">
            <w:pPr>
              <w:pStyle w:val="ListParagraph"/>
              <w:ind w:left="0"/>
              <w:jc w:val="center"/>
              <w:rPr>
                <w:rFonts w:cstheme="minorHAnsi"/>
              </w:rPr>
            </w:pPr>
            <w:r w:rsidRPr="00522A70">
              <w:rPr>
                <w:rFonts w:cstheme="minorHAnsi"/>
              </w:rPr>
              <w:t>R</w:t>
            </w:r>
          </w:p>
        </w:tc>
        <w:tc>
          <w:tcPr>
            <w:tcW w:w="1440" w:type="dxa"/>
          </w:tcPr>
          <w:p w14:paraId="47047241" w14:textId="77777777" w:rsidR="00DA0E31" w:rsidRPr="00522A70" w:rsidRDefault="00DA0E31" w:rsidP="001F5F64">
            <w:pPr>
              <w:pStyle w:val="ListParagraph"/>
              <w:ind w:left="0"/>
              <w:jc w:val="center"/>
              <w:rPr>
                <w:rFonts w:cstheme="minorHAnsi"/>
              </w:rPr>
            </w:pPr>
            <w:r w:rsidRPr="00522A70">
              <w:rPr>
                <w:rFonts w:cstheme="minorHAnsi"/>
              </w:rPr>
              <w:t>T</w:t>
            </w:r>
          </w:p>
        </w:tc>
        <w:tc>
          <w:tcPr>
            <w:tcW w:w="1440" w:type="dxa"/>
          </w:tcPr>
          <w:p w14:paraId="10A002CE" w14:textId="77777777" w:rsidR="00DA0E31" w:rsidRPr="00522A70" w:rsidRDefault="00DA0E31" w:rsidP="001F5F64">
            <w:pPr>
              <w:pStyle w:val="ListParagraph"/>
              <w:ind w:left="0"/>
              <w:jc w:val="center"/>
              <w:rPr>
                <w:rFonts w:cstheme="minorHAnsi"/>
              </w:rPr>
            </w:pPr>
            <w:r w:rsidRPr="00522A70">
              <w:rPr>
                <w:rFonts w:cstheme="minorHAnsi"/>
              </w:rPr>
              <w:t>Ψ</w:t>
            </w:r>
            <w:r w:rsidRPr="00522A70">
              <w:rPr>
                <w:rFonts w:cstheme="minorHAnsi"/>
                <w:vertAlign w:val="subscript"/>
              </w:rPr>
              <w:t>s</w:t>
            </w:r>
          </w:p>
        </w:tc>
      </w:tr>
      <w:tr w:rsidR="00DA0E31" w:rsidRPr="00522A70" w14:paraId="27C1B6BD" w14:textId="77777777" w:rsidTr="001F5F64">
        <w:tc>
          <w:tcPr>
            <w:tcW w:w="1344" w:type="dxa"/>
          </w:tcPr>
          <w:p w14:paraId="1F07C6FC" w14:textId="77777777" w:rsidR="00DA0E31" w:rsidRPr="00522A70" w:rsidRDefault="00DA0E31" w:rsidP="001F5F64">
            <w:pPr>
              <w:pStyle w:val="ListParagraph"/>
              <w:ind w:left="0"/>
              <w:jc w:val="center"/>
              <w:rPr>
                <w:rFonts w:cstheme="minorHAnsi"/>
              </w:rPr>
            </w:pPr>
            <w:r w:rsidRPr="00522A70">
              <w:rPr>
                <w:rFonts w:cstheme="minorHAnsi"/>
              </w:rPr>
              <w:t>Intracellular</w:t>
            </w:r>
          </w:p>
        </w:tc>
        <w:tc>
          <w:tcPr>
            <w:tcW w:w="1081" w:type="dxa"/>
          </w:tcPr>
          <w:p w14:paraId="08698685" w14:textId="77777777" w:rsidR="00DA0E31" w:rsidRPr="00522A70" w:rsidRDefault="00DA0E31" w:rsidP="001F5F64">
            <w:pPr>
              <w:pStyle w:val="ListParagraph"/>
              <w:ind w:left="0"/>
              <w:jc w:val="center"/>
              <w:rPr>
                <w:rFonts w:cstheme="minorHAnsi"/>
              </w:rPr>
            </w:pPr>
          </w:p>
        </w:tc>
        <w:tc>
          <w:tcPr>
            <w:tcW w:w="1619" w:type="dxa"/>
          </w:tcPr>
          <w:p w14:paraId="535A4F0B" w14:textId="77777777" w:rsidR="00DA0E31" w:rsidRPr="00522A70" w:rsidRDefault="00DA0E31" w:rsidP="001F5F64">
            <w:pPr>
              <w:pStyle w:val="ListParagraph"/>
              <w:ind w:left="0"/>
              <w:jc w:val="center"/>
              <w:rPr>
                <w:rFonts w:cstheme="minorHAnsi"/>
              </w:rPr>
            </w:pPr>
            <w:r w:rsidRPr="00522A70">
              <w:rPr>
                <w:rFonts w:cstheme="minorHAnsi"/>
              </w:rPr>
              <w:t>0.3 M</w:t>
            </w:r>
          </w:p>
        </w:tc>
        <w:tc>
          <w:tcPr>
            <w:tcW w:w="1440" w:type="dxa"/>
          </w:tcPr>
          <w:p w14:paraId="4A9731B6" w14:textId="77777777" w:rsidR="00DA0E31" w:rsidRPr="00522A70" w:rsidRDefault="00DA0E31" w:rsidP="001F5F64">
            <w:pPr>
              <w:pStyle w:val="ListParagraph"/>
              <w:ind w:left="0"/>
              <w:jc w:val="center"/>
              <w:rPr>
                <w:rFonts w:cstheme="minorHAnsi"/>
              </w:rPr>
            </w:pPr>
          </w:p>
        </w:tc>
        <w:tc>
          <w:tcPr>
            <w:tcW w:w="1440" w:type="dxa"/>
          </w:tcPr>
          <w:p w14:paraId="255AEF5B" w14:textId="77777777" w:rsidR="00DA0E31" w:rsidRPr="00522A70" w:rsidRDefault="00DA0E31" w:rsidP="001F5F64">
            <w:pPr>
              <w:pStyle w:val="ListParagraph"/>
              <w:ind w:left="0"/>
              <w:jc w:val="center"/>
              <w:rPr>
                <w:rFonts w:cstheme="minorHAnsi"/>
              </w:rPr>
            </w:pPr>
          </w:p>
        </w:tc>
        <w:tc>
          <w:tcPr>
            <w:tcW w:w="1440" w:type="dxa"/>
          </w:tcPr>
          <w:p w14:paraId="2C9D408A" w14:textId="77777777" w:rsidR="00DA0E31" w:rsidRPr="00522A70" w:rsidRDefault="00DA0E31" w:rsidP="001F5F64">
            <w:pPr>
              <w:pStyle w:val="ListParagraph"/>
              <w:ind w:left="0"/>
              <w:jc w:val="center"/>
              <w:rPr>
                <w:rFonts w:cstheme="minorHAnsi"/>
              </w:rPr>
            </w:pPr>
          </w:p>
        </w:tc>
      </w:tr>
      <w:tr w:rsidR="00DA0E31" w:rsidRPr="00522A70" w14:paraId="56F60F84" w14:textId="77777777" w:rsidTr="001F5F64">
        <w:tc>
          <w:tcPr>
            <w:tcW w:w="1344" w:type="dxa"/>
          </w:tcPr>
          <w:p w14:paraId="4D8C4AE0" w14:textId="77777777" w:rsidR="00DA0E31" w:rsidRPr="00522A70" w:rsidRDefault="00DA0E31" w:rsidP="001F5F64">
            <w:pPr>
              <w:pStyle w:val="ListParagraph"/>
              <w:ind w:left="0"/>
              <w:jc w:val="center"/>
              <w:rPr>
                <w:rFonts w:cstheme="minorHAnsi"/>
              </w:rPr>
            </w:pPr>
            <w:r w:rsidRPr="00522A70">
              <w:rPr>
                <w:rFonts w:cstheme="minorHAnsi"/>
              </w:rPr>
              <w:t>Extracellular</w:t>
            </w:r>
          </w:p>
        </w:tc>
        <w:tc>
          <w:tcPr>
            <w:tcW w:w="1081" w:type="dxa"/>
          </w:tcPr>
          <w:p w14:paraId="1A214187" w14:textId="77777777" w:rsidR="00DA0E31" w:rsidRPr="00522A70" w:rsidRDefault="00DA0E31" w:rsidP="001F5F64">
            <w:pPr>
              <w:pStyle w:val="ListParagraph"/>
              <w:ind w:left="0"/>
              <w:jc w:val="center"/>
              <w:rPr>
                <w:rFonts w:cstheme="minorHAnsi"/>
              </w:rPr>
            </w:pPr>
          </w:p>
        </w:tc>
        <w:tc>
          <w:tcPr>
            <w:tcW w:w="1619" w:type="dxa"/>
          </w:tcPr>
          <w:p w14:paraId="08DB9CD5" w14:textId="77777777" w:rsidR="00DA0E31" w:rsidRPr="00522A70" w:rsidRDefault="00DA0E31" w:rsidP="001F5F64">
            <w:pPr>
              <w:pStyle w:val="ListParagraph"/>
              <w:ind w:left="0"/>
              <w:jc w:val="center"/>
              <w:rPr>
                <w:rFonts w:cstheme="minorHAnsi"/>
              </w:rPr>
            </w:pPr>
            <w:r w:rsidRPr="00522A70">
              <w:rPr>
                <w:rFonts w:cstheme="minorHAnsi"/>
              </w:rPr>
              <w:t>0.6 M</w:t>
            </w:r>
          </w:p>
        </w:tc>
        <w:tc>
          <w:tcPr>
            <w:tcW w:w="1440" w:type="dxa"/>
          </w:tcPr>
          <w:p w14:paraId="6C1C411D" w14:textId="77777777" w:rsidR="00DA0E31" w:rsidRPr="00522A70" w:rsidRDefault="00DA0E31" w:rsidP="001F5F64">
            <w:pPr>
              <w:pStyle w:val="ListParagraph"/>
              <w:ind w:left="0"/>
              <w:jc w:val="center"/>
              <w:rPr>
                <w:rFonts w:cstheme="minorHAnsi"/>
              </w:rPr>
            </w:pPr>
          </w:p>
        </w:tc>
        <w:tc>
          <w:tcPr>
            <w:tcW w:w="1440" w:type="dxa"/>
          </w:tcPr>
          <w:p w14:paraId="12FAD60C" w14:textId="77777777" w:rsidR="00DA0E31" w:rsidRPr="00522A70" w:rsidRDefault="00DA0E31" w:rsidP="001F5F64">
            <w:pPr>
              <w:pStyle w:val="ListParagraph"/>
              <w:ind w:left="0"/>
              <w:jc w:val="center"/>
              <w:rPr>
                <w:rFonts w:cstheme="minorHAnsi"/>
              </w:rPr>
            </w:pPr>
          </w:p>
        </w:tc>
        <w:tc>
          <w:tcPr>
            <w:tcW w:w="1440" w:type="dxa"/>
          </w:tcPr>
          <w:p w14:paraId="3BF23C0A" w14:textId="77777777" w:rsidR="00DA0E31" w:rsidRPr="00522A70" w:rsidRDefault="00DA0E31" w:rsidP="001F5F64">
            <w:pPr>
              <w:pStyle w:val="ListParagraph"/>
              <w:ind w:left="0"/>
              <w:jc w:val="center"/>
              <w:rPr>
                <w:rFonts w:cstheme="minorHAnsi"/>
              </w:rPr>
            </w:pPr>
          </w:p>
        </w:tc>
      </w:tr>
    </w:tbl>
    <w:p w14:paraId="38BE2A86" w14:textId="77777777" w:rsidR="00DA0E31" w:rsidRPr="00522A70" w:rsidRDefault="00DA0E31" w:rsidP="00DA0E31">
      <w:pPr>
        <w:pStyle w:val="ListParagraph"/>
        <w:rPr>
          <w:rFonts w:cstheme="minorHAnsi"/>
        </w:rPr>
      </w:pPr>
    </w:p>
    <w:p w14:paraId="72721BE9" w14:textId="77777777" w:rsidR="00DA0E31" w:rsidRPr="00522A70" w:rsidRDefault="00DA0E31" w:rsidP="00B7735A">
      <w:pPr>
        <w:pStyle w:val="ListParagraph"/>
        <w:numPr>
          <w:ilvl w:val="0"/>
          <w:numId w:val="24"/>
        </w:numPr>
        <w:spacing w:after="200" w:line="276" w:lineRule="auto"/>
        <w:rPr>
          <w:rFonts w:cstheme="minorHAnsi"/>
        </w:rPr>
      </w:pPr>
      <w:r w:rsidRPr="00522A70">
        <w:rPr>
          <w:rFonts w:cstheme="minorHAnsi"/>
        </w:rPr>
        <w:t>Assuming a pressure potential of 0.0 MPa, which direction will water flow based on the information provided in question 9? Justify.</w:t>
      </w:r>
    </w:p>
    <w:tbl>
      <w:tblPr>
        <w:tblStyle w:val="TableGrid"/>
        <w:tblW w:w="0" w:type="auto"/>
        <w:tblLook w:val="04A0" w:firstRow="1" w:lastRow="0" w:firstColumn="1" w:lastColumn="0" w:noHBand="0" w:noVBand="1"/>
      </w:tblPr>
      <w:tblGrid>
        <w:gridCol w:w="10790"/>
      </w:tblGrid>
      <w:tr w:rsidR="00DA0E31" w:rsidRPr="00522A70" w14:paraId="55E61671" w14:textId="77777777" w:rsidTr="001F5F64">
        <w:tc>
          <w:tcPr>
            <w:tcW w:w="10790" w:type="dxa"/>
          </w:tcPr>
          <w:p w14:paraId="1EA5B38E" w14:textId="77777777" w:rsidR="00DA0E31" w:rsidRPr="00522A70" w:rsidRDefault="00DA0E31" w:rsidP="001F5F64">
            <w:pPr>
              <w:rPr>
                <w:rFonts w:cstheme="minorHAnsi"/>
              </w:rPr>
            </w:pPr>
            <w:r w:rsidRPr="00522A70">
              <w:rPr>
                <w:rFonts w:cstheme="minorHAnsi"/>
                <w:b/>
                <w:bCs/>
              </w:rPr>
              <w:lastRenderedPageBreak/>
              <w:t xml:space="preserve">ENE-2.J </w:t>
            </w:r>
            <w:r w:rsidRPr="00522A70">
              <w:rPr>
                <w:rFonts w:cstheme="minorHAnsi"/>
              </w:rPr>
              <w:t>Describe the processes that allow ions and other molecules to move across membranes.</w:t>
            </w:r>
          </w:p>
        </w:tc>
      </w:tr>
    </w:tbl>
    <w:p w14:paraId="76F7CE4E" w14:textId="77777777" w:rsidR="00DA0E31" w:rsidRDefault="00DA0E31" w:rsidP="00DA0E31">
      <w:pPr>
        <w:pStyle w:val="ListParagraph"/>
        <w:rPr>
          <w:rFonts w:cstheme="minorHAnsi"/>
        </w:rPr>
      </w:pPr>
    </w:p>
    <w:p w14:paraId="1BB27DB3" w14:textId="77777777" w:rsidR="00DA0E31" w:rsidRPr="00522A70" w:rsidRDefault="00DA0E31" w:rsidP="00B7735A">
      <w:pPr>
        <w:pStyle w:val="ListParagraph"/>
        <w:numPr>
          <w:ilvl w:val="0"/>
          <w:numId w:val="25"/>
        </w:numPr>
        <w:rPr>
          <w:rFonts w:cstheme="minorHAnsi"/>
        </w:rPr>
      </w:pPr>
      <w:r w:rsidRPr="00522A70">
        <w:rPr>
          <w:rFonts w:cstheme="minorHAnsi"/>
        </w:rPr>
        <w:t>How do ions move across the membrane?</w:t>
      </w:r>
    </w:p>
    <w:p w14:paraId="298CFD24" w14:textId="77777777" w:rsidR="00DA0E31" w:rsidRPr="00522A70" w:rsidRDefault="00DA0E31" w:rsidP="00B7735A">
      <w:pPr>
        <w:pStyle w:val="ListParagraph"/>
        <w:numPr>
          <w:ilvl w:val="0"/>
          <w:numId w:val="25"/>
        </w:numPr>
        <w:rPr>
          <w:rFonts w:cstheme="minorHAnsi"/>
        </w:rPr>
      </w:pPr>
      <w:r w:rsidRPr="00522A70">
        <w:rPr>
          <w:rFonts w:cstheme="minorHAnsi"/>
        </w:rPr>
        <w:t>Describe the process of passive transport.</w:t>
      </w:r>
    </w:p>
    <w:p w14:paraId="20D82200" w14:textId="77777777" w:rsidR="00DA0E31" w:rsidRPr="00522A70" w:rsidRDefault="00DA0E31" w:rsidP="00B7735A">
      <w:pPr>
        <w:pStyle w:val="ListParagraph"/>
        <w:numPr>
          <w:ilvl w:val="0"/>
          <w:numId w:val="25"/>
        </w:numPr>
        <w:rPr>
          <w:rFonts w:cstheme="minorHAnsi"/>
        </w:rPr>
      </w:pPr>
      <w:r w:rsidRPr="00522A70">
        <w:rPr>
          <w:rFonts w:cstheme="minorHAnsi"/>
        </w:rPr>
        <w:t>Describe the process of facilitated diffusion.</w:t>
      </w:r>
    </w:p>
    <w:p w14:paraId="1E9D1E43" w14:textId="77777777" w:rsidR="00DA0E31" w:rsidRPr="00522A70" w:rsidRDefault="00DA0E31" w:rsidP="00B7735A">
      <w:pPr>
        <w:pStyle w:val="ListParagraph"/>
        <w:numPr>
          <w:ilvl w:val="0"/>
          <w:numId w:val="25"/>
        </w:numPr>
        <w:rPr>
          <w:rFonts w:cstheme="minorHAnsi"/>
        </w:rPr>
      </w:pPr>
      <w:r w:rsidRPr="00522A70">
        <w:rPr>
          <w:rFonts w:cstheme="minorHAnsi"/>
        </w:rPr>
        <w:t>Describe the process of active transport.</w:t>
      </w:r>
    </w:p>
    <w:p w14:paraId="0C9EB607" w14:textId="77777777" w:rsidR="00DA0E31" w:rsidRPr="00522A70" w:rsidRDefault="00DA0E31" w:rsidP="00B7735A">
      <w:pPr>
        <w:pStyle w:val="ListParagraph"/>
        <w:numPr>
          <w:ilvl w:val="0"/>
          <w:numId w:val="25"/>
        </w:numPr>
        <w:rPr>
          <w:rFonts w:cstheme="minorHAnsi"/>
        </w:rPr>
      </w:pPr>
      <w:r w:rsidRPr="00522A70">
        <w:rPr>
          <w:rFonts w:cstheme="minorHAnsi"/>
        </w:rPr>
        <w:t>Describe the process of endocytosis.</w:t>
      </w:r>
    </w:p>
    <w:p w14:paraId="3FB9DB2C" w14:textId="77777777" w:rsidR="00DA0E31" w:rsidRPr="00522A70" w:rsidRDefault="00DA0E31" w:rsidP="00B7735A">
      <w:pPr>
        <w:pStyle w:val="ListParagraph"/>
        <w:numPr>
          <w:ilvl w:val="0"/>
          <w:numId w:val="25"/>
        </w:numPr>
        <w:rPr>
          <w:rFonts w:cstheme="minorHAnsi"/>
        </w:rPr>
      </w:pPr>
      <w:r w:rsidRPr="00522A70">
        <w:rPr>
          <w:rFonts w:cstheme="minorHAnsi"/>
        </w:rPr>
        <w:t>Describe the process of exocytosis.</w:t>
      </w:r>
    </w:p>
    <w:p w14:paraId="5819FC67" w14:textId="77777777" w:rsidR="00DA0E31" w:rsidRPr="00522A70" w:rsidRDefault="00DA0E31" w:rsidP="00B7735A">
      <w:pPr>
        <w:pStyle w:val="ListParagraph"/>
        <w:numPr>
          <w:ilvl w:val="0"/>
          <w:numId w:val="25"/>
        </w:numPr>
        <w:rPr>
          <w:rFonts w:cstheme="minorHAnsi"/>
        </w:rPr>
      </w:pPr>
      <w:r w:rsidRPr="00522A70">
        <w:rPr>
          <w:rFonts w:cstheme="minorHAnsi"/>
        </w:rPr>
        <w:t>How are simple diffusion and facilitated diffusion similar?</w:t>
      </w:r>
    </w:p>
    <w:p w14:paraId="77F4D7F4" w14:textId="77777777" w:rsidR="00DA0E31" w:rsidRPr="00522A70" w:rsidRDefault="00DA0E31" w:rsidP="00B7735A">
      <w:pPr>
        <w:pStyle w:val="ListParagraph"/>
        <w:numPr>
          <w:ilvl w:val="0"/>
          <w:numId w:val="25"/>
        </w:numPr>
        <w:rPr>
          <w:rFonts w:cstheme="minorHAnsi"/>
        </w:rPr>
      </w:pPr>
      <w:r w:rsidRPr="00522A70">
        <w:rPr>
          <w:rFonts w:cstheme="minorHAnsi"/>
        </w:rPr>
        <w:t>How are similar diffusion and facilitated diffusion different?</w:t>
      </w:r>
    </w:p>
    <w:p w14:paraId="591726B0" w14:textId="77777777" w:rsidR="00346E01" w:rsidRDefault="00346E01">
      <w:pPr>
        <w:rPr>
          <w:rFonts w:ascii="Tekton" w:hAnsi="Tekton"/>
          <w:sz w:val="80"/>
          <w:szCs w:val="80"/>
        </w:rPr>
      </w:pPr>
      <w:r>
        <w:rPr>
          <w:rFonts w:ascii="Tekton" w:hAnsi="Tekton"/>
          <w:sz w:val="80"/>
          <w:szCs w:val="80"/>
        </w:rPr>
        <w:br w:type="page"/>
      </w:r>
    </w:p>
    <w:p w14:paraId="1218341A" w14:textId="025384B8" w:rsidR="00AA7AD3" w:rsidRDefault="00AA7AD3" w:rsidP="00AA7AD3">
      <w:pPr>
        <w:jc w:val="center"/>
        <w:rPr>
          <w:rFonts w:ascii="Tekton" w:hAnsi="Tekton"/>
          <w:sz w:val="80"/>
          <w:szCs w:val="80"/>
        </w:rPr>
      </w:pPr>
      <w:r>
        <w:rPr>
          <w:rFonts w:ascii="Tekton" w:hAnsi="Tekton"/>
          <w:noProof/>
          <w:sz w:val="80"/>
          <w:szCs w:val="80"/>
        </w:rPr>
        <w:lastRenderedPageBreak/>
        <w:drawing>
          <wp:inline distT="0" distB="0" distL="0" distR="0" wp14:anchorId="6A47BEAA" wp14:editId="21C60B34">
            <wp:extent cx="5943494" cy="2333767"/>
            <wp:effectExtent l="0" t="0" r="635"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t="19518" b="41216"/>
                    <a:stretch/>
                  </pic:blipFill>
                  <pic:spPr bwMode="auto">
                    <a:xfrm>
                      <a:off x="0" y="0"/>
                      <a:ext cx="5943600" cy="2333808"/>
                    </a:xfrm>
                    <a:prstGeom prst="rect">
                      <a:avLst/>
                    </a:prstGeom>
                    <a:ln>
                      <a:noFill/>
                    </a:ln>
                    <a:extLst>
                      <a:ext uri="{53640926-AAD7-44D8-BBD7-CCE9431645EC}">
                        <a14:shadowObscured xmlns:a14="http://schemas.microsoft.com/office/drawing/2010/main"/>
                      </a:ext>
                    </a:extLst>
                  </pic:spPr>
                </pic:pic>
              </a:graphicData>
            </a:graphic>
          </wp:inline>
        </w:drawing>
      </w:r>
    </w:p>
    <w:p w14:paraId="5490F5EF" w14:textId="77777777" w:rsidR="00AA7AD3" w:rsidRPr="00AA7AD3" w:rsidRDefault="00AA7AD3" w:rsidP="00AA7AD3">
      <w:pPr>
        <w:jc w:val="center"/>
        <w:rPr>
          <w:rFonts w:ascii="Tekton" w:hAnsi="Tekton"/>
        </w:rPr>
      </w:pPr>
    </w:p>
    <w:p w14:paraId="05E34E46" w14:textId="2F6BC5D3" w:rsidR="00AA7AD3" w:rsidRPr="00AA7AD3" w:rsidRDefault="00AA7AD3" w:rsidP="00AA7AD3">
      <w:pPr>
        <w:jc w:val="center"/>
        <w:rPr>
          <w:rFonts w:ascii="Tekton" w:hAnsi="Tekton"/>
          <w:sz w:val="60"/>
          <w:szCs w:val="60"/>
          <w:u w:val="single"/>
        </w:rPr>
      </w:pPr>
      <w:r w:rsidRPr="00AA7AD3">
        <w:rPr>
          <w:rFonts w:ascii="Tekton" w:hAnsi="Tekton"/>
          <w:sz w:val="60"/>
          <w:szCs w:val="60"/>
          <w:u w:val="single"/>
        </w:rPr>
        <w:t xml:space="preserve">Chapter 6: </w:t>
      </w:r>
    </w:p>
    <w:p w14:paraId="15A24BDE" w14:textId="471EDBCE" w:rsidR="00AA7AD3" w:rsidRPr="00AA7AD3" w:rsidRDefault="00AA7AD3" w:rsidP="00AA7AD3">
      <w:pPr>
        <w:jc w:val="center"/>
        <w:rPr>
          <w:rFonts w:ascii="Tekton" w:hAnsi="Tekton"/>
          <w:sz w:val="60"/>
          <w:szCs w:val="60"/>
        </w:rPr>
      </w:pPr>
      <w:r w:rsidRPr="00AA7AD3">
        <w:rPr>
          <w:rFonts w:ascii="Tekton" w:hAnsi="Tekton"/>
          <w:sz w:val="60"/>
          <w:szCs w:val="60"/>
        </w:rPr>
        <w:t>An Introduction to Metabolism</w:t>
      </w:r>
    </w:p>
    <w:p w14:paraId="0E45504E" w14:textId="77777777" w:rsidR="00AA7AD3" w:rsidRPr="00AA7AD3" w:rsidRDefault="00AA7AD3" w:rsidP="00AA7AD3">
      <w:pPr>
        <w:jc w:val="center"/>
        <w:rPr>
          <w:rFonts w:ascii="Tekton" w:hAnsi="Tekton"/>
          <w:sz w:val="60"/>
          <w:szCs w:val="60"/>
        </w:rPr>
      </w:pPr>
    </w:p>
    <w:p w14:paraId="0479F317" w14:textId="77777777" w:rsidR="00AA7AD3" w:rsidRPr="00AA7AD3" w:rsidRDefault="00AA7AD3" w:rsidP="00AA7AD3">
      <w:pPr>
        <w:jc w:val="center"/>
        <w:rPr>
          <w:rFonts w:ascii="Tekton" w:hAnsi="Tekton"/>
          <w:sz w:val="60"/>
          <w:szCs w:val="60"/>
          <w:u w:val="single"/>
        </w:rPr>
      </w:pPr>
      <w:r w:rsidRPr="00AA7AD3">
        <w:rPr>
          <w:rFonts w:ascii="Tekton" w:hAnsi="Tekton"/>
          <w:sz w:val="60"/>
          <w:szCs w:val="60"/>
          <w:u w:val="single"/>
        </w:rPr>
        <w:t xml:space="preserve">Chapter 7: </w:t>
      </w:r>
    </w:p>
    <w:p w14:paraId="14266CD9" w14:textId="7C3E7E23" w:rsidR="00AA7AD3" w:rsidRPr="00AA7AD3" w:rsidRDefault="00AA7AD3" w:rsidP="00AA7AD3">
      <w:pPr>
        <w:jc w:val="center"/>
        <w:rPr>
          <w:rFonts w:ascii="Tekton" w:hAnsi="Tekton"/>
          <w:sz w:val="60"/>
          <w:szCs w:val="60"/>
        </w:rPr>
      </w:pPr>
      <w:r w:rsidRPr="00AA7AD3">
        <w:rPr>
          <w:rFonts w:ascii="Tekton" w:hAnsi="Tekton"/>
          <w:sz w:val="60"/>
          <w:szCs w:val="60"/>
        </w:rPr>
        <w:t>Cellular Respiration and Fermentation</w:t>
      </w:r>
    </w:p>
    <w:p w14:paraId="212A7044" w14:textId="77777777" w:rsidR="00AA7AD3" w:rsidRPr="00AA7AD3" w:rsidRDefault="00AA7AD3" w:rsidP="00AA7AD3">
      <w:pPr>
        <w:jc w:val="center"/>
        <w:rPr>
          <w:rFonts w:ascii="Tekton" w:hAnsi="Tekton"/>
          <w:sz w:val="60"/>
          <w:szCs w:val="60"/>
        </w:rPr>
      </w:pPr>
    </w:p>
    <w:p w14:paraId="2C255648" w14:textId="77777777" w:rsidR="00AA7AD3" w:rsidRPr="00AA7AD3" w:rsidRDefault="00AA7AD3" w:rsidP="00AA7AD3">
      <w:pPr>
        <w:jc w:val="center"/>
        <w:rPr>
          <w:rFonts w:ascii="Tekton" w:hAnsi="Tekton"/>
          <w:sz w:val="60"/>
          <w:szCs w:val="60"/>
          <w:u w:val="single"/>
        </w:rPr>
      </w:pPr>
      <w:r w:rsidRPr="00AA7AD3">
        <w:rPr>
          <w:rFonts w:ascii="Tekton" w:hAnsi="Tekton"/>
          <w:sz w:val="60"/>
          <w:szCs w:val="60"/>
          <w:u w:val="single"/>
        </w:rPr>
        <w:t xml:space="preserve">Chapter 8: </w:t>
      </w:r>
    </w:p>
    <w:p w14:paraId="7130D384" w14:textId="5837BA33" w:rsidR="00AA7AD3" w:rsidRDefault="00AA7AD3" w:rsidP="00AA7AD3">
      <w:pPr>
        <w:jc w:val="center"/>
        <w:rPr>
          <w:rFonts w:ascii="Tekton" w:hAnsi="Tekton"/>
          <w:sz w:val="60"/>
          <w:szCs w:val="60"/>
        </w:rPr>
      </w:pPr>
      <w:r w:rsidRPr="00AA7AD3">
        <w:rPr>
          <w:rFonts w:ascii="Tekton" w:hAnsi="Tekton"/>
          <w:sz w:val="60"/>
          <w:szCs w:val="60"/>
        </w:rPr>
        <w:t>Photosynthesis</w:t>
      </w:r>
    </w:p>
    <w:p w14:paraId="6CEF1157" w14:textId="2A791624" w:rsidR="00AA7AD3" w:rsidRDefault="00AA7AD3" w:rsidP="00AA7AD3">
      <w:pPr>
        <w:jc w:val="center"/>
        <w:rPr>
          <w:rFonts w:ascii="Tekton" w:hAnsi="Tekton"/>
          <w:sz w:val="60"/>
          <w:szCs w:val="60"/>
        </w:rPr>
      </w:pPr>
    </w:p>
    <w:p w14:paraId="303D98E8" w14:textId="77777777" w:rsidR="00346E01" w:rsidRDefault="00346E01">
      <w:pPr>
        <w:rPr>
          <w:rFonts w:ascii="Tekton" w:hAnsi="Tekton"/>
          <w:sz w:val="60"/>
          <w:szCs w:val="60"/>
        </w:rPr>
      </w:pPr>
      <w:r>
        <w:rPr>
          <w:rFonts w:ascii="Tekton" w:hAnsi="Tekton"/>
          <w:sz w:val="60"/>
          <w:szCs w:val="60"/>
        </w:rPr>
        <w:br w:type="page"/>
      </w:r>
    </w:p>
    <w:p w14:paraId="746A3ACC" w14:textId="7471D154" w:rsidR="00346E01" w:rsidRPr="00EC56AE" w:rsidRDefault="00346E01" w:rsidP="00346E01">
      <w:pPr>
        <w:jc w:val="center"/>
        <w:rPr>
          <w:sz w:val="40"/>
          <w:szCs w:val="40"/>
          <w:u w:val="single"/>
        </w:rPr>
      </w:pPr>
      <w:r w:rsidRPr="00EC56AE">
        <w:rPr>
          <w:sz w:val="40"/>
          <w:szCs w:val="40"/>
          <w:u w:val="single"/>
        </w:rPr>
        <w:lastRenderedPageBreak/>
        <w:t>Chapter 6: An Introduction to Metabolism</w:t>
      </w:r>
    </w:p>
    <w:p w14:paraId="2A5EA9EF" w14:textId="77777777" w:rsidR="00346E01" w:rsidRDefault="00346E01" w:rsidP="00346E01">
      <w:pPr>
        <w:rPr>
          <w:sz w:val="24"/>
          <w:szCs w:val="24"/>
        </w:rPr>
      </w:pPr>
      <w:r>
        <w:rPr>
          <w:noProof/>
        </w:rPr>
        <w:drawing>
          <wp:inline distT="0" distB="0" distL="0" distR="0" wp14:anchorId="150148B0" wp14:editId="6D4E5111">
            <wp:extent cx="6858000" cy="992505"/>
            <wp:effectExtent l="0" t="0" r="0" b="0"/>
            <wp:docPr id="466" name="Picture 466"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2655"/>
        <w:gridCol w:w="6880"/>
        <w:gridCol w:w="1255"/>
      </w:tblGrid>
      <w:tr w:rsidR="00346E01" w:rsidRPr="00A33835" w14:paraId="6FC9653A" w14:textId="77777777" w:rsidTr="001F5F64">
        <w:trPr>
          <w:trHeight w:val="350"/>
        </w:trPr>
        <w:tc>
          <w:tcPr>
            <w:tcW w:w="10790" w:type="dxa"/>
            <w:gridSpan w:val="3"/>
            <w:shd w:val="clear" w:color="auto" w:fill="auto"/>
          </w:tcPr>
          <w:p w14:paraId="0CA9F930" w14:textId="77777777" w:rsidR="00346E01" w:rsidRPr="00A33835" w:rsidRDefault="00346E01" w:rsidP="001F5F64">
            <w:pPr>
              <w:autoSpaceDE w:val="0"/>
              <w:autoSpaceDN w:val="0"/>
              <w:adjustRightInd w:val="0"/>
              <w:jc w:val="center"/>
              <w:rPr>
                <w:rFonts w:cstheme="minorHAnsi"/>
                <w:b/>
                <w:bCs/>
                <w:iCs/>
              </w:rPr>
            </w:pPr>
            <w:r w:rsidRPr="00A33835">
              <w:rPr>
                <w:rFonts w:cstheme="minorHAnsi"/>
                <w:b/>
                <w:bCs/>
              </w:rPr>
              <w:t xml:space="preserve">ENE-1: </w:t>
            </w:r>
            <w:r w:rsidRPr="00A33835">
              <w:rPr>
                <w:rFonts w:cstheme="minorHAnsi"/>
              </w:rPr>
              <w:t>The highly complex organization of living systems requires constant input of energy and the exchange of macromolecules.</w:t>
            </w:r>
          </w:p>
        </w:tc>
      </w:tr>
      <w:tr w:rsidR="00346E01" w:rsidRPr="00A33835" w14:paraId="7775D1B6" w14:textId="77777777" w:rsidTr="001F5F64">
        <w:trPr>
          <w:trHeight w:val="629"/>
        </w:trPr>
        <w:tc>
          <w:tcPr>
            <w:tcW w:w="2655" w:type="dxa"/>
            <w:vMerge w:val="restart"/>
            <w:shd w:val="clear" w:color="auto" w:fill="auto"/>
          </w:tcPr>
          <w:p w14:paraId="1C3D4427" w14:textId="77777777" w:rsidR="00346E01" w:rsidRPr="00A33835" w:rsidRDefault="00346E01" w:rsidP="001F5F64">
            <w:pPr>
              <w:autoSpaceDE w:val="0"/>
              <w:autoSpaceDN w:val="0"/>
              <w:adjustRightInd w:val="0"/>
              <w:rPr>
                <w:rFonts w:cstheme="minorHAnsi"/>
                <w:iCs/>
              </w:rPr>
            </w:pPr>
            <w:r w:rsidRPr="00A33835">
              <w:rPr>
                <w:rFonts w:cstheme="minorHAnsi"/>
              </w:rPr>
              <w:t>ENE-1.H Describe the role of energy in living organisms.</w:t>
            </w:r>
          </w:p>
        </w:tc>
        <w:tc>
          <w:tcPr>
            <w:tcW w:w="6880" w:type="dxa"/>
          </w:tcPr>
          <w:p w14:paraId="756C5D2A" w14:textId="77777777" w:rsidR="00346E01" w:rsidRPr="00A33835" w:rsidRDefault="00346E01" w:rsidP="001F5F64">
            <w:pPr>
              <w:rPr>
                <w:rFonts w:cstheme="minorHAnsi"/>
              </w:rPr>
            </w:pPr>
            <w:r w:rsidRPr="00A33835">
              <w:rPr>
                <w:rFonts w:cstheme="minorHAnsi"/>
              </w:rPr>
              <w:t xml:space="preserve">ENE-1.H.1 All living systems require constant input of energy. </w:t>
            </w:r>
          </w:p>
          <w:p w14:paraId="593EFBA8" w14:textId="77777777" w:rsidR="00346E01" w:rsidRPr="00A33835" w:rsidRDefault="00346E01" w:rsidP="001F5F64">
            <w:pPr>
              <w:autoSpaceDE w:val="0"/>
              <w:autoSpaceDN w:val="0"/>
              <w:adjustRightInd w:val="0"/>
              <w:rPr>
                <w:rFonts w:cstheme="minorHAnsi"/>
                <w:sz w:val="16"/>
                <w:szCs w:val="16"/>
              </w:rPr>
            </w:pPr>
            <w:r w:rsidRPr="00655DC7">
              <w:rPr>
                <w:rFonts w:cstheme="minorHAnsi"/>
                <w:color w:val="595959" w:themeColor="text1" w:themeTint="A6"/>
                <w:sz w:val="16"/>
                <w:szCs w:val="16"/>
              </w:rPr>
              <w:t>Exclusion Statement: Students will need to understand the concept of energy, but the equation for Gibbs free energy is beyond the scope of the course and the AP Exam.</w:t>
            </w:r>
          </w:p>
        </w:tc>
        <w:tc>
          <w:tcPr>
            <w:tcW w:w="1255" w:type="dxa"/>
          </w:tcPr>
          <w:p w14:paraId="60494F58" w14:textId="77777777" w:rsidR="00346E01" w:rsidRPr="00A33835" w:rsidRDefault="00346E01" w:rsidP="001F5F64">
            <w:pPr>
              <w:autoSpaceDE w:val="0"/>
              <w:autoSpaceDN w:val="0"/>
              <w:adjustRightInd w:val="0"/>
              <w:jc w:val="center"/>
              <w:rPr>
                <w:rFonts w:cstheme="minorHAnsi"/>
                <w:iCs/>
              </w:rPr>
            </w:pPr>
            <w:r w:rsidRPr="00A33835">
              <w:rPr>
                <w:rFonts w:cstheme="minorHAnsi"/>
                <w:iCs/>
              </w:rPr>
              <w:t>6.1</w:t>
            </w:r>
          </w:p>
        </w:tc>
      </w:tr>
      <w:tr w:rsidR="00346E01" w:rsidRPr="00A33835" w14:paraId="27791B36" w14:textId="77777777" w:rsidTr="001F5F64">
        <w:trPr>
          <w:trHeight w:val="524"/>
        </w:trPr>
        <w:tc>
          <w:tcPr>
            <w:tcW w:w="2655" w:type="dxa"/>
            <w:vMerge/>
            <w:shd w:val="clear" w:color="auto" w:fill="auto"/>
          </w:tcPr>
          <w:p w14:paraId="7DFB1EC9" w14:textId="77777777" w:rsidR="00346E01" w:rsidRPr="00A33835" w:rsidRDefault="00346E01" w:rsidP="001F5F64">
            <w:pPr>
              <w:autoSpaceDE w:val="0"/>
              <w:autoSpaceDN w:val="0"/>
              <w:adjustRightInd w:val="0"/>
              <w:rPr>
                <w:rFonts w:cstheme="minorHAnsi"/>
                <w:iCs/>
              </w:rPr>
            </w:pPr>
          </w:p>
        </w:tc>
        <w:tc>
          <w:tcPr>
            <w:tcW w:w="6880" w:type="dxa"/>
          </w:tcPr>
          <w:p w14:paraId="25D905F9" w14:textId="77777777" w:rsidR="00346E01" w:rsidRPr="00A33835" w:rsidRDefault="00346E01" w:rsidP="001F5F64">
            <w:pPr>
              <w:rPr>
                <w:rFonts w:cstheme="minorHAnsi"/>
              </w:rPr>
            </w:pPr>
            <w:r w:rsidRPr="00A33835">
              <w:rPr>
                <w:rFonts w:cstheme="minorHAnsi"/>
              </w:rPr>
              <w:t xml:space="preserve">ENE-1.H.2 Life requires a highly ordered system and does not violate the second law of thermodynamics— </w:t>
            </w:r>
          </w:p>
          <w:p w14:paraId="11C6EC2A" w14:textId="77777777" w:rsidR="00346E01" w:rsidRPr="00A33835" w:rsidRDefault="00346E01" w:rsidP="001F5F64">
            <w:pPr>
              <w:rPr>
                <w:rFonts w:cstheme="minorHAnsi"/>
              </w:rPr>
            </w:pPr>
            <w:r w:rsidRPr="00A33835">
              <w:rPr>
                <w:rFonts w:cstheme="minorHAnsi"/>
              </w:rPr>
              <w:t xml:space="preserve">a. Energy input must exceed energy loss to maintain order and to power cellular processes. </w:t>
            </w:r>
          </w:p>
          <w:p w14:paraId="175EBE68" w14:textId="77777777" w:rsidR="00346E01" w:rsidRPr="00A33835" w:rsidRDefault="00346E01" w:rsidP="001F5F64">
            <w:pPr>
              <w:rPr>
                <w:rFonts w:cstheme="minorHAnsi"/>
              </w:rPr>
            </w:pPr>
            <w:r w:rsidRPr="00A33835">
              <w:rPr>
                <w:rFonts w:cstheme="minorHAnsi"/>
              </w:rPr>
              <w:t>b. Cellular processes that release energy may be coupled with cellular processes that require energy.</w:t>
            </w:r>
          </w:p>
          <w:p w14:paraId="28BB69A2" w14:textId="77777777" w:rsidR="00346E01" w:rsidRPr="00A33835" w:rsidRDefault="00346E01" w:rsidP="001F5F64">
            <w:pPr>
              <w:rPr>
                <w:rFonts w:cstheme="minorHAnsi"/>
              </w:rPr>
            </w:pPr>
            <w:r w:rsidRPr="00A33835">
              <w:rPr>
                <w:rFonts w:cstheme="minorHAnsi"/>
              </w:rPr>
              <w:t>c.  loss of order or energy flow results in death.</w:t>
            </w:r>
          </w:p>
        </w:tc>
        <w:tc>
          <w:tcPr>
            <w:tcW w:w="1255" w:type="dxa"/>
          </w:tcPr>
          <w:p w14:paraId="38D03B20" w14:textId="77777777" w:rsidR="00346E01" w:rsidRPr="00A33835" w:rsidRDefault="00346E01" w:rsidP="001F5F64">
            <w:pPr>
              <w:autoSpaceDE w:val="0"/>
              <w:autoSpaceDN w:val="0"/>
              <w:adjustRightInd w:val="0"/>
              <w:jc w:val="center"/>
              <w:rPr>
                <w:rFonts w:cstheme="minorHAnsi"/>
                <w:iCs/>
              </w:rPr>
            </w:pPr>
            <w:r w:rsidRPr="00A33835">
              <w:rPr>
                <w:rFonts w:cstheme="minorHAnsi"/>
                <w:iCs/>
              </w:rPr>
              <w:t>6.1</w:t>
            </w:r>
          </w:p>
        </w:tc>
      </w:tr>
      <w:tr w:rsidR="00346E01" w:rsidRPr="00A33835" w14:paraId="58587BEE" w14:textId="77777777" w:rsidTr="001F5F64">
        <w:trPr>
          <w:trHeight w:val="524"/>
        </w:trPr>
        <w:tc>
          <w:tcPr>
            <w:tcW w:w="2655" w:type="dxa"/>
            <w:vMerge/>
            <w:shd w:val="clear" w:color="auto" w:fill="auto"/>
          </w:tcPr>
          <w:p w14:paraId="6C159F43" w14:textId="77777777" w:rsidR="00346E01" w:rsidRPr="00A33835" w:rsidRDefault="00346E01" w:rsidP="001F5F64">
            <w:pPr>
              <w:autoSpaceDE w:val="0"/>
              <w:autoSpaceDN w:val="0"/>
              <w:adjustRightInd w:val="0"/>
              <w:rPr>
                <w:rFonts w:cstheme="minorHAnsi"/>
                <w:iCs/>
              </w:rPr>
            </w:pPr>
          </w:p>
        </w:tc>
        <w:tc>
          <w:tcPr>
            <w:tcW w:w="6880" w:type="dxa"/>
          </w:tcPr>
          <w:p w14:paraId="148BB378" w14:textId="77777777" w:rsidR="00346E01" w:rsidRPr="00A33835" w:rsidRDefault="00346E01" w:rsidP="001F5F64">
            <w:pPr>
              <w:rPr>
                <w:rFonts w:cstheme="minorHAnsi"/>
              </w:rPr>
            </w:pPr>
            <w:r w:rsidRPr="00A33835">
              <w:rPr>
                <w:rFonts w:cstheme="minorHAnsi"/>
              </w:rPr>
              <w:t xml:space="preserve">ENE-1.H.3 Energy-related pathways in biological systems are sequential to allow for a more controlled and efficient transfer of energy. A product of a reaction in a metabolic pathway is generally the reactant for the subsequent step in the pathway. </w:t>
            </w:r>
          </w:p>
        </w:tc>
        <w:tc>
          <w:tcPr>
            <w:tcW w:w="1255" w:type="dxa"/>
          </w:tcPr>
          <w:p w14:paraId="4E70CC3F" w14:textId="77777777" w:rsidR="00346E01" w:rsidRPr="00A33835" w:rsidRDefault="00346E01" w:rsidP="001F5F64">
            <w:pPr>
              <w:autoSpaceDE w:val="0"/>
              <w:autoSpaceDN w:val="0"/>
              <w:adjustRightInd w:val="0"/>
              <w:jc w:val="center"/>
              <w:rPr>
                <w:rFonts w:cstheme="minorHAnsi"/>
                <w:iCs/>
              </w:rPr>
            </w:pPr>
            <w:r w:rsidRPr="00A33835">
              <w:rPr>
                <w:rFonts w:cstheme="minorHAnsi"/>
                <w:iCs/>
              </w:rPr>
              <w:t>6.1</w:t>
            </w:r>
          </w:p>
        </w:tc>
      </w:tr>
      <w:tr w:rsidR="00346E01" w:rsidRPr="00A33835" w14:paraId="023829E8" w14:textId="77777777" w:rsidTr="001F5F64">
        <w:trPr>
          <w:trHeight w:val="1074"/>
        </w:trPr>
        <w:tc>
          <w:tcPr>
            <w:tcW w:w="2655" w:type="dxa"/>
          </w:tcPr>
          <w:p w14:paraId="55973AA4" w14:textId="77777777" w:rsidR="00346E01" w:rsidRPr="00A33835" w:rsidRDefault="00346E01" w:rsidP="001F5F64">
            <w:pPr>
              <w:rPr>
                <w:rFonts w:cstheme="minorHAnsi"/>
              </w:rPr>
            </w:pPr>
            <w:r w:rsidRPr="00A33835">
              <w:rPr>
                <w:rFonts w:cstheme="minorHAnsi"/>
              </w:rPr>
              <w:t>ENE-1.L Explain how cells obtain energy from biological macromolecules in order to power cellular functions.</w:t>
            </w:r>
          </w:p>
          <w:p w14:paraId="25B195F9" w14:textId="77777777" w:rsidR="00346E01" w:rsidRPr="00655DC7" w:rsidRDefault="00346E01" w:rsidP="001F5F64">
            <w:pPr>
              <w:rPr>
                <w:rFonts w:cstheme="minorHAnsi"/>
                <w:color w:val="595959" w:themeColor="text1" w:themeTint="A6"/>
                <w:sz w:val="16"/>
                <w:szCs w:val="16"/>
              </w:rPr>
            </w:pPr>
            <w:r w:rsidRPr="00655DC7">
              <w:rPr>
                <w:rFonts w:cstheme="minorHAnsi"/>
                <w:color w:val="595959" w:themeColor="text1" w:themeTint="A6"/>
                <w:sz w:val="16"/>
                <w:szCs w:val="16"/>
              </w:rPr>
              <w:t xml:space="preserve">Exclusion Statement: Specific steps, names of enzymes, and intermediates of the pathways for those processes. </w:t>
            </w:r>
          </w:p>
          <w:p w14:paraId="28D3369E" w14:textId="77777777" w:rsidR="00346E01" w:rsidRPr="00655DC7" w:rsidRDefault="00346E01" w:rsidP="001F5F64">
            <w:pPr>
              <w:autoSpaceDE w:val="0"/>
              <w:autoSpaceDN w:val="0"/>
              <w:adjustRightInd w:val="0"/>
              <w:rPr>
                <w:rFonts w:cstheme="minorHAnsi"/>
                <w:color w:val="595959" w:themeColor="text1" w:themeTint="A6"/>
                <w:sz w:val="16"/>
                <w:szCs w:val="16"/>
              </w:rPr>
            </w:pPr>
          </w:p>
          <w:p w14:paraId="49E317FA" w14:textId="77777777" w:rsidR="00346E01" w:rsidRPr="00A33835" w:rsidRDefault="00346E01" w:rsidP="001F5F64">
            <w:pPr>
              <w:autoSpaceDE w:val="0"/>
              <w:autoSpaceDN w:val="0"/>
              <w:adjustRightInd w:val="0"/>
              <w:rPr>
                <w:rFonts w:cstheme="minorHAnsi"/>
                <w:iCs/>
                <w:sz w:val="16"/>
                <w:szCs w:val="16"/>
              </w:rPr>
            </w:pPr>
            <w:r w:rsidRPr="00655DC7">
              <w:rPr>
                <w:rFonts w:cstheme="minorHAnsi"/>
                <w:color w:val="595959" w:themeColor="text1" w:themeTint="A6"/>
                <w:sz w:val="16"/>
                <w:szCs w:val="16"/>
              </w:rPr>
              <w:t>Memorization of the steps of glycolysis and the Krebs Cycle, and of the structures of the molecules and the names of enzymes involved.</w:t>
            </w:r>
          </w:p>
        </w:tc>
        <w:tc>
          <w:tcPr>
            <w:tcW w:w="6880" w:type="dxa"/>
          </w:tcPr>
          <w:p w14:paraId="281B9DB9"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ENE-1.L.7 The conversion of ATP to ADP releases energy, which is used to power many metabolic processes.</w:t>
            </w:r>
          </w:p>
        </w:tc>
        <w:tc>
          <w:tcPr>
            <w:tcW w:w="1255" w:type="dxa"/>
          </w:tcPr>
          <w:p w14:paraId="467E9C1F" w14:textId="77777777" w:rsidR="00346E01" w:rsidRPr="00A33835" w:rsidRDefault="00346E01" w:rsidP="001F5F64">
            <w:pPr>
              <w:autoSpaceDE w:val="0"/>
              <w:autoSpaceDN w:val="0"/>
              <w:adjustRightInd w:val="0"/>
              <w:jc w:val="center"/>
              <w:rPr>
                <w:rFonts w:cstheme="minorHAnsi"/>
                <w:iCs/>
              </w:rPr>
            </w:pPr>
            <w:r w:rsidRPr="00A33835">
              <w:rPr>
                <w:rFonts w:cstheme="minorHAnsi"/>
                <w:iCs/>
              </w:rPr>
              <w:t>6.3</w:t>
            </w:r>
          </w:p>
        </w:tc>
      </w:tr>
    </w:tbl>
    <w:p w14:paraId="571E4D6D" w14:textId="77777777" w:rsidR="00346E01" w:rsidRDefault="00346E01" w:rsidP="00346E01">
      <w:pPr>
        <w:rPr>
          <w:sz w:val="24"/>
          <w:szCs w:val="24"/>
        </w:rPr>
      </w:pPr>
    </w:p>
    <w:p w14:paraId="48BBC201" w14:textId="2E2EDE99" w:rsidR="00346E01" w:rsidRDefault="00346E01" w:rsidP="00346E01">
      <w:pPr>
        <w:rPr>
          <w:sz w:val="24"/>
          <w:szCs w:val="24"/>
        </w:rPr>
      </w:pPr>
      <w:r>
        <w:rPr>
          <w:noProof/>
        </w:rPr>
        <w:drawing>
          <wp:inline distT="0" distB="0" distL="0" distR="0" wp14:anchorId="7088DDCD" wp14:editId="4DB1FF94">
            <wp:extent cx="6858000" cy="1148080"/>
            <wp:effectExtent l="0" t="0" r="0" b="0"/>
            <wp:docPr id="467" name="Picture 4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699"/>
        <w:gridCol w:w="7091"/>
      </w:tblGrid>
      <w:tr w:rsidR="00346E01" w:rsidRPr="00A33835" w14:paraId="56C04B0D" w14:textId="77777777" w:rsidTr="001F5F64">
        <w:tc>
          <w:tcPr>
            <w:tcW w:w="10790" w:type="dxa"/>
            <w:gridSpan w:val="2"/>
            <w:tcBorders>
              <w:top w:val="single" w:sz="4" w:space="0" w:color="auto"/>
              <w:left w:val="single" w:sz="4" w:space="0" w:color="auto"/>
              <w:bottom w:val="single" w:sz="4" w:space="0" w:color="auto"/>
              <w:right w:val="single" w:sz="4" w:space="0" w:color="auto"/>
            </w:tcBorders>
          </w:tcPr>
          <w:p w14:paraId="660E8990" w14:textId="77777777" w:rsidR="00346E01" w:rsidRPr="00A33835" w:rsidRDefault="00346E01" w:rsidP="001F5F64">
            <w:pPr>
              <w:rPr>
                <w:rFonts w:cstheme="minorHAnsi"/>
              </w:rPr>
            </w:pPr>
            <w:r w:rsidRPr="00A33835">
              <w:rPr>
                <w:rFonts w:cstheme="minorHAnsi"/>
              </w:rPr>
              <w:t>BIG IDEA 2: ENERGETICS (ENE)</w:t>
            </w:r>
          </w:p>
        </w:tc>
      </w:tr>
      <w:tr w:rsidR="00346E01" w:rsidRPr="00A33835" w14:paraId="4921A40B" w14:textId="77777777" w:rsidTr="001F5F64">
        <w:tc>
          <w:tcPr>
            <w:tcW w:w="3699" w:type="dxa"/>
            <w:tcBorders>
              <w:top w:val="single" w:sz="4" w:space="0" w:color="auto"/>
              <w:left w:val="single" w:sz="4" w:space="0" w:color="auto"/>
              <w:bottom w:val="single" w:sz="4" w:space="0" w:color="auto"/>
              <w:right w:val="single" w:sz="4" w:space="0" w:color="auto"/>
            </w:tcBorders>
          </w:tcPr>
          <w:p w14:paraId="2A0C2796" w14:textId="77777777" w:rsidR="00346E01" w:rsidRPr="00A33835" w:rsidRDefault="00346E01" w:rsidP="001F5F64">
            <w:pPr>
              <w:rPr>
                <w:rFonts w:cstheme="minorHAnsi"/>
              </w:rPr>
            </w:pPr>
            <w:r w:rsidRPr="00A33835">
              <w:rPr>
                <w:rFonts w:cstheme="minorHAnsi"/>
              </w:rPr>
              <w:t>LEARNING OBJECTIVE</w:t>
            </w:r>
          </w:p>
        </w:tc>
        <w:tc>
          <w:tcPr>
            <w:tcW w:w="7091" w:type="dxa"/>
            <w:tcBorders>
              <w:top w:val="single" w:sz="4" w:space="0" w:color="auto"/>
              <w:left w:val="single" w:sz="4" w:space="0" w:color="auto"/>
              <w:bottom w:val="single" w:sz="4" w:space="0" w:color="auto"/>
              <w:right w:val="single" w:sz="4" w:space="0" w:color="auto"/>
            </w:tcBorders>
          </w:tcPr>
          <w:p w14:paraId="2F57749E" w14:textId="77777777" w:rsidR="00346E01" w:rsidRPr="00A33835" w:rsidRDefault="00346E01" w:rsidP="001F5F64">
            <w:pPr>
              <w:rPr>
                <w:rFonts w:cstheme="minorHAnsi"/>
              </w:rPr>
            </w:pPr>
            <w:r w:rsidRPr="00A33835">
              <w:rPr>
                <w:rFonts w:cstheme="minorHAnsi"/>
              </w:rPr>
              <w:t>I CAN …</w:t>
            </w:r>
          </w:p>
        </w:tc>
      </w:tr>
      <w:tr w:rsidR="00346E01" w:rsidRPr="00A33835" w14:paraId="7ECC0E52" w14:textId="77777777" w:rsidTr="001F5F64">
        <w:tc>
          <w:tcPr>
            <w:tcW w:w="3699" w:type="dxa"/>
            <w:tcBorders>
              <w:top w:val="single" w:sz="4" w:space="0" w:color="auto"/>
              <w:left w:val="single" w:sz="4" w:space="0" w:color="auto"/>
              <w:bottom w:val="single" w:sz="4" w:space="0" w:color="auto"/>
              <w:right w:val="single" w:sz="4" w:space="0" w:color="auto"/>
            </w:tcBorders>
          </w:tcPr>
          <w:p w14:paraId="2A9F2140" w14:textId="77777777" w:rsidR="00346E01" w:rsidRPr="00A33835" w:rsidRDefault="00346E01" w:rsidP="001F5F64">
            <w:pPr>
              <w:rPr>
                <w:rFonts w:cstheme="minorHAnsi"/>
              </w:rPr>
            </w:pPr>
            <w:r w:rsidRPr="00A33835">
              <w:rPr>
                <w:rFonts w:cstheme="minorHAnsi"/>
              </w:rPr>
              <w:t>ENE-1.H Describe the role of energy in living organisms.</w:t>
            </w:r>
          </w:p>
          <w:p w14:paraId="35CB5344" w14:textId="77777777" w:rsidR="00346E01" w:rsidRPr="00A33835" w:rsidRDefault="00346E01" w:rsidP="001F5F64">
            <w:pPr>
              <w:rPr>
                <w:rFonts w:cstheme="minorHAnsi"/>
              </w:rPr>
            </w:pPr>
          </w:p>
          <w:p w14:paraId="54462853" w14:textId="77777777" w:rsidR="00346E01" w:rsidRPr="00A33835" w:rsidRDefault="00346E01" w:rsidP="001F5F64">
            <w:pPr>
              <w:rPr>
                <w:rFonts w:cstheme="minorHAnsi"/>
              </w:rPr>
            </w:pPr>
          </w:p>
        </w:tc>
        <w:tc>
          <w:tcPr>
            <w:tcW w:w="7091" w:type="dxa"/>
            <w:tcBorders>
              <w:top w:val="single" w:sz="4" w:space="0" w:color="auto"/>
              <w:left w:val="single" w:sz="4" w:space="0" w:color="auto"/>
              <w:bottom w:val="single" w:sz="4" w:space="0" w:color="auto"/>
              <w:right w:val="single" w:sz="4" w:space="0" w:color="auto"/>
            </w:tcBorders>
          </w:tcPr>
          <w:p w14:paraId="2285E314" w14:textId="77777777" w:rsidR="00346E01" w:rsidRPr="00A33835" w:rsidRDefault="00346E01" w:rsidP="001F5F64">
            <w:pPr>
              <w:rPr>
                <w:rFonts w:cstheme="minorHAnsi"/>
              </w:rPr>
            </w:pPr>
            <w:r w:rsidRPr="00A33835">
              <w:rPr>
                <w:rFonts w:cstheme="minorHAnsi"/>
              </w:rPr>
              <w:t>I can describe the role of energy in living organisms.</w:t>
            </w:r>
          </w:p>
          <w:p w14:paraId="05653176" w14:textId="77777777" w:rsidR="00346E01" w:rsidRPr="00A33835" w:rsidRDefault="00346E01" w:rsidP="001F5F64">
            <w:pPr>
              <w:rPr>
                <w:rFonts w:cstheme="minorHAnsi"/>
              </w:rPr>
            </w:pPr>
            <w:r w:rsidRPr="00A33835">
              <w:rPr>
                <w:rFonts w:cstheme="minorHAnsi"/>
              </w:rPr>
              <w:t>I can describe that living system require a constant input of energy.</w:t>
            </w:r>
          </w:p>
          <w:p w14:paraId="16274261" w14:textId="77777777" w:rsidR="00346E01" w:rsidRPr="00A33835" w:rsidRDefault="00346E01" w:rsidP="001F5F64">
            <w:pPr>
              <w:rPr>
                <w:rFonts w:cstheme="minorHAnsi"/>
              </w:rPr>
            </w:pPr>
            <w:r w:rsidRPr="00A33835">
              <w:rPr>
                <w:rFonts w:cstheme="minorHAnsi"/>
              </w:rPr>
              <w:t>I can describe the laws of thermodynamics.</w:t>
            </w:r>
          </w:p>
          <w:p w14:paraId="7B2A33CA" w14:textId="77777777" w:rsidR="00346E01" w:rsidRPr="00A33835" w:rsidRDefault="00346E01" w:rsidP="001F5F64">
            <w:pPr>
              <w:rPr>
                <w:rFonts w:cstheme="minorHAnsi"/>
              </w:rPr>
            </w:pPr>
            <w:r w:rsidRPr="00A33835">
              <w:rPr>
                <w:rFonts w:cstheme="minorHAnsi"/>
              </w:rPr>
              <w:t>I can describe ways that order is maintained.</w:t>
            </w:r>
          </w:p>
          <w:p w14:paraId="1D11C133" w14:textId="77777777" w:rsidR="00346E01" w:rsidRPr="00A33835" w:rsidRDefault="00346E01" w:rsidP="001F5F64">
            <w:pPr>
              <w:rPr>
                <w:rFonts w:cstheme="minorHAnsi"/>
              </w:rPr>
            </w:pPr>
            <w:r w:rsidRPr="00A33835">
              <w:rPr>
                <w:rFonts w:cstheme="minorHAnsi"/>
              </w:rPr>
              <w:t>I can describe ways that cellular processes are powered.</w:t>
            </w:r>
          </w:p>
          <w:p w14:paraId="4D2D7BE5" w14:textId="77777777" w:rsidR="00346E01" w:rsidRPr="00A33835" w:rsidRDefault="00346E01" w:rsidP="001F5F64">
            <w:pPr>
              <w:rPr>
                <w:rFonts w:cstheme="minorHAnsi"/>
              </w:rPr>
            </w:pPr>
            <w:r w:rsidRPr="00A33835">
              <w:rPr>
                <w:rFonts w:cstheme="minorHAnsi"/>
              </w:rPr>
              <w:t>I can describe energy coupling.</w:t>
            </w:r>
          </w:p>
          <w:p w14:paraId="64F6ED23" w14:textId="77777777" w:rsidR="00346E01" w:rsidRPr="00A33835" w:rsidRDefault="00346E01" w:rsidP="001F5F64">
            <w:pPr>
              <w:rPr>
                <w:rFonts w:cstheme="minorHAnsi"/>
              </w:rPr>
            </w:pPr>
            <w:r w:rsidRPr="00A33835">
              <w:rPr>
                <w:rFonts w:cstheme="minorHAnsi"/>
              </w:rPr>
              <w:lastRenderedPageBreak/>
              <w:t>I can describe the result of loss of energy or energy flow.</w:t>
            </w:r>
          </w:p>
          <w:p w14:paraId="6FF43599" w14:textId="77777777" w:rsidR="00346E01" w:rsidRPr="00A33835" w:rsidRDefault="00346E01" w:rsidP="001F5F64">
            <w:pPr>
              <w:rPr>
                <w:rFonts w:cstheme="minorHAnsi"/>
              </w:rPr>
            </w:pPr>
            <w:r w:rsidRPr="00A33835">
              <w:rPr>
                <w:rFonts w:cstheme="minorHAnsi"/>
              </w:rPr>
              <w:t>I can describe the function of controlled energy pathways.</w:t>
            </w:r>
          </w:p>
          <w:p w14:paraId="06B91F47" w14:textId="77777777" w:rsidR="00346E01" w:rsidRPr="00A33835" w:rsidRDefault="00346E01" w:rsidP="001F5F64">
            <w:pPr>
              <w:rPr>
                <w:rFonts w:cstheme="minorHAnsi"/>
              </w:rPr>
            </w:pPr>
            <w:r w:rsidRPr="00A33835">
              <w:rPr>
                <w:rFonts w:cstheme="minorHAnsi"/>
              </w:rPr>
              <w:t>I can describe the relationship between products of a reaction and reactants of a subsequent reaction.</w:t>
            </w:r>
          </w:p>
          <w:p w14:paraId="06F1A177" w14:textId="77777777" w:rsidR="00346E01" w:rsidRPr="00A33835" w:rsidRDefault="00346E01" w:rsidP="001F5F64">
            <w:pPr>
              <w:rPr>
                <w:rFonts w:cstheme="minorHAnsi"/>
              </w:rPr>
            </w:pPr>
            <w:r w:rsidRPr="00A33835">
              <w:rPr>
                <w:rFonts w:cstheme="minorHAnsi"/>
              </w:rPr>
              <w:t>I can describe metabolic pathways.</w:t>
            </w:r>
          </w:p>
        </w:tc>
      </w:tr>
      <w:tr w:rsidR="00346E01" w:rsidRPr="00A33835" w14:paraId="61F6F1E7" w14:textId="77777777" w:rsidTr="001F5F64">
        <w:tc>
          <w:tcPr>
            <w:tcW w:w="3699" w:type="dxa"/>
          </w:tcPr>
          <w:p w14:paraId="754E538D" w14:textId="77777777" w:rsidR="00346E01" w:rsidRPr="00A33835" w:rsidRDefault="00346E01" w:rsidP="001F5F64">
            <w:pPr>
              <w:rPr>
                <w:rFonts w:cstheme="minorHAnsi"/>
              </w:rPr>
            </w:pPr>
            <w:r w:rsidRPr="00A33835">
              <w:rPr>
                <w:rFonts w:cstheme="minorHAnsi"/>
              </w:rPr>
              <w:lastRenderedPageBreak/>
              <w:t>ENE-1.L Explain how cells obtain energy from biological macromolecules in order to power cellular functions.</w:t>
            </w:r>
          </w:p>
          <w:p w14:paraId="58E83A7D" w14:textId="77777777" w:rsidR="00346E01" w:rsidRPr="00A33835" w:rsidRDefault="00346E01" w:rsidP="001F5F64">
            <w:pPr>
              <w:rPr>
                <w:rFonts w:cstheme="minorHAnsi"/>
              </w:rPr>
            </w:pPr>
          </w:p>
        </w:tc>
        <w:tc>
          <w:tcPr>
            <w:tcW w:w="7091" w:type="dxa"/>
          </w:tcPr>
          <w:p w14:paraId="6018A766" w14:textId="77777777" w:rsidR="00346E01" w:rsidRPr="00A33835" w:rsidRDefault="00346E01" w:rsidP="001F5F64">
            <w:pPr>
              <w:rPr>
                <w:rFonts w:cstheme="minorHAnsi"/>
              </w:rPr>
            </w:pPr>
            <w:r w:rsidRPr="00A33835">
              <w:rPr>
                <w:rFonts w:cstheme="minorHAnsi"/>
              </w:rPr>
              <w:t>I can describe the function of ATP hydrolysis.</w:t>
            </w:r>
          </w:p>
          <w:p w14:paraId="2CDAD3AA" w14:textId="77777777" w:rsidR="00346E01" w:rsidRPr="00A33835" w:rsidRDefault="00346E01" w:rsidP="001F5F64">
            <w:pPr>
              <w:rPr>
                <w:rFonts w:cstheme="minorHAnsi"/>
              </w:rPr>
            </w:pPr>
          </w:p>
        </w:tc>
      </w:tr>
    </w:tbl>
    <w:p w14:paraId="2D96B0C5" w14:textId="77777777" w:rsidR="00346E01" w:rsidRDefault="00346E01" w:rsidP="00346E01">
      <w:pPr>
        <w:rPr>
          <w:sz w:val="24"/>
          <w:szCs w:val="24"/>
        </w:rPr>
      </w:pPr>
    </w:p>
    <w:p w14:paraId="1561350D" w14:textId="302C466E" w:rsidR="00346E01" w:rsidRDefault="00346E01" w:rsidP="00346E01">
      <w:pPr>
        <w:rPr>
          <w:sz w:val="24"/>
          <w:szCs w:val="24"/>
        </w:rPr>
      </w:pPr>
      <w:r>
        <w:rPr>
          <w:noProof/>
        </w:rPr>
        <w:drawing>
          <wp:inline distT="0" distB="0" distL="0" distR="0" wp14:anchorId="65D6B7BF" wp14:editId="7953F6C5">
            <wp:extent cx="6858000" cy="1120775"/>
            <wp:effectExtent l="0" t="0" r="0" b="3175"/>
            <wp:docPr id="470" name="Picture 4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346E01" w:rsidRPr="00655DC7" w14:paraId="35DA318D" w14:textId="77777777" w:rsidTr="001F5F64">
        <w:trPr>
          <w:trHeight w:val="287"/>
        </w:trPr>
        <w:tc>
          <w:tcPr>
            <w:tcW w:w="10790" w:type="dxa"/>
          </w:tcPr>
          <w:p w14:paraId="4D3CF044" w14:textId="77777777" w:rsidR="00346E01" w:rsidRPr="00655DC7" w:rsidRDefault="00346E01" w:rsidP="001F5F64">
            <w:pPr>
              <w:jc w:val="center"/>
              <w:rPr>
                <w:rFonts w:cstheme="minorHAnsi"/>
              </w:rPr>
            </w:pPr>
            <w:r w:rsidRPr="00655DC7">
              <w:rPr>
                <w:rFonts w:cstheme="minorHAnsi"/>
              </w:rPr>
              <w:t>ENE-1.H Describe the role of energy in living organisms.</w:t>
            </w:r>
          </w:p>
        </w:tc>
      </w:tr>
    </w:tbl>
    <w:p w14:paraId="0EABC7B1" w14:textId="77777777" w:rsidR="00346E01" w:rsidRPr="00655DC7" w:rsidRDefault="00346E01" w:rsidP="00346E01">
      <w:pPr>
        <w:pStyle w:val="ListParagraph"/>
        <w:rPr>
          <w:rFonts w:cstheme="minorHAnsi"/>
        </w:rPr>
      </w:pPr>
    </w:p>
    <w:p w14:paraId="6F188021" w14:textId="77777777" w:rsidR="00346E01" w:rsidRPr="00655DC7" w:rsidRDefault="00346E01" w:rsidP="00B7735A">
      <w:pPr>
        <w:pStyle w:val="ListParagraph"/>
        <w:numPr>
          <w:ilvl w:val="0"/>
          <w:numId w:val="27"/>
        </w:numPr>
        <w:rPr>
          <w:rFonts w:cstheme="minorHAnsi"/>
        </w:rPr>
      </w:pPr>
      <w:r w:rsidRPr="00655DC7">
        <w:rPr>
          <w:rFonts w:cstheme="minorHAnsi"/>
        </w:rPr>
        <w:t>What is the first law of thermodynamics?</w:t>
      </w:r>
    </w:p>
    <w:p w14:paraId="19F85FFC" w14:textId="77777777" w:rsidR="00346E01" w:rsidRPr="00655DC7" w:rsidRDefault="00346E01" w:rsidP="00B7735A">
      <w:pPr>
        <w:pStyle w:val="ListParagraph"/>
        <w:numPr>
          <w:ilvl w:val="0"/>
          <w:numId w:val="27"/>
        </w:numPr>
        <w:rPr>
          <w:rFonts w:cstheme="minorHAnsi"/>
        </w:rPr>
      </w:pPr>
      <w:r w:rsidRPr="00655DC7">
        <w:rPr>
          <w:rFonts w:cstheme="minorHAnsi"/>
        </w:rPr>
        <w:t>What is the second law of thermodynamics?</w:t>
      </w:r>
    </w:p>
    <w:p w14:paraId="688712E6" w14:textId="77777777" w:rsidR="00346E01" w:rsidRPr="00655DC7" w:rsidRDefault="00346E01" w:rsidP="00B7735A">
      <w:pPr>
        <w:pStyle w:val="ListParagraph"/>
        <w:numPr>
          <w:ilvl w:val="0"/>
          <w:numId w:val="27"/>
        </w:numPr>
        <w:rPr>
          <w:rFonts w:cstheme="minorHAnsi"/>
        </w:rPr>
      </w:pPr>
      <w:r w:rsidRPr="00655DC7">
        <w:rPr>
          <w:rFonts w:cstheme="minorHAnsi"/>
        </w:rPr>
        <w:t>How is order (entropy) maintained in a system?</w:t>
      </w:r>
    </w:p>
    <w:p w14:paraId="20ECDEEB" w14:textId="77777777" w:rsidR="00346E01" w:rsidRPr="00655DC7" w:rsidRDefault="00346E01" w:rsidP="00B7735A">
      <w:pPr>
        <w:pStyle w:val="ListParagraph"/>
        <w:numPr>
          <w:ilvl w:val="0"/>
          <w:numId w:val="27"/>
        </w:numPr>
        <w:rPr>
          <w:rFonts w:cstheme="minorHAnsi"/>
        </w:rPr>
      </w:pPr>
      <w:r w:rsidRPr="00655DC7">
        <w:rPr>
          <w:rFonts w:cstheme="minorHAnsi"/>
        </w:rPr>
        <w:t>How are cellular processes powered?</w:t>
      </w:r>
    </w:p>
    <w:p w14:paraId="3A309D49" w14:textId="77777777" w:rsidR="00346E01" w:rsidRPr="00655DC7" w:rsidRDefault="00346E01" w:rsidP="00B7735A">
      <w:pPr>
        <w:pStyle w:val="ListParagraph"/>
        <w:numPr>
          <w:ilvl w:val="0"/>
          <w:numId w:val="27"/>
        </w:numPr>
        <w:rPr>
          <w:rFonts w:cstheme="minorHAnsi"/>
        </w:rPr>
      </w:pPr>
      <w:r w:rsidRPr="00655DC7">
        <w:rPr>
          <w:rFonts w:cstheme="minorHAnsi"/>
        </w:rPr>
        <w:t>What is an endergonic reaction?</w:t>
      </w:r>
    </w:p>
    <w:p w14:paraId="760ED108" w14:textId="77777777" w:rsidR="00346E01" w:rsidRPr="00655DC7" w:rsidRDefault="00346E01" w:rsidP="00B7735A">
      <w:pPr>
        <w:pStyle w:val="ListParagraph"/>
        <w:numPr>
          <w:ilvl w:val="0"/>
          <w:numId w:val="27"/>
        </w:numPr>
        <w:rPr>
          <w:rFonts w:cstheme="minorHAnsi"/>
        </w:rPr>
      </w:pPr>
      <w:r w:rsidRPr="00655DC7">
        <w:rPr>
          <w:rFonts w:cstheme="minorHAnsi"/>
        </w:rPr>
        <w:t>What is an exergonic reaction?</w:t>
      </w:r>
    </w:p>
    <w:p w14:paraId="3176261B" w14:textId="77777777" w:rsidR="00346E01" w:rsidRPr="00655DC7" w:rsidRDefault="00346E01" w:rsidP="00B7735A">
      <w:pPr>
        <w:pStyle w:val="ListParagraph"/>
        <w:numPr>
          <w:ilvl w:val="0"/>
          <w:numId w:val="27"/>
        </w:numPr>
        <w:rPr>
          <w:rFonts w:cstheme="minorHAnsi"/>
        </w:rPr>
      </w:pPr>
      <w:r w:rsidRPr="00655DC7">
        <w:rPr>
          <w:rFonts w:cstheme="minorHAnsi"/>
        </w:rPr>
        <w:t xml:space="preserve">What is energy coupling? </w:t>
      </w:r>
    </w:p>
    <w:p w14:paraId="1CA09993" w14:textId="77777777" w:rsidR="00346E01" w:rsidRPr="00655DC7" w:rsidRDefault="00346E01" w:rsidP="00B7735A">
      <w:pPr>
        <w:pStyle w:val="ListParagraph"/>
        <w:numPr>
          <w:ilvl w:val="0"/>
          <w:numId w:val="27"/>
        </w:numPr>
        <w:rPr>
          <w:rFonts w:cstheme="minorHAnsi"/>
        </w:rPr>
      </w:pPr>
      <w:r w:rsidRPr="00655DC7">
        <w:rPr>
          <w:rFonts w:cstheme="minorHAnsi"/>
        </w:rPr>
        <w:t>What happens if an organism has a loss of energy or energy flow?</w:t>
      </w:r>
    </w:p>
    <w:p w14:paraId="583065FB" w14:textId="77777777" w:rsidR="00346E01" w:rsidRPr="00655DC7" w:rsidRDefault="00346E01" w:rsidP="00B7735A">
      <w:pPr>
        <w:pStyle w:val="ListParagraph"/>
        <w:numPr>
          <w:ilvl w:val="0"/>
          <w:numId w:val="27"/>
        </w:numPr>
        <w:rPr>
          <w:rFonts w:cstheme="minorHAnsi"/>
        </w:rPr>
      </w:pPr>
      <w:r w:rsidRPr="00655DC7">
        <w:rPr>
          <w:rFonts w:cstheme="minorHAnsi"/>
        </w:rPr>
        <w:t>Why does the cell undergo the step-wise function to control energy release through cellular respiration?</w:t>
      </w:r>
    </w:p>
    <w:p w14:paraId="53C53642" w14:textId="77777777" w:rsidR="00346E01" w:rsidRPr="00655DC7" w:rsidRDefault="00346E01" w:rsidP="00B7735A">
      <w:pPr>
        <w:pStyle w:val="ListParagraph"/>
        <w:numPr>
          <w:ilvl w:val="0"/>
          <w:numId w:val="27"/>
        </w:numPr>
        <w:rPr>
          <w:rFonts w:cstheme="minorHAnsi"/>
        </w:rPr>
      </w:pPr>
      <w:r w:rsidRPr="00655DC7">
        <w:rPr>
          <w:rFonts w:cstheme="minorHAnsi"/>
        </w:rPr>
        <w:t>In a metabolic pathway, how does the product of one reaction relate to the reactants of the subsequent reaction?</w:t>
      </w:r>
    </w:p>
    <w:p w14:paraId="4FBF6747" w14:textId="77777777" w:rsidR="00346E01" w:rsidRPr="00655DC7" w:rsidRDefault="00346E01" w:rsidP="00B7735A">
      <w:pPr>
        <w:pStyle w:val="ListParagraph"/>
        <w:numPr>
          <w:ilvl w:val="0"/>
          <w:numId w:val="27"/>
        </w:numPr>
        <w:rPr>
          <w:rFonts w:cstheme="minorHAnsi"/>
        </w:rPr>
      </w:pPr>
      <w:r w:rsidRPr="00655DC7">
        <w:rPr>
          <w:rFonts w:cstheme="minorHAnsi"/>
        </w:rPr>
        <w:t>Using the given pathway from 2018 #2 free response, how is the pathway affected by:</w:t>
      </w:r>
    </w:p>
    <w:p w14:paraId="7CE9FECF" w14:textId="77777777" w:rsidR="00346E01" w:rsidRPr="00655DC7" w:rsidRDefault="00346E01" w:rsidP="00346E01">
      <w:pPr>
        <w:pStyle w:val="ListParagraph"/>
        <w:rPr>
          <w:rFonts w:cstheme="minorHAnsi"/>
        </w:rPr>
      </w:pPr>
      <w:r w:rsidRPr="00655DC7">
        <w:rPr>
          <w:rFonts w:cstheme="minorHAnsi"/>
          <w:noProof/>
        </w:rPr>
        <w:drawing>
          <wp:inline distT="0" distB="0" distL="0" distR="0" wp14:anchorId="252EE259" wp14:editId="12AE30B3">
            <wp:extent cx="4267200" cy="4762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7200" cy="476250"/>
                    </a:xfrm>
                    <a:prstGeom prst="rect">
                      <a:avLst/>
                    </a:prstGeom>
                  </pic:spPr>
                </pic:pic>
              </a:graphicData>
            </a:graphic>
          </wp:inline>
        </w:drawing>
      </w:r>
    </w:p>
    <w:p w14:paraId="37E13A3E" w14:textId="77777777" w:rsidR="00346E01" w:rsidRPr="00655DC7" w:rsidRDefault="00346E01" w:rsidP="00B7735A">
      <w:pPr>
        <w:pStyle w:val="ListParagraph"/>
        <w:numPr>
          <w:ilvl w:val="1"/>
          <w:numId w:val="26"/>
        </w:numPr>
        <w:rPr>
          <w:rFonts w:cstheme="minorHAnsi"/>
        </w:rPr>
      </w:pPr>
      <w:r w:rsidRPr="00655DC7">
        <w:rPr>
          <w:rFonts w:cstheme="minorHAnsi"/>
        </w:rPr>
        <w:t>Decrease in Tryptophan</w:t>
      </w:r>
    </w:p>
    <w:p w14:paraId="56843DDB" w14:textId="77777777" w:rsidR="00346E01" w:rsidRPr="00655DC7" w:rsidRDefault="00346E01" w:rsidP="00B7735A">
      <w:pPr>
        <w:pStyle w:val="ListParagraph"/>
        <w:numPr>
          <w:ilvl w:val="1"/>
          <w:numId w:val="26"/>
        </w:numPr>
        <w:rPr>
          <w:rFonts w:cstheme="minorHAnsi"/>
        </w:rPr>
      </w:pPr>
      <w:r w:rsidRPr="00655DC7">
        <w:rPr>
          <w:rFonts w:cstheme="minorHAnsi"/>
        </w:rPr>
        <w:t>Decrease in Enzyme Trp-T</w:t>
      </w:r>
    </w:p>
    <w:p w14:paraId="2A45D287" w14:textId="77777777" w:rsidR="00346E01" w:rsidRPr="00655DC7" w:rsidRDefault="00346E01" w:rsidP="00B7735A">
      <w:pPr>
        <w:pStyle w:val="ListParagraph"/>
        <w:numPr>
          <w:ilvl w:val="1"/>
          <w:numId w:val="26"/>
        </w:numPr>
        <w:rPr>
          <w:rFonts w:cstheme="minorHAnsi"/>
        </w:rPr>
      </w:pPr>
      <w:r w:rsidRPr="00655DC7">
        <w:rPr>
          <w:rFonts w:cstheme="minorHAnsi"/>
        </w:rPr>
        <w:t>Decrease in I3PA</w:t>
      </w:r>
    </w:p>
    <w:p w14:paraId="53AA41F5" w14:textId="77777777" w:rsidR="00346E01" w:rsidRPr="00655DC7" w:rsidRDefault="00346E01" w:rsidP="00B7735A">
      <w:pPr>
        <w:pStyle w:val="ListParagraph"/>
        <w:numPr>
          <w:ilvl w:val="1"/>
          <w:numId w:val="26"/>
        </w:numPr>
        <w:rPr>
          <w:rFonts w:cstheme="minorHAnsi"/>
        </w:rPr>
      </w:pPr>
      <w:r w:rsidRPr="00655DC7">
        <w:rPr>
          <w:rFonts w:cstheme="minorHAnsi"/>
        </w:rPr>
        <w:t>Decrease in Enzyme YUC</w:t>
      </w:r>
    </w:p>
    <w:p w14:paraId="45B147B1" w14:textId="77777777" w:rsidR="00346E01" w:rsidRPr="00655DC7" w:rsidRDefault="00346E01" w:rsidP="00B7735A">
      <w:pPr>
        <w:pStyle w:val="ListParagraph"/>
        <w:numPr>
          <w:ilvl w:val="1"/>
          <w:numId w:val="26"/>
        </w:numPr>
        <w:rPr>
          <w:rFonts w:cstheme="minorHAnsi"/>
        </w:rPr>
      </w:pPr>
      <w:r w:rsidRPr="00655DC7">
        <w:rPr>
          <w:rFonts w:cstheme="minorHAnsi"/>
        </w:rPr>
        <w:t>Decrease in IAA</w:t>
      </w:r>
    </w:p>
    <w:p w14:paraId="3D183C86" w14:textId="77777777" w:rsidR="00346E01" w:rsidRDefault="00346E01" w:rsidP="00B7735A">
      <w:pPr>
        <w:pStyle w:val="ListParagraph"/>
        <w:numPr>
          <w:ilvl w:val="0"/>
          <w:numId w:val="27"/>
        </w:numPr>
        <w:rPr>
          <w:rFonts w:cstheme="minorHAnsi"/>
        </w:rPr>
      </w:pPr>
      <w:r w:rsidRPr="00655DC7">
        <w:rPr>
          <w:rFonts w:cstheme="minorHAnsi"/>
        </w:rPr>
        <w:t>What is the function of ATP hydrolysis?</w:t>
      </w:r>
    </w:p>
    <w:p w14:paraId="4DD67B66" w14:textId="5F0CEEFE" w:rsidR="00346E01" w:rsidRDefault="00346E01">
      <w:pPr>
        <w:rPr>
          <w:rFonts w:ascii="Tekton" w:hAnsi="Tekton"/>
          <w:sz w:val="60"/>
          <w:szCs w:val="60"/>
        </w:rPr>
      </w:pPr>
    </w:p>
    <w:p w14:paraId="0E395D1E" w14:textId="49B60F61" w:rsidR="00346E01" w:rsidRDefault="00346E01">
      <w:pPr>
        <w:rPr>
          <w:rFonts w:ascii="Tekton" w:hAnsi="Tekton"/>
          <w:sz w:val="60"/>
          <w:szCs w:val="60"/>
        </w:rPr>
      </w:pPr>
    </w:p>
    <w:p w14:paraId="1CD8919B" w14:textId="77777777" w:rsidR="00346E01" w:rsidRDefault="00346E01">
      <w:pPr>
        <w:rPr>
          <w:sz w:val="40"/>
          <w:szCs w:val="40"/>
          <w:u w:val="single"/>
        </w:rPr>
      </w:pPr>
      <w:r>
        <w:rPr>
          <w:sz w:val="40"/>
          <w:szCs w:val="40"/>
          <w:u w:val="single"/>
        </w:rPr>
        <w:br w:type="page"/>
      </w:r>
    </w:p>
    <w:p w14:paraId="005D3C0F" w14:textId="090841FF" w:rsidR="00346E01" w:rsidRPr="00A133FF" w:rsidRDefault="00346E01" w:rsidP="00346E01">
      <w:pPr>
        <w:jc w:val="center"/>
        <w:rPr>
          <w:sz w:val="40"/>
          <w:szCs w:val="40"/>
          <w:u w:val="single"/>
        </w:rPr>
      </w:pPr>
      <w:r w:rsidRPr="00A133FF">
        <w:rPr>
          <w:sz w:val="40"/>
          <w:szCs w:val="40"/>
          <w:u w:val="single"/>
        </w:rPr>
        <w:lastRenderedPageBreak/>
        <w:t>Chapter 7: Cellular Respiration and Fermentation</w:t>
      </w:r>
    </w:p>
    <w:p w14:paraId="13D5CA9E" w14:textId="77777777" w:rsidR="00346E01" w:rsidRDefault="00346E01" w:rsidP="00346E01">
      <w:pPr>
        <w:rPr>
          <w:sz w:val="24"/>
          <w:szCs w:val="24"/>
        </w:rPr>
      </w:pPr>
      <w:r>
        <w:rPr>
          <w:noProof/>
        </w:rPr>
        <w:drawing>
          <wp:inline distT="0" distB="0" distL="0" distR="0" wp14:anchorId="37AEC7C5" wp14:editId="47329E58">
            <wp:extent cx="6858000" cy="992505"/>
            <wp:effectExtent l="0" t="0" r="0" b="0"/>
            <wp:docPr id="468" name="Picture 468"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2785"/>
        <w:gridCol w:w="6930"/>
        <w:gridCol w:w="1075"/>
      </w:tblGrid>
      <w:tr w:rsidR="00346E01" w:rsidRPr="00A33835" w14:paraId="0107974F" w14:textId="77777777" w:rsidTr="001F5F64">
        <w:trPr>
          <w:trHeight w:val="1074"/>
        </w:trPr>
        <w:tc>
          <w:tcPr>
            <w:tcW w:w="2785" w:type="dxa"/>
            <w:vMerge w:val="restart"/>
            <w:shd w:val="clear" w:color="auto" w:fill="auto"/>
          </w:tcPr>
          <w:p w14:paraId="0BCAC79A" w14:textId="77777777" w:rsidR="00346E01" w:rsidRPr="00A33835" w:rsidRDefault="00346E01" w:rsidP="001F5F64">
            <w:pPr>
              <w:autoSpaceDE w:val="0"/>
              <w:autoSpaceDN w:val="0"/>
              <w:adjustRightInd w:val="0"/>
              <w:rPr>
                <w:rFonts w:cstheme="minorHAnsi"/>
                <w:iCs/>
              </w:rPr>
            </w:pPr>
            <w:r w:rsidRPr="00A33835">
              <w:rPr>
                <w:rFonts w:cstheme="minorHAnsi"/>
              </w:rPr>
              <w:t>ENE-1.K Describe the processes that allow organisms to use energy stored in biological macromolecules.</w:t>
            </w:r>
          </w:p>
        </w:tc>
        <w:tc>
          <w:tcPr>
            <w:tcW w:w="6930" w:type="dxa"/>
          </w:tcPr>
          <w:p w14:paraId="7D580343"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 xml:space="preserve">ENE-1.K.1 Fermentation and cellular respiration use energy from biological macromolecules to produce ATP. Respiration and fermentation are characteristic of all forms of life. </w:t>
            </w:r>
          </w:p>
        </w:tc>
        <w:tc>
          <w:tcPr>
            <w:tcW w:w="1075" w:type="dxa"/>
          </w:tcPr>
          <w:p w14:paraId="34822D10" w14:textId="77777777" w:rsidR="00346E01" w:rsidRPr="00A33835" w:rsidRDefault="00346E01" w:rsidP="001F5F64">
            <w:pPr>
              <w:autoSpaceDE w:val="0"/>
              <w:autoSpaceDN w:val="0"/>
              <w:adjustRightInd w:val="0"/>
              <w:jc w:val="center"/>
              <w:rPr>
                <w:rFonts w:cstheme="minorHAnsi"/>
                <w:iCs/>
              </w:rPr>
            </w:pPr>
            <w:r w:rsidRPr="00A33835">
              <w:rPr>
                <w:rFonts w:cstheme="minorHAnsi"/>
                <w:iCs/>
              </w:rPr>
              <w:t>7.1 – 7.5</w:t>
            </w:r>
          </w:p>
        </w:tc>
      </w:tr>
      <w:tr w:rsidR="00346E01" w:rsidRPr="00A33835" w14:paraId="20BD378C" w14:textId="77777777" w:rsidTr="001F5F64">
        <w:trPr>
          <w:trHeight w:val="1074"/>
        </w:trPr>
        <w:tc>
          <w:tcPr>
            <w:tcW w:w="2785" w:type="dxa"/>
            <w:vMerge/>
            <w:shd w:val="clear" w:color="auto" w:fill="auto"/>
          </w:tcPr>
          <w:p w14:paraId="1B4452AC" w14:textId="77777777" w:rsidR="00346E01" w:rsidRPr="00A33835" w:rsidRDefault="00346E01" w:rsidP="001F5F64">
            <w:pPr>
              <w:autoSpaceDE w:val="0"/>
              <w:autoSpaceDN w:val="0"/>
              <w:adjustRightInd w:val="0"/>
              <w:rPr>
                <w:rFonts w:cstheme="minorHAnsi"/>
                <w:iCs/>
              </w:rPr>
            </w:pPr>
          </w:p>
        </w:tc>
        <w:tc>
          <w:tcPr>
            <w:tcW w:w="6930" w:type="dxa"/>
          </w:tcPr>
          <w:p w14:paraId="272440F7"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 xml:space="preserve">ENE-1.K.2 Cellular respiration in eukaryotes involves a series of coordinated enzyme-catalyzed reactions that capture energy from biological macromolecules. </w:t>
            </w:r>
          </w:p>
        </w:tc>
        <w:tc>
          <w:tcPr>
            <w:tcW w:w="1075" w:type="dxa"/>
          </w:tcPr>
          <w:p w14:paraId="34DD16B7" w14:textId="77777777" w:rsidR="00346E01" w:rsidRPr="00A33835" w:rsidRDefault="00346E01" w:rsidP="001F5F64">
            <w:pPr>
              <w:autoSpaceDE w:val="0"/>
              <w:autoSpaceDN w:val="0"/>
              <w:adjustRightInd w:val="0"/>
              <w:jc w:val="center"/>
              <w:rPr>
                <w:rFonts w:cstheme="minorHAnsi"/>
                <w:iCs/>
              </w:rPr>
            </w:pPr>
            <w:r w:rsidRPr="00A33835">
              <w:rPr>
                <w:rFonts w:cstheme="minorHAnsi"/>
                <w:iCs/>
              </w:rPr>
              <w:t>7.2 – 7.4</w:t>
            </w:r>
          </w:p>
        </w:tc>
      </w:tr>
      <w:tr w:rsidR="00346E01" w:rsidRPr="00A33835" w14:paraId="4E31D637" w14:textId="77777777" w:rsidTr="001F5F64">
        <w:trPr>
          <w:trHeight w:val="1074"/>
        </w:trPr>
        <w:tc>
          <w:tcPr>
            <w:tcW w:w="2785" w:type="dxa"/>
            <w:vMerge/>
            <w:shd w:val="clear" w:color="auto" w:fill="auto"/>
          </w:tcPr>
          <w:p w14:paraId="1608B584" w14:textId="77777777" w:rsidR="00346E01" w:rsidRPr="00A33835" w:rsidRDefault="00346E01" w:rsidP="001F5F64">
            <w:pPr>
              <w:autoSpaceDE w:val="0"/>
              <w:autoSpaceDN w:val="0"/>
              <w:adjustRightInd w:val="0"/>
              <w:rPr>
                <w:rFonts w:cstheme="minorHAnsi"/>
                <w:iCs/>
              </w:rPr>
            </w:pPr>
          </w:p>
        </w:tc>
        <w:tc>
          <w:tcPr>
            <w:tcW w:w="6930" w:type="dxa"/>
          </w:tcPr>
          <w:p w14:paraId="672834E6" w14:textId="77777777" w:rsidR="00346E01" w:rsidRPr="00A33835" w:rsidRDefault="00346E01" w:rsidP="001F5F64">
            <w:pPr>
              <w:rPr>
                <w:rFonts w:cstheme="minorHAnsi"/>
              </w:rPr>
            </w:pPr>
            <w:r w:rsidRPr="00A33835">
              <w:rPr>
                <w:rFonts w:cstheme="minorHAnsi"/>
              </w:rPr>
              <w:t xml:space="preserve">ENE-1.K.3 The electron transport chain transfers energy from electrons in a series of coupled reactions that establish an electrochemical gradient across membranes— </w:t>
            </w:r>
          </w:p>
          <w:p w14:paraId="0C8236A2" w14:textId="77777777" w:rsidR="00346E01" w:rsidRPr="00A33835" w:rsidRDefault="00346E01" w:rsidP="001F5F64">
            <w:pPr>
              <w:rPr>
                <w:rFonts w:cstheme="minorHAnsi"/>
              </w:rPr>
            </w:pPr>
            <w:r w:rsidRPr="00A33835">
              <w:rPr>
                <w:rFonts w:cstheme="minorHAnsi"/>
              </w:rPr>
              <w:t xml:space="preserve">a. Electron transport chain reactions occur in chloroplasts, mitochondria, and prokaryotic plasma membranes. </w:t>
            </w:r>
          </w:p>
          <w:p w14:paraId="7A76A330" w14:textId="77777777" w:rsidR="00346E01" w:rsidRPr="00A33835" w:rsidRDefault="00346E01" w:rsidP="001F5F64">
            <w:pPr>
              <w:rPr>
                <w:rFonts w:cstheme="minorHAnsi"/>
              </w:rPr>
            </w:pPr>
            <w:r w:rsidRPr="00A33835">
              <w:rPr>
                <w:rFonts w:cstheme="minorHAnsi"/>
              </w:rPr>
              <w:t>b. In cellular respiration, electrons delivered by NADH and FADH are passed to a series of electron acceptors as they move toward the terminal electron acceptor, oxygen. In photosynthesis, the terminal electron acceptor is NADP+. Aerobic prokaryotes use oxygen as a terminal electron acceptor, while anaerobic prokaryotes use other molecules.</w:t>
            </w:r>
          </w:p>
          <w:p w14:paraId="345F6D70" w14:textId="77777777" w:rsidR="00346E01" w:rsidRPr="00A33835" w:rsidRDefault="00346E01" w:rsidP="001F5F64">
            <w:pPr>
              <w:rPr>
                <w:rFonts w:cstheme="minorHAnsi"/>
              </w:rPr>
            </w:pPr>
            <w:r w:rsidRPr="00A33835">
              <w:rPr>
                <w:rFonts w:cstheme="minorHAnsi"/>
              </w:rPr>
              <w:t xml:space="preserve">c. The transfer of electrons is accompanied by the formation of a proton gradient across the inner mitochondrial membrane or the internal membrane of chloroplasts, with the membrane(s) separating a region of high proton concentration from a region of low proton concentration. In prokaryotes, the passage of electrons is accompanied by the movement of protons across the plasma membrane. </w:t>
            </w:r>
          </w:p>
          <w:p w14:paraId="4BF6250C" w14:textId="77777777" w:rsidR="00346E01" w:rsidRPr="00A33835" w:rsidRDefault="00346E01" w:rsidP="001F5F64">
            <w:pPr>
              <w:rPr>
                <w:rFonts w:cstheme="minorHAnsi"/>
              </w:rPr>
            </w:pPr>
            <w:r w:rsidRPr="00A33835">
              <w:rPr>
                <w:rFonts w:cstheme="minorHAnsi"/>
              </w:rPr>
              <w:t xml:space="preserve">d. The flow of protons back through membrane-bound ATP synthase by chemiosmosis drives the formation of ATP from ADP and inorganic phosphate. This is known as oxidative phosphorylation in cellular respiration, and photophosphorylation in photosynthesis. </w:t>
            </w:r>
          </w:p>
          <w:p w14:paraId="3CF82283" w14:textId="77777777" w:rsidR="00346E01" w:rsidRPr="00A33835" w:rsidRDefault="00346E01" w:rsidP="001F5F64">
            <w:pPr>
              <w:rPr>
                <w:rFonts w:cstheme="minorHAnsi"/>
              </w:rPr>
            </w:pPr>
            <w:r w:rsidRPr="00A33835">
              <w:rPr>
                <w:rFonts w:cstheme="minorHAnsi"/>
              </w:rPr>
              <w:t xml:space="preserve">e. </w:t>
            </w:r>
            <w:r>
              <w:rPr>
                <w:rFonts w:cstheme="minorHAnsi"/>
              </w:rPr>
              <w:t>I</w:t>
            </w:r>
            <w:r w:rsidRPr="00A33835">
              <w:rPr>
                <w:rFonts w:cstheme="minorHAnsi"/>
              </w:rPr>
              <w:t>n cellular respiration, decoupling oxidative phosphorylation from electron transport generates heat. This heat can be used by endothermic organisms to regulate body temperature.</w:t>
            </w:r>
          </w:p>
          <w:p w14:paraId="1650DDAD" w14:textId="77777777" w:rsidR="00346E01" w:rsidRPr="00A33835" w:rsidRDefault="00346E01" w:rsidP="001F5F64">
            <w:pPr>
              <w:autoSpaceDE w:val="0"/>
              <w:autoSpaceDN w:val="0"/>
              <w:adjustRightInd w:val="0"/>
              <w:rPr>
                <w:rFonts w:cstheme="minorHAnsi"/>
                <w:iCs/>
                <w:sz w:val="16"/>
                <w:szCs w:val="16"/>
              </w:rPr>
            </w:pPr>
            <w:r w:rsidRPr="00A33835">
              <w:rPr>
                <w:rFonts w:cstheme="minorHAnsi"/>
                <w:color w:val="FF0000"/>
                <w:sz w:val="16"/>
                <w:szCs w:val="16"/>
              </w:rPr>
              <w:t>Exclusion Statement: The names of the specific electron carriers in the electron transport chain.</w:t>
            </w:r>
          </w:p>
        </w:tc>
        <w:tc>
          <w:tcPr>
            <w:tcW w:w="1075" w:type="dxa"/>
          </w:tcPr>
          <w:p w14:paraId="3754E068" w14:textId="77777777" w:rsidR="00346E01" w:rsidRPr="00A33835" w:rsidRDefault="00346E01" w:rsidP="001F5F64">
            <w:pPr>
              <w:autoSpaceDE w:val="0"/>
              <w:autoSpaceDN w:val="0"/>
              <w:adjustRightInd w:val="0"/>
              <w:jc w:val="center"/>
              <w:rPr>
                <w:rFonts w:cstheme="minorHAnsi"/>
                <w:iCs/>
              </w:rPr>
            </w:pPr>
            <w:r w:rsidRPr="00A33835">
              <w:rPr>
                <w:rFonts w:cstheme="minorHAnsi"/>
                <w:iCs/>
              </w:rPr>
              <w:t>7.4</w:t>
            </w:r>
          </w:p>
        </w:tc>
      </w:tr>
      <w:tr w:rsidR="00346E01" w:rsidRPr="00A33835" w14:paraId="635537B9" w14:textId="77777777" w:rsidTr="001F5F64">
        <w:trPr>
          <w:trHeight w:val="1074"/>
        </w:trPr>
        <w:tc>
          <w:tcPr>
            <w:tcW w:w="2785" w:type="dxa"/>
            <w:vMerge w:val="restart"/>
            <w:shd w:val="clear" w:color="auto" w:fill="auto"/>
          </w:tcPr>
          <w:p w14:paraId="68F3CD0D" w14:textId="77777777" w:rsidR="00346E01" w:rsidRPr="00A33835" w:rsidRDefault="00346E01" w:rsidP="001F5F64">
            <w:pPr>
              <w:rPr>
                <w:rFonts w:cstheme="minorHAnsi"/>
              </w:rPr>
            </w:pPr>
            <w:r w:rsidRPr="00A33835">
              <w:rPr>
                <w:rFonts w:cstheme="minorHAnsi"/>
              </w:rPr>
              <w:t>ENE-1.L Explain how cells obtain energy from biological macromolecules in order to power cellular functions.</w:t>
            </w:r>
          </w:p>
          <w:p w14:paraId="6C0E5A17" w14:textId="77777777" w:rsidR="00346E01" w:rsidRPr="00A33835" w:rsidRDefault="00346E01" w:rsidP="001F5F64">
            <w:pPr>
              <w:rPr>
                <w:rFonts w:cstheme="minorHAnsi"/>
              </w:rPr>
            </w:pPr>
          </w:p>
          <w:p w14:paraId="7DA3138C" w14:textId="77777777" w:rsidR="00346E01" w:rsidRPr="00A33835" w:rsidRDefault="00346E01" w:rsidP="001F5F64">
            <w:pPr>
              <w:rPr>
                <w:rFonts w:cstheme="minorHAnsi"/>
                <w:color w:val="FF0000"/>
                <w:sz w:val="16"/>
                <w:szCs w:val="16"/>
              </w:rPr>
            </w:pPr>
            <w:r w:rsidRPr="00A33835">
              <w:rPr>
                <w:rFonts w:cstheme="minorHAnsi"/>
                <w:color w:val="FF0000"/>
                <w:sz w:val="16"/>
                <w:szCs w:val="16"/>
              </w:rPr>
              <w:t xml:space="preserve">Exclusion Statement: Specific steps, names of enzymes, and intermediates of the pathways for those processes. </w:t>
            </w:r>
          </w:p>
          <w:p w14:paraId="7431D0FA" w14:textId="77777777" w:rsidR="00346E01" w:rsidRPr="00A33835" w:rsidRDefault="00346E01" w:rsidP="001F5F64">
            <w:pPr>
              <w:rPr>
                <w:rFonts w:cstheme="minorHAnsi"/>
                <w:color w:val="FF0000"/>
                <w:sz w:val="16"/>
                <w:szCs w:val="16"/>
              </w:rPr>
            </w:pPr>
          </w:p>
          <w:p w14:paraId="362AEF0C" w14:textId="77777777" w:rsidR="00346E01" w:rsidRPr="00A33835" w:rsidRDefault="00346E01" w:rsidP="001F5F64">
            <w:pPr>
              <w:autoSpaceDE w:val="0"/>
              <w:autoSpaceDN w:val="0"/>
              <w:adjustRightInd w:val="0"/>
              <w:rPr>
                <w:rFonts w:cstheme="minorHAnsi"/>
                <w:iCs/>
                <w:sz w:val="16"/>
                <w:szCs w:val="16"/>
              </w:rPr>
            </w:pPr>
            <w:r w:rsidRPr="00A33835">
              <w:rPr>
                <w:rFonts w:cstheme="minorHAnsi"/>
                <w:color w:val="FF0000"/>
                <w:sz w:val="16"/>
                <w:szCs w:val="16"/>
              </w:rPr>
              <w:t xml:space="preserve">Memorization of the steps of glycolysis and the Krebs Cycle, and of the </w:t>
            </w:r>
            <w:r w:rsidRPr="00A33835">
              <w:rPr>
                <w:rFonts w:cstheme="minorHAnsi"/>
                <w:color w:val="FF0000"/>
                <w:sz w:val="16"/>
                <w:szCs w:val="16"/>
              </w:rPr>
              <w:lastRenderedPageBreak/>
              <w:t>structures of the molecules and the names of enzymes involved.</w:t>
            </w:r>
          </w:p>
        </w:tc>
        <w:tc>
          <w:tcPr>
            <w:tcW w:w="6930" w:type="dxa"/>
          </w:tcPr>
          <w:p w14:paraId="28216C50"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lastRenderedPageBreak/>
              <w:t xml:space="preserve">ENE-1.L.1 Glycolysis is a biochemical pathway that releases energy in glucose to form ATP from ADP and inorganic phosphate, NADH from NAD+, and pyruvate. </w:t>
            </w:r>
          </w:p>
        </w:tc>
        <w:tc>
          <w:tcPr>
            <w:tcW w:w="1075" w:type="dxa"/>
          </w:tcPr>
          <w:p w14:paraId="25450172" w14:textId="77777777" w:rsidR="00346E01" w:rsidRPr="00A33835" w:rsidRDefault="00346E01" w:rsidP="001F5F64">
            <w:pPr>
              <w:autoSpaceDE w:val="0"/>
              <w:autoSpaceDN w:val="0"/>
              <w:adjustRightInd w:val="0"/>
              <w:jc w:val="center"/>
              <w:rPr>
                <w:rFonts w:cstheme="minorHAnsi"/>
                <w:iCs/>
              </w:rPr>
            </w:pPr>
            <w:r w:rsidRPr="00A33835">
              <w:rPr>
                <w:rFonts w:cstheme="minorHAnsi"/>
                <w:iCs/>
              </w:rPr>
              <w:t>7.2</w:t>
            </w:r>
          </w:p>
        </w:tc>
      </w:tr>
      <w:tr w:rsidR="00346E01" w:rsidRPr="00A33835" w14:paraId="331F33CF" w14:textId="77777777" w:rsidTr="001F5F64">
        <w:trPr>
          <w:trHeight w:val="791"/>
        </w:trPr>
        <w:tc>
          <w:tcPr>
            <w:tcW w:w="2785" w:type="dxa"/>
            <w:vMerge/>
            <w:shd w:val="clear" w:color="auto" w:fill="auto"/>
          </w:tcPr>
          <w:p w14:paraId="57478EB8" w14:textId="77777777" w:rsidR="00346E01" w:rsidRPr="00A33835" w:rsidRDefault="00346E01" w:rsidP="001F5F64">
            <w:pPr>
              <w:autoSpaceDE w:val="0"/>
              <w:autoSpaceDN w:val="0"/>
              <w:adjustRightInd w:val="0"/>
              <w:rPr>
                <w:rFonts w:cstheme="minorHAnsi"/>
                <w:iCs/>
              </w:rPr>
            </w:pPr>
          </w:p>
        </w:tc>
        <w:tc>
          <w:tcPr>
            <w:tcW w:w="6930" w:type="dxa"/>
          </w:tcPr>
          <w:p w14:paraId="6F3B12DD"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ENE-1.L.2 Pyruvate is transported from the cytosol to the mitochondrion, where further oxidation occurs.</w:t>
            </w:r>
          </w:p>
        </w:tc>
        <w:tc>
          <w:tcPr>
            <w:tcW w:w="1075" w:type="dxa"/>
          </w:tcPr>
          <w:p w14:paraId="484FA950" w14:textId="77777777" w:rsidR="00346E01" w:rsidRPr="00A33835" w:rsidRDefault="00346E01" w:rsidP="001F5F64">
            <w:pPr>
              <w:autoSpaceDE w:val="0"/>
              <w:autoSpaceDN w:val="0"/>
              <w:adjustRightInd w:val="0"/>
              <w:jc w:val="center"/>
              <w:rPr>
                <w:rFonts w:cstheme="minorHAnsi"/>
                <w:iCs/>
              </w:rPr>
            </w:pPr>
            <w:r w:rsidRPr="00A33835">
              <w:rPr>
                <w:rFonts w:cstheme="minorHAnsi"/>
                <w:iCs/>
              </w:rPr>
              <w:t>7.3</w:t>
            </w:r>
          </w:p>
        </w:tc>
      </w:tr>
      <w:tr w:rsidR="00346E01" w:rsidRPr="00A33835" w14:paraId="3A734B70" w14:textId="77777777" w:rsidTr="001F5F64">
        <w:trPr>
          <w:trHeight w:val="1074"/>
        </w:trPr>
        <w:tc>
          <w:tcPr>
            <w:tcW w:w="2785" w:type="dxa"/>
            <w:vMerge/>
            <w:shd w:val="clear" w:color="auto" w:fill="auto"/>
          </w:tcPr>
          <w:p w14:paraId="4F136C8E" w14:textId="77777777" w:rsidR="00346E01" w:rsidRPr="00A33835" w:rsidRDefault="00346E01" w:rsidP="001F5F64">
            <w:pPr>
              <w:autoSpaceDE w:val="0"/>
              <w:autoSpaceDN w:val="0"/>
              <w:adjustRightInd w:val="0"/>
              <w:rPr>
                <w:rFonts w:cstheme="minorHAnsi"/>
                <w:iCs/>
              </w:rPr>
            </w:pPr>
          </w:p>
        </w:tc>
        <w:tc>
          <w:tcPr>
            <w:tcW w:w="6930" w:type="dxa"/>
          </w:tcPr>
          <w:p w14:paraId="3738740E"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 xml:space="preserve">ENE-1.L.3 In the Krebs cycle, carbon dioxide is released from organic intermediates, ATP is synthesized from ADP and inorganic phosphate, and electrons are transferred to the coenzymes NADH and FADH2. </w:t>
            </w:r>
          </w:p>
        </w:tc>
        <w:tc>
          <w:tcPr>
            <w:tcW w:w="1075" w:type="dxa"/>
          </w:tcPr>
          <w:p w14:paraId="0BC90937" w14:textId="77777777" w:rsidR="00346E01" w:rsidRPr="00A33835" w:rsidRDefault="00346E01" w:rsidP="001F5F64">
            <w:pPr>
              <w:autoSpaceDE w:val="0"/>
              <w:autoSpaceDN w:val="0"/>
              <w:adjustRightInd w:val="0"/>
              <w:jc w:val="center"/>
              <w:rPr>
                <w:rFonts w:cstheme="minorHAnsi"/>
                <w:iCs/>
              </w:rPr>
            </w:pPr>
            <w:r w:rsidRPr="00A33835">
              <w:rPr>
                <w:rFonts w:cstheme="minorHAnsi"/>
                <w:iCs/>
              </w:rPr>
              <w:t>7.3</w:t>
            </w:r>
          </w:p>
        </w:tc>
      </w:tr>
      <w:tr w:rsidR="00346E01" w:rsidRPr="00A33835" w14:paraId="745B4667" w14:textId="77777777" w:rsidTr="001F5F64">
        <w:trPr>
          <w:trHeight w:val="1074"/>
        </w:trPr>
        <w:tc>
          <w:tcPr>
            <w:tcW w:w="2785" w:type="dxa"/>
            <w:vMerge/>
            <w:shd w:val="clear" w:color="auto" w:fill="auto"/>
          </w:tcPr>
          <w:p w14:paraId="7421D3F6" w14:textId="77777777" w:rsidR="00346E01" w:rsidRPr="00A33835" w:rsidRDefault="00346E01" w:rsidP="001F5F64">
            <w:pPr>
              <w:autoSpaceDE w:val="0"/>
              <w:autoSpaceDN w:val="0"/>
              <w:adjustRightInd w:val="0"/>
              <w:rPr>
                <w:rFonts w:cstheme="minorHAnsi"/>
                <w:iCs/>
              </w:rPr>
            </w:pPr>
          </w:p>
        </w:tc>
        <w:tc>
          <w:tcPr>
            <w:tcW w:w="6930" w:type="dxa"/>
          </w:tcPr>
          <w:p w14:paraId="50CD811F"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ENE-1.L.4 Electrons extracted in glycolysis and Krebs cycle reactions are transferred by NADH and FADH2 to the electron transport chain in the inner mitochondrial membrane.</w:t>
            </w:r>
          </w:p>
        </w:tc>
        <w:tc>
          <w:tcPr>
            <w:tcW w:w="1075" w:type="dxa"/>
          </w:tcPr>
          <w:p w14:paraId="76DF6CBB" w14:textId="77777777" w:rsidR="00346E01" w:rsidRPr="00A33835" w:rsidRDefault="00346E01" w:rsidP="001F5F64">
            <w:pPr>
              <w:autoSpaceDE w:val="0"/>
              <w:autoSpaceDN w:val="0"/>
              <w:adjustRightInd w:val="0"/>
              <w:jc w:val="center"/>
              <w:rPr>
                <w:rFonts w:cstheme="minorHAnsi"/>
                <w:iCs/>
              </w:rPr>
            </w:pPr>
            <w:r w:rsidRPr="00A33835">
              <w:rPr>
                <w:rFonts w:cstheme="minorHAnsi"/>
                <w:iCs/>
              </w:rPr>
              <w:t>7.2 – 7.4</w:t>
            </w:r>
          </w:p>
        </w:tc>
      </w:tr>
      <w:tr w:rsidR="00346E01" w:rsidRPr="00A33835" w14:paraId="5C6AA011" w14:textId="77777777" w:rsidTr="001F5F64">
        <w:trPr>
          <w:trHeight w:val="1074"/>
        </w:trPr>
        <w:tc>
          <w:tcPr>
            <w:tcW w:w="2785" w:type="dxa"/>
            <w:vMerge/>
            <w:shd w:val="clear" w:color="auto" w:fill="auto"/>
          </w:tcPr>
          <w:p w14:paraId="6CA8E303" w14:textId="77777777" w:rsidR="00346E01" w:rsidRPr="00A33835" w:rsidRDefault="00346E01" w:rsidP="001F5F64">
            <w:pPr>
              <w:autoSpaceDE w:val="0"/>
              <w:autoSpaceDN w:val="0"/>
              <w:adjustRightInd w:val="0"/>
              <w:rPr>
                <w:rFonts w:cstheme="minorHAnsi"/>
                <w:iCs/>
              </w:rPr>
            </w:pPr>
          </w:p>
        </w:tc>
        <w:tc>
          <w:tcPr>
            <w:tcW w:w="6930" w:type="dxa"/>
          </w:tcPr>
          <w:p w14:paraId="2619E533"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 xml:space="preserve">ENE-1.L.5 When electrons are transferred between molecules in a sequence of reactions as they pass through the ETC, an electrochemical gradient of protons (hydrogen ions) across the inner mitochondrial membrane is established. </w:t>
            </w:r>
          </w:p>
        </w:tc>
        <w:tc>
          <w:tcPr>
            <w:tcW w:w="1075" w:type="dxa"/>
          </w:tcPr>
          <w:p w14:paraId="4A7A99C9" w14:textId="77777777" w:rsidR="00346E01" w:rsidRPr="00A33835" w:rsidRDefault="00346E01" w:rsidP="001F5F64">
            <w:pPr>
              <w:autoSpaceDE w:val="0"/>
              <w:autoSpaceDN w:val="0"/>
              <w:adjustRightInd w:val="0"/>
              <w:jc w:val="center"/>
              <w:rPr>
                <w:rFonts w:cstheme="minorHAnsi"/>
                <w:iCs/>
              </w:rPr>
            </w:pPr>
            <w:r w:rsidRPr="00A33835">
              <w:rPr>
                <w:rFonts w:cstheme="minorHAnsi"/>
                <w:iCs/>
              </w:rPr>
              <w:t>7.4</w:t>
            </w:r>
          </w:p>
        </w:tc>
      </w:tr>
      <w:tr w:rsidR="00346E01" w:rsidRPr="00A33835" w14:paraId="06921D71" w14:textId="77777777" w:rsidTr="001F5F64">
        <w:trPr>
          <w:trHeight w:val="1074"/>
        </w:trPr>
        <w:tc>
          <w:tcPr>
            <w:tcW w:w="2785" w:type="dxa"/>
            <w:vMerge/>
            <w:shd w:val="clear" w:color="auto" w:fill="auto"/>
          </w:tcPr>
          <w:p w14:paraId="018B832C" w14:textId="77777777" w:rsidR="00346E01" w:rsidRPr="00A33835" w:rsidRDefault="00346E01" w:rsidP="001F5F64">
            <w:pPr>
              <w:autoSpaceDE w:val="0"/>
              <w:autoSpaceDN w:val="0"/>
              <w:adjustRightInd w:val="0"/>
              <w:rPr>
                <w:rFonts w:cstheme="minorHAnsi"/>
                <w:iCs/>
              </w:rPr>
            </w:pPr>
          </w:p>
        </w:tc>
        <w:tc>
          <w:tcPr>
            <w:tcW w:w="6930" w:type="dxa"/>
          </w:tcPr>
          <w:p w14:paraId="6033DE0A"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ENE-1.L.6 Fermentation allows glycolysis to proceed in the absence of oxygen and produces organic molecules, including alcohol and lactic acid, as waste products.</w:t>
            </w:r>
          </w:p>
        </w:tc>
        <w:tc>
          <w:tcPr>
            <w:tcW w:w="1075" w:type="dxa"/>
          </w:tcPr>
          <w:p w14:paraId="40DA022C" w14:textId="77777777" w:rsidR="00346E01" w:rsidRPr="00A33835" w:rsidRDefault="00346E01" w:rsidP="001F5F64">
            <w:pPr>
              <w:autoSpaceDE w:val="0"/>
              <w:autoSpaceDN w:val="0"/>
              <w:adjustRightInd w:val="0"/>
              <w:jc w:val="center"/>
              <w:rPr>
                <w:rFonts w:cstheme="minorHAnsi"/>
                <w:iCs/>
              </w:rPr>
            </w:pPr>
            <w:r w:rsidRPr="00A33835">
              <w:rPr>
                <w:rFonts w:cstheme="minorHAnsi"/>
                <w:iCs/>
              </w:rPr>
              <w:t>7.5</w:t>
            </w:r>
          </w:p>
        </w:tc>
      </w:tr>
    </w:tbl>
    <w:p w14:paraId="2E802828" w14:textId="77777777" w:rsidR="00346E01" w:rsidRDefault="00346E01" w:rsidP="00346E01">
      <w:pPr>
        <w:rPr>
          <w:sz w:val="24"/>
          <w:szCs w:val="24"/>
        </w:rPr>
      </w:pPr>
    </w:p>
    <w:p w14:paraId="0591518A" w14:textId="77777777" w:rsidR="00346E01" w:rsidRDefault="00346E01" w:rsidP="00346E01">
      <w:pPr>
        <w:rPr>
          <w:sz w:val="24"/>
          <w:szCs w:val="24"/>
        </w:rPr>
      </w:pPr>
      <w:r>
        <w:rPr>
          <w:noProof/>
        </w:rPr>
        <w:drawing>
          <wp:inline distT="0" distB="0" distL="0" distR="0" wp14:anchorId="7BF15E45" wp14:editId="75BA8821">
            <wp:extent cx="6858000" cy="1148080"/>
            <wp:effectExtent l="0" t="0" r="0" b="0"/>
            <wp:docPr id="469" name="Picture 46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4"/>
        <w:gridCol w:w="6986"/>
      </w:tblGrid>
      <w:tr w:rsidR="00346E01" w:rsidRPr="00A33835" w14:paraId="008A741E" w14:textId="77777777" w:rsidTr="001F5F64">
        <w:tc>
          <w:tcPr>
            <w:tcW w:w="10790" w:type="dxa"/>
            <w:gridSpan w:val="2"/>
            <w:tcBorders>
              <w:top w:val="single" w:sz="4" w:space="0" w:color="auto"/>
              <w:left w:val="single" w:sz="4" w:space="0" w:color="auto"/>
              <w:bottom w:val="single" w:sz="4" w:space="0" w:color="auto"/>
              <w:right w:val="single" w:sz="4" w:space="0" w:color="auto"/>
            </w:tcBorders>
          </w:tcPr>
          <w:p w14:paraId="32F1C7CB" w14:textId="77777777" w:rsidR="00346E01" w:rsidRPr="00A33835" w:rsidRDefault="00346E01" w:rsidP="001F5F64">
            <w:pPr>
              <w:rPr>
                <w:rFonts w:cstheme="minorHAnsi"/>
              </w:rPr>
            </w:pPr>
            <w:r w:rsidRPr="00A33835">
              <w:rPr>
                <w:rFonts w:cstheme="minorHAnsi"/>
              </w:rPr>
              <w:t>BIG IDEA 2: ENERGETICS (ENE)</w:t>
            </w:r>
          </w:p>
        </w:tc>
      </w:tr>
      <w:tr w:rsidR="00346E01" w:rsidRPr="00A33835" w14:paraId="68323CF1" w14:textId="77777777" w:rsidTr="001F5F64">
        <w:tc>
          <w:tcPr>
            <w:tcW w:w="3804" w:type="dxa"/>
            <w:tcBorders>
              <w:top w:val="single" w:sz="4" w:space="0" w:color="auto"/>
              <w:left w:val="single" w:sz="4" w:space="0" w:color="auto"/>
              <w:bottom w:val="single" w:sz="4" w:space="0" w:color="auto"/>
              <w:right w:val="single" w:sz="4" w:space="0" w:color="auto"/>
            </w:tcBorders>
          </w:tcPr>
          <w:p w14:paraId="5A954D4E" w14:textId="77777777" w:rsidR="00346E01" w:rsidRPr="00A33835" w:rsidRDefault="00346E01" w:rsidP="001F5F64">
            <w:pPr>
              <w:rPr>
                <w:rFonts w:cstheme="minorHAnsi"/>
              </w:rPr>
            </w:pPr>
            <w:r w:rsidRPr="00A33835">
              <w:rPr>
                <w:rFonts w:cstheme="minorHAnsi"/>
              </w:rPr>
              <w:t>LEARNING OBJECTIVE</w:t>
            </w:r>
          </w:p>
        </w:tc>
        <w:tc>
          <w:tcPr>
            <w:tcW w:w="6986" w:type="dxa"/>
            <w:tcBorders>
              <w:top w:val="single" w:sz="4" w:space="0" w:color="auto"/>
              <w:left w:val="single" w:sz="4" w:space="0" w:color="auto"/>
              <w:bottom w:val="single" w:sz="4" w:space="0" w:color="auto"/>
              <w:right w:val="single" w:sz="4" w:space="0" w:color="auto"/>
            </w:tcBorders>
          </w:tcPr>
          <w:p w14:paraId="2CC3A233" w14:textId="77777777" w:rsidR="00346E01" w:rsidRPr="00A33835" w:rsidRDefault="00346E01" w:rsidP="001F5F64">
            <w:pPr>
              <w:rPr>
                <w:rFonts w:cstheme="minorHAnsi"/>
              </w:rPr>
            </w:pPr>
            <w:r w:rsidRPr="00A33835">
              <w:rPr>
                <w:rFonts w:cstheme="minorHAnsi"/>
              </w:rPr>
              <w:t>I CAN …</w:t>
            </w:r>
          </w:p>
        </w:tc>
      </w:tr>
      <w:tr w:rsidR="00346E01" w:rsidRPr="00A33835" w14:paraId="0A540C40" w14:textId="77777777" w:rsidTr="001F5F64">
        <w:tc>
          <w:tcPr>
            <w:tcW w:w="3804" w:type="dxa"/>
          </w:tcPr>
          <w:p w14:paraId="6A58CF27" w14:textId="77777777" w:rsidR="00346E01" w:rsidRPr="00A33835" w:rsidRDefault="00346E01" w:rsidP="001F5F64">
            <w:pPr>
              <w:rPr>
                <w:rFonts w:cstheme="minorHAnsi"/>
              </w:rPr>
            </w:pPr>
            <w:r w:rsidRPr="00A33835">
              <w:rPr>
                <w:rFonts w:cstheme="minorHAnsi"/>
              </w:rPr>
              <w:t>ENE-1.K Describe the processes that allow organisms to use energy stored in biological macromolecules.</w:t>
            </w:r>
          </w:p>
          <w:p w14:paraId="6C0FF0B2" w14:textId="77777777" w:rsidR="00346E01" w:rsidRPr="00A33835" w:rsidRDefault="00346E01" w:rsidP="001F5F64">
            <w:pPr>
              <w:rPr>
                <w:rFonts w:cstheme="minorHAnsi"/>
              </w:rPr>
            </w:pPr>
          </w:p>
          <w:p w14:paraId="3A91BB39" w14:textId="77777777" w:rsidR="00346E01" w:rsidRPr="00A33835" w:rsidRDefault="00346E01" w:rsidP="001F5F64">
            <w:pPr>
              <w:rPr>
                <w:rFonts w:cstheme="minorHAnsi"/>
              </w:rPr>
            </w:pPr>
          </w:p>
        </w:tc>
        <w:tc>
          <w:tcPr>
            <w:tcW w:w="6986" w:type="dxa"/>
          </w:tcPr>
          <w:p w14:paraId="03C85C8B" w14:textId="77777777" w:rsidR="00346E01" w:rsidRPr="00A33835" w:rsidRDefault="00346E01" w:rsidP="001F5F64">
            <w:pPr>
              <w:rPr>
                <w:rFonts w:cstheme="minorHAnsi"/>
              </w:rPr>
            </w:pPr>
            <w:r w:rsidRPr="00A33835">
              <w:rPr>
                <w:rFonts w:cstheme="minorHAnsi"/>
              </w:rPr>
              <w:t>I can describe the processes that allow organisms to use energy stored in biological macromolecules.</w:t>
            </w:r>
          </w:p>
          <w:p w14:paraId="3892E403" w14:textId="77777777" w:rsidR="00346E01" w:rsidRPr="00A33835" w:rsidRDefault="00346E01" w:rsidP="001F5F64">
            <w:pPr>
              <w:rPr>
                <w:rFonts w:cstheme="minorHAnsi"/>
              </w:rPr>
            </w:pPr>
            <w:r w:rsidRPr="00A33835">
              <w:rPr>
                <w:rFonts w:cstheme="minorHAnsi"/>
              </w:rPr>
              <w:t>I can describe fermentation.</w:t>
            </w:r>
          </w:p>
          <w:p w14:paraId="764224AC" w14:textId="77777777" w:rsidR="00346E01" w:rsidRPr="00A33835" w:rsidRDefault="00346E01" w:rsidP="001F5F64">
            <w:pPr>
              <w:rPr>
                <w:rFonts w:cstheme="minorHAnsi"/>
              </w:rPr>
            </w:pPr>
            <w:r w:rsidRPr="00A33835">
              <w:rPr>
                <w:rFonts w:cstheme="minorHAnsi"/>
              </w:rPr>
              <w:t>I can describe cellular respiration.</w:t>
            </w:r>
          </w:p>
          <w:p w14:paraId="6285D5AA" w14:textId="77777777" w:rsidR="00346E01" w:rsidRPr="00A33835" w:rsidRDefault="00346E01" w:rsidP="001F5F64">
            <w:pPr>
              <w:rPr>
                <w:rFonts w:cstheme="minorHAnsi"/>
              </w:rPr>
            </w:pPr>
            <w:r w:rsidRPr="00A33835">
              <w:rPr>
                <w:rFonts w:cstheme="minorHAnsi"/>
              </w:rPr>
              <w:t>I can describe the electron transport chain.</w:t>
            </w:r>
          </w:p>
          <w:p w14:paraId="4362CC46" w14:textId="77777777" w:rsidR="00346E01" w:rsidRPr="00A33835" w:rsidRDefault="00346E01" w:rsidP="001F5F64">
            <w:pPr>
              <w:rPr>
                <w:rFonts w:cstheme="minorHAnsi"/>
              </w:rPr>
            </w:pPr>
            <w:r w:rsidRPr="00A33835">
              <w:rPr>
                <w:rFonts w:cstheme="minorHAnsi"/>
              </w:rPr>
              <w:t>I can identify locations of electron transport chains.</w:t>
            </w:r>
          </w:p>
          <w:p w14:paraId="40437A63" w14:textId="77777777" w:rsidR="00346E01" w:rsidRPr="00A33835" w:rsidRDefault="00346E01" w:rsidP="001F5F64">
            <w:pPr>
              <w:rPr>
                <w:rFonts w:cstheme="minorHAnsi"/>
              </w:rPr>
            </w:pPr>
            <w:r w:rsidRPr="00A33835">
              <w:rPr>
                <w:rFonts w:cstheme="minorHAnsi"/>
              </w:rPr>
              <w:t>I can describe ways that electrons are moved through the process of cellular respiration.</w:t>
            </w:r>
          </w:p>
          <w:p w14:paraId="77BB0373" w14:textId="77777777" w:rsidR="00346E01" w:rsidRPr="00A33835" w:rsidRDefault="00346E01" w:rsidP="001F5F64">
            <w:pPr>
              <w:rPr>
                <w:rFonts w:cstheme="minorHAnsi"/>
              </w:rPr>
            </w:pPr>
            <w:r w:rsidRPr="00A33835">
              <w:rPr>
                <w:rFonts w:cstheme="minorHAnsi"/>
              </w:rPr>
              <w:t>I can identify the final electron acceptor in each electron transport chain.</w:t>
            </w:r>
          </w:p>
          <w:p w14:paraId="5C804AA9" w14:textId="77777777" w:rsidR="00346E01" w:rsidRPr="00A33835" w:rsidRDefault="00346E01" w:rsidP="001F5F64">
            <w:pPr>
              <w:rPr>
                <w:rFonts w:cstheme="minorHAnsi"/>
              </w:rPr>
            </w:pPr>
            <w:r w:rsidRPr="00A33835">
              <w:rPr>
                <w:rFonts w:cstheme="minorHAnsi"/>
              </w:rPr>
              <w:t>I can describe the process of electrons moving down the electron transport chain.</w:t>
            </w:r>
          </w:p>
          <w:p w14:paraId="40BD2736" w14:textId="77777777" w:rsidR="00346E01" w:rsidRPr="00A33835" w:rsidRDefault="00346E01" w:rsidP="001F5F64">
            <w:pPr>
              <w:rPr>
                <w:rFonts w:cstheme="minorHAnsi"/>
              </w:rPr>
            </w:pPr>
            <w:r w:rsidRPr="00A33835">
              <w:rPr>
                <w:rFonts w:cstheme="minorHAnsi"/>
              </w:rPr>
              <w:t>I can describe the process that generates the proton gradient.</w:t>
            </w:r>
          </w:p>
          <w:p w14:paraId="33961916" w14:textId="77777777" w:rsidR="00346E01" w:rsidRPr="00A33835" w:rsidRDefault="00346E01" w:rsidP="001F5F64">
            <w:pPr>
              <w:rPr>
                <w:rFonts w:cstheme="minorHAnsi"/>
              </w:rPr>
            </w:pPr>
            <w:r w:rsidRPr="00A33835">
              <w:rPr>
                <w:rFonts w:cstheme="minorHAnsi"/>
              </w:rPr>
              <w:t>I can identify the location with the high proton concentration.</w:t>
            </w:r>
          </w:p>
          <w:p w14:paraId="204D2BFF" w14:textId="77777777" w:rsidR="00346E01" w:rsidRPr="00A33835" w:rsidRDefault="00346E01" w:rsidP="001F5F64">
            <w:pPr>
              <w:rPr>
                <w:rFonts w:cstheme="minorHAnsi"/>
              </w:rPr>
            </w:pPr>
            <w:r w:rsidRPr="00A33835">
              <w:rPr>
                <w:rFonts w:cstheme="minorHAnsi"/>
              </w:rPr>
              <w:t>I can describe the effect of a high proton concentration on the pH of a region.</w:t>
            </w:r>
          </w:p>
          <w:p w14:paraId="4B9DA8A8" w14:textId="77777777" w:rsidR="00346E01" w:rsidRPr="00A33835" w:rsidRDefault="00346E01" w:rsidP="001F5F64">
            <w:pPr>
              <w:rPr>
                <w:rFonts w:cstheme="minorHAnsi"/>
              </w:rPr>
            </w:pPr>
            <w:r w:rsidRPr="00A33835">
              <w:rPr>
                <w:rFonts w:cstheme="minorHAnsi"/>
              </w:rPr>
              <w:t>I can compare electron transport chain in eukaryotes and prokaryotes.</w:t>
            </w:r>
          </w:p>
          <w:p w14:paraId="7A5C18C2" w14:textId="77777777" w:rsidR="00346E01" w:rsidRPr="00A33835" w:rsidRDefault="00346E01" w:rsidP="001F5F64">
            <w:pPr>
              <w:rPr>
                <w:rFonts w:cstheme="minorHAnsi"/>
              </w:rPr>
            </w:pPr>
            <w:r w:rsidRPr="00A33835">
              <w:rPr>
                <w:rFonts w:cstheme="minorHAnsi"/>
              </w:rPr>
              <w:t>I can describe chemiosmosis.</w:t>
            </w:r>
          </w:p>
          <w:p w14:paraId="3A2EC19D" w14:textId="77777777" w:rsidR="00346E01" w:rsidRPr="00A33835" w:rsidRDefault="00346E01" w:rsidP="001F5F64">
            <w:pPr>
              <w:rPr>
                <w:rFonts w:cstheme="minorHAnsi"/>
              </w:rPr>
            </w:pPr>
            <w:r w:rsidRPr="00A33835">
              <w:rPr>
                <w:rFonts w:cstheme="minorHAnsi"/>
              </w:rPr>
              <w:t>I can describe oxidative phosphorylation.</w:t>
            </w:r>
          </w:p>
          <w:p w14:paraId="2EC676AF" w14:textId="77777777" w:rsidR="00346E01" w:rsidRPr="00A33835" w:rsidRDefault="00346E01" w:rsidP="001F5F64">
            <w:pPr>
              <w:rPr>
                <w:rFonts w:cstheme="minorHAnsi"/>
              </w:rPr>
            </w:pPr>
            <w:r w:rsidRPr="00A33835">
              <w:rPr>
                <w:rFonts w:cstheme="minorHAnsi"/>
              </w:rPr>
              <w:t>I can describe photophosphorylation.</w:t>
            </w:r>
          </w:p>
          <w:p w14:paraId="0EC3D877" w14:textId="77777777" w:rsidR="00346E01" w:rsidRPr="00A33835" w:rsidRDefault="00346E01" w:rsidP="001F5F64">
            <w:pPr>
              <w:rPr>
                <w:rFonts w:cstheme="minorHAnsi"/>
              </w:rPr>
            </w:pPr>
            <w:r w:rsidRPr="00A33835">
              <w:rPr>
                <w:rFonts w:cstheme="minorHAnsi"/>
              </w:rPr>
              <w:t>I can describe ways that endotherms maintain their body temperature.</w:t>
            </w:r>
          </w:p>
        </w:tc>
      </w:tr>
      <w:tr w:rsidR="00346E01" w:rsidRPr="00A33835" w14:paraId="55083A3B" w14:textId="77777777" w:rsidTr="001F5F64">
        <w:tc>
          <w:tcPr>
            <w:tcW w:w="3804" w:type="dxa"/>
          </w:tcPr>
          <w:p w14:paraId="55669D82" w14:textId="77777777" w:rsidR="00346E01" w:rsidRPr="00A33835" w:rsidRDefault="00346E01" w:rsidP="001F5F64">
            <w:pPr>
              <w:rPr>
                <w:rFonts w:cstheme="minorHAnsi"/>
              </w:rPr>
            </w:pPr>
            <w:r w:rsidRPr="00A33835">
              <w:rPr>
                <w:rFonts w:cstheme="minorHAnsi"/>
              </w:rPr>
              <w:t>ENE-1.L Explain how cells obtain energy from biological macromolecules in order to power cellular functions.</w:t>
            </w:r>
          </w:p>
          <w:p w14:paraId="5CB56F26" w14:textId="77777777" w:rsidR="00346E01" w:rsidRPr="00A33835" w:rsidRDefault="00346E01" w:rsidP="001F5F64">
            <w:pPr>
              <w:rPr>
                <w:rFonts w:cstheme="minorHAnsi"/>
              </w:rPr>
            </w:pPr>
          </w:p>
          <w:p w14:paraId="3775E65D" w14:textId="77777777" w:rsidR="00346E01" w:rsidRPr="00A33835" w:rsidRDefault="00346E01" w:rsidP="001F5F64">
            <w:pPr>
              <w:rPr>
                <w:rFonts w:cstheme="minorHAnsi"/>
              </w:rPr>
            </w:pPr>
          </w:p>
          <w:p w14:paraId="4113444B" w14:textId="77777777" w:rsidR="00346E01" w:rsidRDefault="00346E01" w:rsidP="001F5F64">
            <w:pPr>
              <w:rPr>
                <w:rFonts w:cstheme="minorHAnsi"/>
                <w:color w:val="FF0000"/>
              </w:rPr>
            </w:pPr>
            <w:r w:rsidRPr="00A33835">
              <w:rPr>
                <w:rFonts w:cstheme="minorHAnsi"/>
                <w:color w:val="FF0000"/>
              </w:rPr>
              <w:t xml:space="preserve">Exclusion Statement: Specific steps, names of enzymes, and intermediates of the pathways for those processes. </w:t>
            </w:r>
          </w:p>
          <w:p w14:paraId="1B2FC82A" w14:textId="77777777" w:rsidR="00346E01" w:rsidRPr="00A33835" w:rsidRDefault="00346E01" w:rsidP="001F5F64">
            <w:pPr>
              <w:rPr>
                <w:rFonts w:cstheme="minorHAnsi"/>
                <w:color w:val="FF0000"/>
              </w:rPr>
            </w:pPr>
          </w:p>
          <w:p w14:paraId="131EC1B6" w14:textId="77777777" w:rsidR="00346E01" w:rsidRPr="00A33835" w:rsidRDefault="00346E01" w:rsidP="001F5F64">
            <w:pPr>
              <w:rPr>
                <w:rFonts w:cstheme="minorHAnsi"/>
              </w:rPr>
            </w:pPr>
            <w:r w:rsidRPr="00A33835">
              <w:rPr>
                <w:rFonts w:cstheme="minorHAnsi"/>
                <w:color w:val="FF0000"/>
              </w:rPr>
              <w:lastRenderedPageBreak/>
              <w:t>Memorization of the steps of glycolysis and the Krebs Cycle, and of the structures of the molecules and the names of enzymes involved.</w:t>
            </w:r>
          </w:p>
        </w:tc>
        <w:tc>
          <w:tcPr>
            <w:tcW w:w="6986" w:type="dxa"/>
          </w:tcPr>
          <w:p w14:paraId="1DFA1D6A" w14:textId="77777777" w:rsidR="00346E01" w:rsidRPr="00A33835" w:rsidRDefault="00346E01" w:rsidP="001F5F64">
            <w:pPr>
              <w:rPr>
                <w:rFonts w:cstheme="minorHAnsi"/>
              </w:rPr>
            </w:pPr>
            <w:r w:rsidRPr="00A33835">
              <w:rPr>
                <w:rFonts w:cstheme="minorHAnsi"/>
              </w:rPr>
              <w:lastRenderedPageBreak/>
              <w:t>I can explain ways cells obtain energy from biological macromolecules in order to power cellular functions.</w:t>
            </w:r>
          </w:p>
          <w:p w14:paraId="1F472B20" w14:textId="77777777" w:rsidR="00346E01" w:rsidRPr="00A33835" w:rsidRDefault="00346E01" w:rsidP="001F5F64">
            <w:pPr>
              <w:rPr>
                <w:rFonts w:cstheme="minorHAnsi"/>
              </w:rPr>
            </w:pPr>
            <w:r w:rsidRPr="00A33835">
              <w:rPr>
                <w:rFonts w:cstheme="minorHAnsi"/>
              </w:rPr>
              <w:t>I can describe glycolysis.</w:t>
            </w:r>
          </w:p>
          <w:p w14:paraId="084E2646" w14:textId="77777777" w:rsidR="00346E01" w:rsidRPr="00A33835" w:rsidRDefault="00346E01" w:rsidP="001F5F64">
            <w:pPr>
              <w:rPr>
                <w:rFonts w:cstheme="minorHAnsi"/>
              </w:rPr>
            </w:pPr>
            <w:r w:rsidRPr="00A33835">
              <w:rPr>
                <w:rFonts w:cstheme="minorHAnsi"/>
              </w:rPr>
              <w:t>I can identify the starting materials of glycolysis.</w:t>
            </w:r>
          </w:p>
          <w:p w14:paraId="391EEF05" w14:textId="77777777" w:rsidR="00346E01" w:rsidRPr="00A33835" w:rsidRDefault="00346E01" w:rsidP="001F5F64">
            <w:pPr>
              <w:rPr>
                <w:rFonts w:cstheme="minorHAnsi"/>
              </w:rPr>
            </w:pPr>
            <w:r w:rsidRPr="00A33835">
              <w:rPr>
                <w:rFonts w:cstheme="minorHAnsi"/>
              </w:rPr>
              <w:t>I can identify the products of glycolysis.</w:t>
            </w:r>
          </w:p>
          <w:p w14:paraId="72C4775E" w14:textId="77777777" w:rsidR="00346E01" w:rsidRPr="00A33835" w:rsidRDefault="00346E01" w:rsidP="001F5F64">
            <w:pPr>
              <w:rPr>
                <w:rFonts w:cstheme="minorHAnsi"/>
              </w:rPr>
            </w:pPr>
            <w:r w:rsidRPr="00A33835">
              <w:rPr>
                <w:rFonts w:cstheme="minorHAnsi"/>
              </w:rPr>
              <w:t>I can identify where the parts of cellular respiration take place in the cell.</w:t>
            </w:r>
          </w:p>
          <w:p w14:paraId="76244835" w14:textId="77777777" w:rsidR="00346E01" w:rsidRPr="00A33835" w:rsidRDefault="00346E01" w:rsidP="001F5F64">
            <w:pPr>
              <w:rPr>
                <w:rFonts w:cstheme="minorHAnsi"/>
              </w:rPr>
            </w:pPr>
            <w:r w:rsidRPr="00A33835">
              <w:rPr>
                <w:rFonts w:cstheme="minorHAnsi"/>
              </w:rPr>
              <w:t>I can describe the Krebs cycle.</w:t>
            </w:r>
          </w:p>
          <w:p w14:paraId="68F30B38" w14:textId="77777777" w:rsidR="00346E01" w:rsidRPr="00A33835" w:rsidRDefault="00346E01" w:rsidP="001F5F64">
            <w:pPr>
              <w:rPr>
                <w:rFonts w:cstheme="minorHAnsi"/>
              </w:rPr>
            </w:pPr>
            <w:r w:rsidRPr="00A33835">
              <w:rPr>
                <w:rFonts w:cstheme="minorHAnsi"/>
              </w:rPr>
              <w:t>I can identify the starting materials of Krebs cycle.</w:t>
            </w:r>
          </w:p>
          <w:p w14:paraId="4F0247D2" w14:textId="77777777" w:rsidR="00346E01" w:rsidRPr="00A33835" w:rsidRDefault="00346E01" w:rsidP="001F5F64">
            <w:pPr>
              <w:rPr>
                <w:rFonts w:cstheme="minorHAnsi"/>
              </w:rPr>
            </w:pPr>
            <w:r w:rsidRPr="00A33835">
              <w:rPr>
                <w:rFonts w:cstheme="minorHAnsi"/>
              </w:rPr>
              <w:t>I can identify the products of Krebs cycle.</w:t>
            </w:r>
          </w:p>
          <w:p w14:paraId="258A3362" w14:textId="77777777" w:rsidR="00346E01" w:rsidRPr="00A33835" w:rsidRDefault="00346E01" w:rsidP="001F5F64">
            <w:pPr>
              <w:rPr>
                <w:rFonts w:cstheme="minorHAnsi"/>
              </w:rPr>
            </w:pPr>
            <w:r w:rsidRPr="00A33835">
              <w:rPr>
                <w:rFonts w:cstheme="minorHAnsi"/>
              </w:rPr>
              <w:lastRenderedPageBreak/>
              <w:t>I can describe ways electrons are transported to the electron transport chain.</w:t>
            </w:r>
          </w:p>
          <w:p w14:paraId="41E20640" w14:textId="77777777" w:rsidR="00346E01" w:rsidRPr="00A33835" w:rsidRDefault="00346E01" w:rsidP="001F5F64">
            <w:pPr>
              <w:rPr>
                <w:rFonts w:cstheme="minorHAnsi"/>
              </w:rPr>
            </w:pPr>
            <w:r w:rsidRPr="00A33835">
              <w:rPr>
                <w:rFonts w:cstheme="minorHAnsi"/>
              </w:rPr>
              <w:t>I can describe the result of electrons transferred between molecules in the electron transport chain.</w:t>
            </w:r>
          </w:p>
          <w:p w14:paraId="1716A250" w14:textId="77777777" w:rsidR="00346E01" w:rsidRPr="00A33835" w:rsidRDefault="00346E01" w:rsidP="001F5F64">
            <w:pPr>
              <w:rPr>
                <w:rFonts w:cstheme="minorHAnsi"/>
              </w:rPr>
            </w:pPr>
            <w:r w:rsidRPr="00A33835">
              <w:rPr>
                <w:rFonts w:cstheme="minorHAnsi"/>
              </w:rPr>
              <w:t>I can describe the function of fermentation.</w:t>
            </w:r>
          </w:p>
          <w:p w14:paraId="5A5DA177" w14:textId="77777777" w:rsidR="00346E01" w:rsidRPr="00A33835" w:rsidRDefault="00346E01" w:rsidP="001F5F64">
            <w:pPr>
              <w:rPr>
                <w:rFonts w:cstheme="minorHAnsi"/>
              </w:rPr>
            </w:pPr>
            <w:r w:rsidRPr="00A33835">
              <w:rPr>
                <w:rFonts w:cstheme="minorHAnsi"/>
              </w:rPr>
              <w:t>I can describe the function of ATP hydrolysis.</w:t>
            </w:r>
          </w:p>
        </w:tc>
      </w:tr>
    </w:tbl>
    <w:p w14:paraId="37624C6D" w14:textId="77777777" w:rsidR="00346E01" w:rsidRDefault="00346E01" w:rsidP="00346E01">
      <w:pPr>
        <w:rPr>
          <w:sz w:val="24"/>
          <w:szCs w:val="24"/>
        </w:rPr>
      </w:pPr>
    </w:p>
    <w:p w14:paraId="65FE3890" w14:textId="3970CC81" w:rsidR="00346E01" w:rsidRDefault="00346E01" w:rsidP="00346E01">
      <w:pPr>
        <w:rPr>
          <w:sz w:val="24"/>
          <w:szCs w:val="24"/>
        </w:rPr>
      </w:pPr>
      <w:r>
        <w:rPr>
          <w:noProof/>
        </w:rPr>
        <w:drawing>
          <wp:inline distT="0" distB="0" distL="0" distR="0" wp14:anchorId="394F924E" wp14:editId="3CAC79CD">
            <wp:extent cx="6858000" cy="1120775"/>
            <wp:effectExtent l="0" t="0" r="0" b="3175"/>
            <wp:docPr id="471" name="Picture 47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346E01" w:rsidRPr="00B04C59" w14:paraId="22726E75" w14:textId="77777777" w:rsidTr="001F5F64">
        <w:tc>
          <w:tcPr>
            <w:tcW w:w="10790" w:type="dxa"/>
          </w:tcPr>
          <w:p w14:paraId="64CCDE20" w14:textId="77777777" w:rsidR="00346E01" w:rsidRPr="00B04C59" w:rsidRDefault="00346E01" w:rsidP="001F5F64">
            <w:pPr>
              <w:jc w:val="center"/>
              <w:rPr>
                <w:rFonts w:cstheme="minorHAnsi"/>
                <w:sz w:val="24"/>
                <w:szCs w:val="24"/>
              </w:rPr>
            </w:pPr>
            <w:r w:rsidRPr="00B04C59">
              <w:rPr>
                <w:rFonts w:cstheme="minorHAnsi"/>
                <w:b/>
                <w:bCs/>
                <w:sz w:val="24"/>
                <w:szCs w:val="24"/>
              </w:rPr>
              <w:t>ENE-1.K</w:t>
            </w:r>
            <w:r w:rsidRPr="00B04C59">
              <w:rPr>
                <w:rFonts w:cstheme="minorHAnsi"/>
                <w:sz w:val="24"/>
                <w:szCs w:val="24"/>
              </w:rPr>
              <w:t xml:space="preserve"> Describe the processes that allow organisms to use energy stored in biological macromolecules.</w:t>
            </w:r>
          </w:p>
        </w:tc>
      </w:tr>
    </w:tbl>
    <w:p w14:paraId="1B044982" w14:textId="77777777" w:rsidR="00346E01" w:rsidRDefault="00346E01" w:rsidP="00346E01">
      <w:pPr>
        <w:pStyle w:val="ListParagraph"/>
        <w:rPr>
          <w:rFonts w:cstheme="minorHAnsi"/>
          <w:sz w:val="24"/>
          <w:szCs w:val="24"/>
        </w:rPr>
      </w:pPr>
    </w:p>
    <w:p w14:paraId="0E84D340"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What is fermentation?</w:t>
      </w:r>
    </w:p>
    <w:p w14:paraId="18A8FB9E" w14:textId="77777777" w:rsidR="00346E01" w:rsidRPr="00B04C59" w:rsidRDefault="00346E01" w:rsidP="00B7735A">
      <w:pPr>
        <w:pStyle w:val="ListParagraph"/>
        <w:numPr>
          <w:ilvl w:val="1"/>
          <w:numId w:val="28"/>
        </w:numPr>
        <w:rPr>
          <w:rFonts w:cstheme="minorHAnsi"/>
          <w:sz w:val="24"/>
          <w:szCs w:val="24"/>
        </w:rPr>
      </w:pPr>
      <w:r w:rsidRPr="00B04C59">
        <w:rPr>
          <w:rFonts w:cstheme="minorHAnsi"/>
          <w:sz w:val="24"/>
          <w:szCs w:val="24"/>
        </w:rPr>
        <w:t>Identify the products of fermentation.</w:t>
      </w:r>
    </w:p>
    <w:p w14:paraId="25C9AD2C"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What is the process of cellular respiration?</w:t>
      </w:r>
    </w:p>
    <w:p w14:paraId="4505437B" w14:textId="77777777" w:rsidR="00346E01" w:rsidRPr="00B04C59" w:rsidRDefault="00346E01" w:rsidP="00B7735A">
      <w:pPr>
        <w:pStyle w:val="ListParagraph"/>
        <w:numPr>
          <w:ilvl w:val="1"/>
          <w:numId w:val="28"/>
        </w:numPr>
        <w:rPr>
          <w:rFonts w:cstheme="minorHAnsi"/>
          <w:sz w:val="24"/>
          <w:szCs w:val="24"/>
        </w:rPr>
      </w:pPr>
      <w:r w:rsidRPr="00B04C59">
        <w:rPr>
          <w:rFonts w:cstheme="minorHAnsi"/>
          <w:sz w:val="24"/>
          <w:szCs w:val="24"/>
        </w:rPr>
        <w:t>Identify the products of cellular respiration.</w:t>
      </w:r>
    </w:p>
    <w:p w14:paraId="75FA9EFF"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What is the electron transport chain?</w:t>
      </w:r>
    </w:p>
    <w:p w14:paraId="2AB28A42"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Identify the three locations of the electron transport chains in cells.</w:t>
      </w:r>
    </w:p>
    <w:p w14:paraId="1E6ED5ED"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What is the pathway of electrons through the process of cellular respiration? (where do the electrons start, what carries the electrons, where do the electrons end)</w:t>
      </w:r>
    </w:p>
    <w:p w14:paraId="1D11B7AC"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Identify the final electron acceptor in the following electron transport chains</w:t>
      </w:r>
    </w:p>
    <w:p w14:paraId="4BBFFB67" w14:textId="77777777" w:rsidR="00346E01" w:rsidRPr="00B04C59" w:rsidRDefault="00346E01" w:rsidP="00B7735A">
      <w:pPr>
        <w:pStyle w:val="ListParagraph"/>
        <w:numPr>
          <w:ilvl w:val="1"/>
          <w:numId w:val="28"/>
        </w:numPr>
        <w:rPr>
          <w:rFonts w:cstheme="minorHAnsi"/>
          <w:sz w:val="24"/>
          <w:szCs w:val="24"/>
        </w:rPr>
      </w:pPr>
      <w:r w:rsidRPr="00B04C59">
        <w:rPr>
          <w:rFonts w:cstheme="minorHAnsi"/>
          <w:sz w:val="24"/>
          <w:szCs w:val="24"/>
        </w:rPr>
        <w:t>Photosynthesis</w:t>
      </w:r>
    </w:p>
    <w:p w14:paraId="1F1C87EB" w14:textId="77777777" w:rsidR="00346E01" w:rsidRPr="00B04C59" w:rsidRDefault="00346E01" w:rsidP="00B7735A">
      <w:pPr>
        <w:pStyle w:val="ListParagraph"/>
        <w:numPr>
          <w:ilvl w:val="1"/>
          <w:numId w:val="28"/>
        </w:numPr>
        <w:rPr>
          <w:rFonts w:cstheme="minorHAnsi"/>
          <w:sz w:val="24"/>
          <w:szCs w:val="24"/>
        </w:rPr>
      </w:pPr>
      <w:r w:rsidRPr="00B04C59">
        <w:rPr>
          <w:rFonts w:cstheme="minorHAnsi"/>
          <w:sz w:val="24"/>
          <w:szCs w:val="24"/>
        </w:rPr>
        <w:t>Cellular respiration</w:t>
      </w:r>
    </w:p>
    <w:p w14:paraId="2497129F"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How do electrons move through the electron transport chain?</w:t>
      </w:r>
    </w:p>
    <w:p w14:paraId="52B225D8"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What process generates the proton gradient?</w:t>
      </w:r>
    </w:p>
    <w:p w14:paraId="17629F45"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What direction do the protons get pumped to generate the proton gradient in cellular respiration?</w:t>
      </w:r>
    </w:p>
    <w:p w14:paraId="3D84DEB4"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How does the proton concentration affect the pH of the area?</w:t>
      </w:r>
    </w:p>
    <w:p w14:paraId="2D60618E"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Identify two differences between the electron transport chain in prokaryotes and eukaryotes.</w:t>
      </w:r>
    </w:p>
    <w:p w14:paraId="658B46F8"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What is chemiosmosis?</w:t>
      </w:r>
    </w:p>
    <w:p w14:paraId="2B2E95C0"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What is oxidative phosphorylation?</w:t>
      </w:r>
    </w:p>
    <w:p w14:paraId="3533B1AE"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What is photophosphorylation?</w:t>
      </w:r>
    </w:p>
    <w:p w14:paraId="1B342C44"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What is an endotherm?</w:t>
      </w:r>
    </w:p>
    <w:p w14:paraId="3B92EE31" w14:textId="77777777" w:rsidR="00346E01" w:rsidRPr="00B04C59" w:rsidRDefault="00346E01" w:rsidP="00B7735A">
      <w:pPr>
        <w:pStyle w:val="ListParagraph"/>
        <w:numPr>
          <w:ilvl w:val="1"/>
          <w:numId w:val="28"/>
        </w:numPr>
        <w:rPr>
          <w:rFonts w:cstheme="minorHAnsi"/>
          <w:sz w:val="24"/>
          <w:szCs w:val="24"/>
        </w:rPr>
      </w:pPr>
      <w:r w:rsidRPr="00B04C59">
        <w:rPr>
          <w:rFonts w:cstheme="minorHAnsi"/>
          <w:sz w:val="24"/>
          <w:szCs w:val="24"/>
        </w:rPr>
        <w:t>How do they maintain their body temperature?</w:t>
      </w:r>
    </w:p>
    <w:p w14:paraId="0EC89E34" w14:textId="77777777" w:rsidR="00346E01" w:rsidRPr="00B04C59" w:rsidRDefault="00346E01" w:rsidP="00B7735A">
      <w:pPr>
        <w:pStyle w:val="ListParagraph"/>
        <w:numPr>
          <w:ilvl w:val="0"/>
          <w:numId w:val="28"/>
        </w:numPr>
        <w:rPr>
          <w:rFonts w:cstheme="minorHAnsi"/>
          <w:sz w:val="24"/>
          <w:szCs w:val="24"/>
        </w:rPr>
      </w:pPr>
      <w:r w:rsidRPr="00B04C59">
        <w:rPr>
          <w:rFonts w:cstheme="minorHAnsi"/>
          <w:sz w:val="24"/>
          <w:szCs w:val="24"/>
        </w:rPr>
        <w:t>What is decoupling oxidative phosphorylation?</w:t>
      </w:r>
    </w:p>
    <w:p w14:paraId="4169E08C" w14:textId="77777777" w:rsidR="00346E01" w:rsidRDefault="00346E01" w:rsidP="00B7735A">
      <w:pPr>
        <w:pStyle w:val="ListParagraph"/>
        <w:numPr>
          <w:ilvl w:val="1"/>
          <w:numId w:val="28"/>
        </w:numPr>
        <w:rPr>
          <w:rFonts w:cstheme="minorHAnsi"/>
          <w:sz w:val="24"/>
          <w:szCs w:val="24"/>
        </w:rPr>
      </w:pPr>
      <w:r w:rsidRPr="00B04C59">
        <w:rPr>
          <w:rFonts w:cstheme="minorHAnsi"/>
          <w:sz w:val="24"/>
          <w:szCs w:val="24"/>
        </w:rPr>
        <w:t>How does it generate heat?</w:t>
      </w:r>
    </w:p>
    <w:p w14:paraId="15D8226B" w14:textId="77777777" w:rsidR="00346E01" w:rsidRPr="00B04C59" w:rsidRDefault="00346E01" w:rsidP="00346E01">
      <w:pPr>
        <w:pStyle w:val="ListParagraph"/>
        <w:ind w:left="1440"/>
        <w:rPr>
          <w:rFonts w:cstheme="minorHAnsi"/>
          <w:sz w:val="24"/>
          <w:szCs w:val="24"/>
        </w:rPr>
      </w:pPr>
    </w:p>
    <w:tbl>
      <w:tblPr>
        <w:tblStyle w:val="TableGrid"/>
        <w:tblW w:w="0" w:type="auto"/>
        <w:tblLook w:val="04A0" w:firstRow="1" w:lastRow="0" w:firstColumn="1" w:lastColumn="0" w:noHBand="0" w:noVBand="1"/>
      </w:tblPr>
      <w:tblGrid>
        <w:gridCol w:w="10790"/>
      </w:tblGrid>
      <w:tr w:rsidR="00346E01" w:rsidRPr="00B04C59" w14:paraId="50EE2718" w14:textId="77777777" w:rsidTr="001F5F64">
        <w:tc>
          <w:tcPr>
            <w:tcW w:w="10790" w:type="dxa"/>
          </w:tcPr>
          <w:p w14:paraId="1FAD2842" w14:textId="77777777" w:rsidR="00346E01" w:rsidRPr="00B04C59" w:rsidRDefault="00346E01" w:rsidP="001F5F64">
            <w:pPr>
              <w:jc w:val="center"/>
              <w:rPr>
                <w:rFonts w:cstheme="minorHAnsi"/>
                <w:sz w:val="24"/>
                <w:szCs w:val="24"/>
              </w:rPr>
            </w:pPr>
            <w:r w:rsidRPr="00B04C59">
              <w:rPr>
                <w:rFonts w:cstheme="minorHAnsi"/>
                <w:b/>
                <w:bCs/>
                <w:sz w:val="24"/>
                <w:szCs w:val="24"/>
              </w:rPr>
              <w:t>ENE-1.L</w:t>
            </w:r>
            <w:r w:rsidRPr="00B04C59">
              <w:rPr>
                <w:rFonts w:cstheme="minorHAnsi"/>
                <w:sz w:val="24"/>
                <w:szCs w:val="24"/>
              </w:rPr>
              <w:t xml:space="preserve"> Explain how cells obtain energy from biological macromolecules in order to power cellular functions.</w:t>
            </w:r>
          </w:p>
        </w:tc>
      </w:tr>
    </w:tbl>
    <w:p w14:paraId="5B5EA99F" w14:textId="77777777" w:rsidR="00346E01" w:rsidRPr="00B04C59" w:rsidRDefault="00346E01" w:rsidP="00346E01">
      <w:pPr>
        <w:pStyle w:val="ListParagraph"/>
        <w:rPr>
          <w:rFonts w:cstheme="minorHAnsi"/>
          <w:sz w:val="24"/>
          <w:szCs w:val="24"/>
        </w:rPr>
      </w:pPr>
    </w:p>
    <w:p w14:paraId="599E13CC" w14:textId="77777777" w:rsidR="00346E01" w:rsidRPr="00B04C59" w:rsidRDefault="00346E01" w:rsidP="00B7735A">
      <w:pPr>
        <w:pStyle w:val="ListParagraph"/>
        <w:numPr>
          <w:ilvl w:val="0"/>
          <w:numId w:val="29"/>
        </w:numPr>
        <w:rPr>
          <w:rFonts w:cstheme="minorHAnsi"/>
          <w:sz w:val="24"/>
          <w:szCs w:val="24"/>
        </w:rPr>
      </w:pPr>
      <w:r w:rsidRPr="00B04C59">
        <w:rPr>
          <w:rFonts w:cstheme="minorHAnsi"/>
          <w:sz w:val="24"/>
          <w:szCs w:val="24"/>
        </w:rPr>
        <w:t>What is glycolysis?</w:t>
      </w:r>
    </w:p>
    <w:p w14:paraId="206A6D8D" w14:textId="77777777" w:rsidR="00346E01" w:rsidRPr="00B04C59" w:rsidRDefault="00346E01" w:rsidP="00B7735A">
      <w:pPr>
        <w:pStyle w:val="ListParagraph"/>
        <w:numPr>
          <w:ilvl w:val="1"/>
          <w:numId w:val="29"/>
        </w:numPr>
        <w:rPr>
          <w:rFonts w:cstheme="minorHAnsi"/>
          <w:sz w:val="24"/>
          <w:szCs w:val="24"/>
        </w:rPr>
      </w:pPr>
      <w:r w:rsidRPr="00B04C59">
        <w:rPr>
          <w:rFonts w:cstheme="minorHAnsi"/>
          <w:sz w:val="24"/>
          <w:szCs w:val="24"/>
        </w:rPr>
        <w:t>What are the starting materials?</w:t>
      </w:r>
    </w:p>
    <w:p w14:paraId="2DF9780A" w14:textId="77777777" w:rsidR="00346E01" w:rsidRPr="00B04C59" w:rsidRDefault="00346E01" w:rsidP="00B7735A">
      <w:pPr>
        <w:pStyle w:val="ListParagraph"/>
        <w:numPr>
          <w:ilvl w:val="1"/>
          <w:numId w:val="29"/>
        </w:numPr>
        <w:rPr>
          <w:rFonts w:cstheme="minorHAnsi"/>
          <w:sz w:val="24"/>
          <w:szCs w:val="24"/>
        </w:rPr>
      </w:pPr>
      <w:r w:rsidRPr="00B04C59">
        <w:rPr>
          <w:rFonts w:cstheme="minorHAnsi"/>
          <w:sz w:val="24"/>
          <w:szCs w:val="24"/>
        </w:rPr>
        <w:t>What are the products?</w:t>
      </w:r>
    </w:p>
    <w:p w14:paraId="567EEBDA" w14:textId="77777777" w:rsidR="00346E01" w:rsidRPr="00B04C59" w:rsidRDefault="00346E01" w:rsidP="00B7735A">
      <w:pPr>
        <w:pStyle w:val="ListParagraph"/>
        <w:numPr>
          <w:ilvl w:val="1"/>
          <w:numId w:val="29"/>
        </w:numPr>
        <w:rPr>
          <w:rFonts w:cstheme="minorHAnsi"/>
          <w:sz w:val="24"/>
          <w:szCs w:val="24"/>
        </w:rPr>
      </w:pPr>
      <w:r w:rsidRPr="00B04C59">
        <w:rPr>
          <w:rFonts w:cstheme="minorHAnsi"/>
          <w:sz w:val="24"/>
          <w:szCs w:val="24"/>
        </w:rPr>
        <w:lastRenderedPageBreak/>
        <w:t>Where does it take place in the cell?</w:t>
      </w:r>
    </w:p>
    <w:p w14:paraId="5E2AEA54" w14:textId="77777777" w:rsidR="00346E01" w:rsidRPr="00B04C59" w:rsidRDefault="00346E01" w:rsidP="00B7735A">
      <w:pPr>
        <w:pStyle w:val="ListParagraph"/>
        <w:numPr>
          <w:ilvl w:val="0"/>
          <w:numId w:val="29"/>
        </w:numPr>
        <w:rPr>
          <w:rFonts w:cstheme="minorHAnsi"/>
          <w:sz w:val="24"/>
          <w:szCs w:val="24"/>
        </w:rPr>
      </w:pPr>
      <w:r w:rsidRPr="00B04C59">
        <w:rPr>
          <w:rFonts w:cstheme="minorHAnsi"/>
          <w:sz w:val="24"/>
          <w:szCs w:val="24"/>
        </w:rPr>
        <w:t>Based on the location of glycolysis, what statement can be made about evolutionary history?</w:t>
      </w:r>
    </w:p>
    <w:p w14:paraId="2F6C7414" w14:textId="77777777" w:rsidR="00346E01" w:rsidRPr="00B04C59" w:rsidRDefault="00346E01" w:rsidP="00B7735A">
      <w:pPr>
        <w:pStyle w:val="ListParagraph"/>
        <w:numPr>
          <w:ilvl w:val="0"/>
          <w:numId w:val="29"/>
        </w:numPr>
        <w:rPr>
          <w:rFonts w:cstheme="minorHAnsi"/>
          <w:sz w:val="24"/>
          <w:szCs w:val="24"/>
        </w:rPr>
      </w:pPr>
      <w:r w:rsidRPr="00B04C59">
        <w:rPr>
          <w:rFonts w:cstheme="minorHAnsi"/>
          <w:sz w:val="24"/>
          <w:szCs w:val="24"/>
        </w:rPr>
        <w:t>What is the Krebs cycle?</w:t>
      </w:r>
    </w:p>
    <w:p w14:paraId="6EADFBC1" w14:textId="77777777" w:rsidR="00346E01" w:rsidRPr="00B04C59" w:rsidRDefault="00346E01" w:rsidP="00B7735A">
      <w:pPr>
        <w:pStyle w:val="ListParagraph"/>
        <w:numPr>
          <w:ilvl w:val="1"/>
          <w:numId w:val="29"/>
        </w:numPr>
        <w:rPr>
          <w:rFonts w:cstheme="minorHAnsi"/>
          <w:sz w:val="24"/>
          <w:szCs w:val="24"/>
        </w:rPr>
      </w:pPr>
      <w:r w:rsidRPr="00B04C59">
        <w:rPr>
          <w:rFonts w:cstheme="minorHAnsi"/>
          <w:sz w:val="24"/>
          <w:szCs w:val="24"/>
        </w:rPr>
        <w:t>What are the starting materials?</w:t>
      </w:r>
    </w:p>
    <w:p w14:paraId="23A008CF" w14:textId="77777777" w:rsidR="00346E01" w:rsidRPr="00B04C59" w:rsidRDefault="00346E01" w:rsidP="00B7735A">
      <w:pPr>
        <w:pStyle w:val="ListParagraph"/>
        <w:numPr>
          <w:ilvl w:val="1"/>
          <w:numId w:val="29"/>
        </w:numPr>
        <w:rPr>
          <w:rFonts w:cstheme="minorHAnsi"/>
          <w:sz w:val="24"/>
          <w:szCs w:val="24"/>
        </w:rPr>
      </w:pPr>
      <w:r w:rsidRPr="00B04C59">
        <w:rPr>
          <w:rFonts w:cstheme="minorHAnsi"/>
          <w:sz w:val="24"/>
          <w:szCs w:val="24"/>
        </w:rPr>
        <w:t>What are the products?</w:t>
      </w:r>
    </w:p>
    <w:p w14:paraId="4D7EC40A" w14:textId="77777777" w:rsidR="00346E01" w:rsidRPr="00B04C59" w:rsidRDefault="00346E01" w:rsidP="00B7735A">
      <w:pPr>
        <w:pStyle w:val="ListParagraph"/>
        <w:numPr>
          <w:ilvl w:val="1"/>
          <w:numId w:val="29"/>
        </w:numPr>
        <w:rPr>
          <w:rFonts w:cstheme="minorHAnsi"/>
          <w:sz w:val="24"/>
          <w:szCs w:val="24"/>
        </w:rPr>
      </w:pPr>
      <w:r w:rsidRPr="00B04C59">
        <w:rPr>
          <w:rFonts w:cstheme="minorHAnsi"/>
          <w:sz w:val="24"/>
          <w:szCs w:val="24"/>
        </w:rPr>
        <w:t>Where does it take place in the cell?</w:t>
      </w:r>
    </w:p>
    <w:p w14:paraId="1333A17B" w14:textId="77777777" w:rsidR="00346E01" w:rsidRPr="00B04C59" w:rsidRDefault="00346E01" w:rsidP="00B7735A">
      <w:pPr>
        <w:pStyle w:val="ListParagraph"/>
        <w:numPr>
          <w:ilvl w:val="0"/>
          <w:numId w:val="29"/>
        </w:numPr>
        <w:rPr>
          <w:rFonts w:cstheme="minorHAnsi"/>
          <w:sz w:val="24"/>
          <w:szCs w:val="24"/>
        </w:rPr>
      </w:pPr>
      <w:r w:rsidRPr="00B04C59">
        <w:rPr>
          <w:rFonts w:cstheme="minorHAnsi"/>
          <w:sz w:val="24"/>
          <w:szCs w:val="24"/>
        </w:rPr>
        <w:t>How are electrons transported to the electron transport chain?</w:t>
      </w:r>
    </w:p>
    <w:p w14:paraId="3EC6AA19" w14:textId="77777777" w:rsidR="00346E01" w:rsidRPr="00B04C59" w:rsidRDefault="00346E01" w:rsidP="00B7735A">
      <w:pPr>
        <w:pStyle w:val="ListParagraph"/>
        <w:numPr>
          <w:ilvl w:val="0"/>
          <w:numId w:val="29"/>
        </w:numPr>
        <w:rPr>
          <w:rFonts w:cstheme="minorHAnsi"/>
          <w:sz w:val="24"/>
          <w:szCs w:val="24"/>
        </w:rPr>
      </w:pPr>
      <w:r w:rsidRPr="00B04C59">
        <w:rPr>
          <w:rFonts w:cstheme="minorHAnsi"/>
          <w:sz w:val="24"/>
          <w:szCs w:val="24"/>
        </w:rPr>
        <w:t>Where is the electron transport chain located?</w:t>
      </w:r>
    </w:p>
    <w:p w14:paraId="667866AF" w14:textId="77777777" w:rsidR="00346E01" w:rsidRPr="00B04C59" w:rsidRDefault="00346E01" w:rsidP="00B7735A">
      <w:pPr>
        <w:pStyle w:val="ListParagraph"/>
        <w:numPr>
          <w:ilvl w:val="0"/>
          <w:numId w:val="29"/>
        </w:numPr>
        <w:rPr>
          <w:rFonts w:cstheme="minorHAnsi"/>
          <w:sz w:val="24"/>
          <w:szCs w:val="24"/>
        </w:rPr>
      </w:pPr>
      <w:r w:rsidRPr="00B04C59">
        <w:rPr>
          <w:rFonts w:cstheme="minorHAnsi"/>
          <w:sz w:val="24"/>
          <w:szCs w:val="24"/>
        </w:rPr>
        <w:t>What occurs as electrons are transferred from one cytochrome to the next in the electron transport chain?</w:t>
      </w:r>
    </w:p>
    <w:p w14:paraId="34082D1A" w14:textId="77777777" w:rsidR="00346E01" w:rsidRPr="00B04C59" w:rsidRDefault="00346E01" w:rsidP="00B7735A">
      <w:pPr>
        <w:pStyle w:val="ListParagraph"/>
        <w:numPr>
          <w:ilvl w:val="0"/>
          <w:numId w:val="29"/>
        </w:numPr>
        <w:rPr>
          <w:rFonts w:cstheme="minorHAnsi"/>
          <w:sz w:val="24"/>
          <w:szCs w:val="24"/>
        </w:rPr>
      </w:pPr>
      <w:r w:rsidRPr="00B04C59">
        <w:rPr>
          <w:rFonts w:cstheme="minorHAnsi"/>
          <w:sz w:val="24"/>
          <w:szCs w:val="24"/>
        </w:rPr>
        <w:t>What is the function of fermentation?</w:t>
      </w:r>
    </w:p>
    <w:p w14:paraId="26D044FB" w14:textId="77777777" w:rsidR="00346E01" w:rsidRDefault="00346E01" w:rsidP="00B7735A">
      <w:pPr>
        <w:pStyle w:val="ListParagraph"/>
        <w:numPr>
          <w:ilvl w:val="1"/>
          <w:numId w:val="29"/>
        </w:numPr>
        <w:rPr>
          <w:rFonts w:cstheme="minorHAnsi"/>
          <w:sz w:val="24"/>
          <w:szCs w:val="24"/>
        </w:rPr>
      </w:pPr>
      <w:r w:rsidRPr="00B04C59">
        <w:rPr>
          <w:rFonts w:cstheme="minorHAnsi"/>
          <w:sz w:val="24"/>
          <w:szCs w:val="24"/>
        </w:rPr>
        <w:t>What are the products?</w:t>
      </w:r>
    </w:p>
    <w:p w14:paraId="6878E104" w14:textId="26766368" w:rsidR="00346E01" w:rsidRPr="00346E01" w:rsidRDefault="00346E01" w:rsidP="00B7735A">
      <w:pPr>
        <w:pStyle w:val="ListParagraph"/>
        <w:numPr>
          <w:ilvl w:val="0"/>
          <w:numId w:val="29"/>
        </w:numPr>
        <w:rPr>
          <w:rFonts w:cstheme="minorHAnsi"/>
          <w:sz w:val="24"/>
          <w:szCs w:val="24"/>
        </w:rPr>
      </w:pPr>
      <w:r w:rsidRPr="00346E01">
        <w:rPr>
          <w:rFonts w:cstheme="minorHAnsi"/>
          <w:sz w:val="24"/>
          <w:szCs w:val="24"/>
        </w:rPr>
        <w:t>What is the function of ATP hydrolysis?</w:t>
      </w:r>
    </w:p>
    <w:p w14:paraId="16E9A467" w14:textId="77777777" w:rsidR="00346E01" w:rsidRDefault="00346E01">
      <w:pPr>
        <w:rPr>
          <w:sz w:val="40"/>
          <w:szCs w:val="40"/>
          <w:u w:val="single"/>
        </w:rPr>
      </w:pPr>
      <w:r>
        <w:rPr>
          <w:sz w:val="40"/>
          <w:szCs w:val="40"/>
          <w:u w:val="single"/>
        </w:rPr>
        <w:br w:type="page"/>
      </w:r>
    </w:p>
    <w:p w14:paraId="1F4B55FF" w14:textId="166AB68B" w:rsidR="00346E01" w:rsidRPr="00346E01" w:rsidRDefault="00346E01" w:rsidP="00346E01">
      <w:pPr>
        <w:ind w:left="360"/>
        <w:jc w:val="center"/>
        <w:rPr>
          <w:sz w:val="40"/>
          <w:szCs w:val="40"/>
          <w:u w:val="single"/>
        </w:rPr>
      </w:pPr>
      <w:r w:rsidRPr="00346E01">
        <w:rPr>
          <w:sz w:val="40"/>
          <w:szCs w:val="40"/>
          <w:u w:val="single"/>
        </w:rPr>
        <w:lastRenderedPageBreak/>
        <w:t>Chapter 8: Photosynthesis</w:t>
      </w:r>
    </w:p>
    <w:p w14:paraId="282ED5FB" w14:textId="77777777" w:rsidR="00346E01" w:rsidRDefault="00346E01" w:rsidP="00346E01">
      <w:r>
        <w:rPr>
          <w:noProof/>
        </w:rPr>
        <w:drawing>
          <wp:inline distT="0" distB="0" distL="0" distR="0" wp14:anchorId="19B4B677" wp14:editId="44C8AA9A">
            <wp:extent cx="6858000" cy="992505"/>
            <wp:effectExtent l="0" t="0" r="0" b="0"/>
            <wp:docPr id="472" name="Picture 472"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2770"/>
        <w:gridCol w:w="4657"/>
        <w:gridCol w:w="3363"/>
      </w:tblGrid>
      <w:tr w:rsidR="00346E01" w:rsidRPr="00A33835" w14:paraId="33E503BD" w14:textId="77777777" w:rsidTr="001F5F64">
        <w:trPr>
          <w:trHeight w:val="1074"/>
        </w:trPr>
        <w:tc>
          <w:tcPr>
            <w:tcW w:w="3325" w:type="dxa"/>
            <w:vMerge w:val="restart"/>
            <w:shd w:val="clear" w:color="auto" w:fill="auto"/>
          </w:tcPr>
          <w:p w14:paraId="27D3B675" w14:textId="77777777" w:rsidR="00346E01" w:rsidRPr="00A33835" w:rsidRDefault="00346E01" w:rsidP="001F5F64">
            <w:pPr>
              <w:autoSpaceDE w:val="0"/>
              <w:autoSpaceDN w:val="0"/>
              <w:adjustRightInd w:val="0"/>
              <w:rPr>
                <w:rFonts w:cstheme="minorHAnsi"/>
                <w:iCs/>
              </w:rPr>
            </w:pPr>
            <w:r w:rsidRPr="00A33835">
              <w:rPr>
                <w:rFonts w:cstheme="minorHAnsi"/>
              </w:rPr>
              <w:t>ENE-1.I Describe the photosynthetic processes that allow organisms to capture and store energy.</w:t>
            </w:r>
          </w:p>
        </w:tc>
        <w:tc>
          <w:tcPr>
            <w:tcW w:w="6055" w:type="dxa"/>
          </w:tcPr>
          <w:p w14:paraId="000B69CB" w14:textId="77777777" w:rsidR="00346E01" w:rsidRPr="00A33835" w:rsidRDefault="00346E01" w:rsidP="001F5F64">
            <w:pPr>
              <w:rPr>
                <w:rFonts w:cstheme="minorHAnsi"/>
              </w:rPr>
            </w:pPr>
            <w:r w:rsidRPr="00A33835">
              <w:rPr>
                <w:rFonts w:cstheme="minorHAnsi"/>
              </w:rPr>
              <w:t>ENE-1.I.1 Organisms capture and store energy for use in biological processes— a. Photosynthesis captures energy from the sun and produces sugars.</w:t>
            </w:r>
          </w:p>
          <w:p w14:paraId="50E64891" w14:textId="77777777" w:rsidR="00346E01" w:rsidRPr="00A33835" w:rsidRDefault="00346E01" w:rsidP="001F5F64">
            <w:pPr>
              <w:rPr>
                <w:rFonts w:cstheme="minorHAnsi"/>
              </w:rPr>
            </w:pPr>
            <w:r w:rsidRPr="00A33835">
              <w:rPr>
                <w:rFonts w:cstheme="minorHAnsi"/>
              </w:rPr>
              <w:t xml:space="preserve">          i. Photosynthesis first evolved in prokaryotic organisms. </w:t>
            </w:r>
          </w:p>
          <w:p w14:paraId="2D7AC8E1" w14:textId="77777777" w:rsidR="00346E01" w:rsidRPr="00A33835" w:rsidRDefault="00346E01" w:rsidP="001F5F64">
            <w:pPr>
              <w:rPr>
                <w:rFonts w:cstheme="minorHAnsi"/>
              </w:rPr>
            </w:pPr>
            <w:r w:rsidRPr="00A33835">
              <w:rPr>
                <w:rFonts w:cstheme="minorHAnsi"/>
              </w:rPr>
              <w:t xml:space="preserve">          ii. Scientific evidence supports the claim that prokaryotic (cyanobacteria) photosynthesis was responsible for the production of an oxygenated atmosphere. </w:t>
            </w:r>
          </w:p>
          <w:p w14:paraId="5A793DEC"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 xml:space="preserve">          iii. Prokaryotic photosynthetic pathways were the foundation of eukaryotic photosynthesis.</w:t>
            </w:r>
          </w:p>
        </w:tc>
        <w:tc>
          <w:tcPr>
            <w:tcW w:w="4692" w:type="dxa"/>
          </w:tcPr>
          <w:p w14:paraId="78496CEF" w14:textId="77777777" w:rsidR="00346E01" w:rsidRPr="00A33835" w:rsidRDefault="00346E01" w:rsidP="001F5F64">
            <w:pPr>
              <w:autoSpaceDE w:val="0"/>
              <w:autoSpaceDN w:val="0"/>
              <w:adjustRightInd w:val="0"/>
              <w:jc w:val="center"/>
              <w:rPr>
                <w:rFonts w:cstheme="minorHAnsi"/>
                <w:iCs/>
              </w:rPr>
            </w:pPr>
            <w:r w:rsidRPr="00A33835">
              <w:rPr>
                <w:rFonts w:cstheme="minorHAnsi"/>
                <w:iCs/>
              </w:rPr>
              <w:t>8.1 – 8.3</w:t>
            </w:r>
          </w:p>
        </w:tc>
      </w:tr>
      <w:tr w:rsidR="00346E01" w:rsidRPr="00A33835" w14:paraId="405B809A" w14:textId="77777777" w:rsidTr="001F5F64">
        <w:trPr>
          <w:trHeight w:val="1074"/>
        </w:trPr>
        <w:tc>
          <w:tcPr>
            <w:tcW w:w="3325" w:type="dxa"/>
            <w:vMerge/>
            <w:shd w:val="clear" w:color="auto" w:fill="auto"/>
          </w:tcPr>
          <w:p w14:paraId="73CD2753" w14:textId="77777777" w:rsidR="00346E01" w:rsidRPr="00A33835" w:rsidRDefault="00346E01" w:rsidP="001F5F64">
            <w:pPr>
              <w:autoSpaceDE w:val="0"/>
              <w:autoSpaceDN w:val="0"/>
              <w:adjustRightInd w:val="0"/>
              <w:rPr>
                <w:rFonts w:cstheme="minorHAnsi"/>
                <w:iCs/>
              </w:rPr>
            </w:pPr>
          </w:p>
        </w:tc>
        <w:tc>
          <w:tcPr>
            <w:tcW w:w="6055" w:type="dxa"/>
          </w:tcPr>
          <w:p w14:paraId="206A87CD"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ENE-1.I.2 The light-dependent reactions of photosynthesis in eukaryotes involve a series of coordinated reaction pathways that capture energy present in light to yield ATP and NADPH, which power the production of organic molecules.</w:t>
            </w:r>
          </w:p>
        </w:tc>
        <w:tc>
          <w:tcPr>
            <w:tcW w:w="4692" w:type="dxa"/>
          </w:tcPr>
          <w:p w14:paraId="31E885A3" w14:textId="77777777" w:rsidR="00346E01" w:rsidRPr="00A33835" w:rsidRDefault="00346E01" w:rsidP="001F5F64">
            <w:pPr>
              <w:autoSpaceDE w:val="0"/>
              <w:autoSpaceDN w:val="0"/>
              <w:adjustRightInd w:val="0"/>
              <w:jc w:val="center"/>
              <w:rPr>
                <w:rFonts w:cstheme="minorHAnsi"/>
                <w:iCs/>
              </w:rPr>
            </w:pPr>
            <w:r w:rsidRPr="00A33835">
              <w:rPr>
                <w:rFonts w:cstheme="minorHAnsi"/>
                <w:iCs/>
              </w:rPr>
              <w:t>8.2</w:t>
            </w:r>
          </w:p>
        </w:tc>
      </w:tr>
      <w:tr w:rsidR="00346E01" w:rsidRPr="00A33835" w14:paraId="184E3441" w14:textId="77777777" w:rsidTr="001F5F64">
        <w:trPr>
          <w:trHeight w:val="1074"/>
        </w:trPr>
        <w:tc>
          <w:tcPr>
            <w:tcW w:w="3325" w:type="dxa"/>
            <w:vMerge w:val="restart"/>
            <w:shd w:val="clear" w:color="auto" w:fill="auto"/>
          </w:tcPr>
          <w:p w14:paraId="11616B3D" w14:textId="77777777" w:rsidR="00346E01" w:rsidRPr="00A33835" w:rsidRDefault="00346E01" w:rsidP="001F5F64">
            <w:pPr>
              <w:autoSpaceDE w:val="0"/>
              <w:autoSpaceDN w:val="0"/>
              <w:adjustRightInd w:val="0"/>
              <w:rPr>
                <w:rFonts w:cstheme="minorHAnsi"/>
                <w:iCs/>
              </w:rPr>
            </w:pPr>
            <w:r w:rsidRPr="00A33835">
              <w:rPr>
                <w:rFonts w:cstheme="minorHAnsi"/>
              </w:rPr>
              <w:t>ENE-1.J Explain how cells capture energy from light and transfer it to biological molecules for storage and use.</w:t>
            </w:r>
          </w:p>
        </w:tc>
        <w:tc>
          <w:tcPr>
            <w:tcW w:w="6055" w:type="dxa"/>
          </w:tcPr>
          <w:p w14:paraId="615BCE16" w14:textId="77777777" w:rsidR="00346E01" w:rsidRPr="00A33835" w:rsidRDefault="00346E01" w:rsidP="001F5F64">
            <w:pPr>
              <w:rPr>
                <w:rFonts w:cstheme="minorHAnsi"/>
              </w:rPr>
            </w:pPr>
            <w:r w:rsidRPr="00A33835">
              <w:rPr>
                <w:rFonts w:cstheme="minorHAnsi"/>
              </w:rPr>
              <w:t>ENE-1.J.1 During photosynthesis, chlorophylls absorb energy from light, boosting electrons to a higher energy level in photosystems I and II.</w:t>
            </w:r>
          </w:p>
          <w:p w14:paraId="19FE1469" w14:textId="77777777" w:rsidR="00346E01" w:rsidRPr="00A33835" w:rsidRDefault="00346E01" w:rsidP="001F5F64">
            <w:pPr>
              <w:autoSpaceDE w:val="0"/>
              <w:autoSpaceDN w:val="0"/>
              <w:adjustRightInd w:val="0"/>
              <w:rPr>
                <w:rFonts w:cstheme="minorHAnsi"/>
                <w:iCs/>
                <w:sz w:val="16"/>
                <w:szCs w:val="16"/>
              </w:rPr>
            </w:pPr>
            <w:r w:rsidRPr="00A33835">
              <w:rPr>
                <w:rFonts w:cstheme="minorHAnsi"/>
                <w:color w:val="FF0000"/>
                <w:sz w:val="16"/>
                <w:szCs w:val="16"/>
              </w:rPr>
              <w:t xml:space="preserve">Exclusion Statement: Memorization of the steps in the Calvin Cycle, the structure of molecules, and the names of enzymes (with the exception of ATP Synthase).  </w:t>
            </w:r>
          </w:p>
        </w:tc>
        <w:tc>
          <w:tcPr>
            <w:tcW w:w="4692" w:type="dxa"/>
          </w:tcPr>
          <w:p w14:paraId="4361C1A2" w14:textId="77777777" w:rsidR="00346E01" w:rsidRPr="00A33835" w:rsidRDefault="00346E01" w:rsidP="001F5F64">
            <w:pPr>
              <w:autoSpaceDE w:val="0"/>
              <w:autoSpaceDN w:val="0"/>
              <w:adjustRightInd w:val="0"/>
              <w:jc w:val="center"/>
              <w:rPr>
                <w:rFonts w:cstheme="minorHAnsi"/>
                <w:iCs/>
              </w:rPr>
            </w:pPr>
            <w:r w:rsidRPr="00A33835">
              <w:rPr>
                <w:rFonts w:cstheme="minorHAnsi"/>
                <w:iCs/>
              </w:rPr>
              <w:t>8.1 – 8.2</w:t>
            </w:r>
          </w:p>
        </w:tc>
      </w:tr>
      <w:tr w:rsidR="00346E01" w:rsidRPr="00A33835" w14:paraId="567CE2B5" w14:textId="77777777" w:rsidTr="001F5F64">
        <w:trPr>
          <w:trHeight w:val="1074"/>
        </w:trPr>
        <w:tc>
          <w:tcPr>
            <w:tcW w:w="3325" w:type="dxa"/>
            <w:vMerge/>
            <w:shd w:val="clear" w:color="auto" w:fill="auto"/>
          </w:tcPr>
          <w:p w14:paraId="0B375145" w14:textId="77777777" w:rsidR="00346E01" w:rsidRPr="00A33835" w:rsidRDefault="00346E01" w:rsidP="001F5F64">
            <w:pPr>
              <w:autoSpaceDE w:val="0"/>
              <w:autoSpaceDN w:val="0"/>
              <w:adjustRightInd w:val="0"/>
              <w:rPr>
                <w:rFonts w:cstheme="minorHAnsi"/>
                <w:iCs/>
              </w:rPr>
            </w:pPr>
          </w:p>
        </w:tc>
        <w:tc>
          <w:tcPr>
            <w:tcW w:w="6055" w:type="dxa"/>
          </w:tcPr>
          <w:p w14:paraId="64358B9F"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 xml:space="preserve">ENE-1.J.2 Photosystems I and II are embedded in the internal membranes of chloroplasts and are connected by the transfer of higher energy electrons through an electron transport chain (ETC). </w:t>
            </w:r>
          </w:p>
        </w:tc>
        <w:tc>
          <w:tcPr>
            <w:tcW w:w="4692" w:type="dxa"/>
          </w:tcPr>
          <w:p w14:paraId="753A3E81" w14:textId="77777777" w:rsidR="00346E01" w:rsidRPr="00A33835" w:rsidRDefault="00346E01" w:rsidP="001F5F64">
            <w:pPr>
              <w:autoSpaceDE w:val="0"/>
              <w:autoSpaceDN w:val="0"/>
              <w:adjustRightInd w:val="0"/>
              <w:jc w:val="center"/>
              <w:rPr>
                <w:rFonts w:cstheme="minorHAnsi"/>
                <w:iCs/>
              </w:rPr>
            </w:pPr>
            <w:r w:rsidRPr="00A33835">
              <w:rPr>
                <w:rFonts w:cstheme="minorHAnsi"/>
                <w:iCs/>
              </w:rPr>
              <w:t>8.2</w:t>
            </w:r>
          </w:p>
        </w:tc>
      </w:tr>
      <w:tr w:rsidR="00346E01" w:rsidRPr="00A33835" w14:paraId="22691E6B" w14:textId="77777777" w:rsidTr="001F5F64">
        <w:trPr>
          <w:trHeight w:val="1074"/>
        </w:trPr>
        <w:tc>
          <w:tcPr>
            <w:tcW w:w="3325" w:type="dxa"/>
            <w:vMerge/>
            <w:shd w:val="clear" w:color="auto" w:fill="auto"/>
          </w:tcPr>
          <w:p w14:paraId="10121FBC" w14:textId="77777777" w:rsidR="00346E01" w:rsidRPr="00A33835" w:rsidRDefault="00346E01" w:rsidP="001F5F64">
            <w:pPr>
              <w:autoSpaceDE w:val="0"/>
              <w:autoSpaceDN w:val="0"/>
              <w:adjustRightInd w:val="0"/>
              <w:rPr>
                <w:rFonts w:cstheme="minorHAnsi"/>
                <w:iCs/>
              </w:rPr>
            </w:pPr>
          </w:p>
        </w:tc>
        <w:tc>
          <w:tcPr>
            <w:tcW w:w="6055" w:type="dxa"/>
          </w:tcPr>
          <w:p w14:paraId="22582AF1"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 xml:space="preserve">ENE-1.J.3 When electrons are transferred between molecules in a sequence of reactions as they pass through the ETC, an electrochemical gradient of protons (hydrogen ions) is established across the internal membrane. </w:t>
            </w:r>
          </w:p>
        </w:tc>
        <w:tc>
          <w:tcPr>
            <w:tcW w:w="4692" w:type="dxa"/>
          </w:tcPr>
          <w:p w14:paraId="2B742982" w14:textId="77777777" w:rsidR="00346E01" w:rsidRPr="00A33835" w:rsidRDefault="00346E01" w:rsidP="001F5F64">
            <w:pPr>
              <w:autoSpaceDE w:val="0"/>
              <w:autoSpaceDN w:val="0"/>
              <w:adjustRightInd w:val="0"/>
              <w:jc w:val="center"/>
              <w:rPr>
                <w:rFonts w:cstheme="minorHAnsi"/>
                <w:iCs/>
              </w:rPr>
            </w:pPr>
            <w:r w:rsidRPr="00A33835">
              <w:rPr>
                <w:rFonts w:cstheme="minorHAnsi"/>
                <w:iCs/>
              </w:rPr>
              <w:t>8.2</w:t>
            </w:r>
          </w:p>
        </w:tc>
      </w:tr>
      <w:tr w:rsidR="00346E01" w:rsidRPr="00A33835" w14:paraId="63631E6A" w14:textId="77777777" w:rsidTr="001F5F64">
        <w:trPr>
          <w:trHeight w:val="737"/>
        </w:trPr>
        <w:tc>
          <w:tcPr>
            <w:tcW w:w="3325" w:type="dxa"/>
            <w:vMerge/>
            <w:shd w:val="clear" w:color="auto" w:fill="auto"/>
          </w:tcPr>
          <w:p w14:paraId="35C0BF92" w14:textId="77777777" w:rsidR="00346E01" w:rsidRPr="00A33835" w:rsidRDefault="00346E01" w:rsidP="001F5F64">
            <w:pPr>
              <w:autoSpaceDE w:val="0"/>
              <w:autoSpaceDN w:val="0"/>
              <w:adjustRightInd w:val="0"/>
              <w:rPr>
                <w:rFonts w:cstheme="minorHAnsi"/>
                <w:iCs/>
              </w:rPr>
            </w:pPr>
          </w:p>
        </w:tc>
        <w:tc>
          <w:tcPr>
            <w:tcW w:w="6055" w:type="dxa"/>
          </w:tcPr>
          <w:p w14:paraId="3E820F91"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 xml:space="preserve">ENE-1.J.4 The formation of the proton gradient is linked to the synthesis of ATP from ADP and inorganic phosphate via ATP synthase. </w:t>
            </w:r>
          </w:p>
        </w:tc>
        <w:tc>
          <w:tcPr>
            <w:tcW w:w="4692" w:type="dxa"/>
          </w:tcPr>
          <w:p w14:paraId="1E9C0B1D" w14:textId="77777777" w:rsidR="00346E01" w:rsidRPr="00A33835" w:rsidRDefault="00346E01" w:rsidP="001F5F64">
            <w:pPr>
              <w:autoSpaceDE w:val="0"/>
              <w:autoSpaceDN w:val="0"/>
              <w:adjustRightInd w:val="0"/>
              <w:jc w:val="center"/>
              <w:rPr>
                <w:rFonts w:cstheme="minorHAnsi"/>
                <w:iCs/>
              </w:rPr>
            </w:pPr>
            <w:r w:rsidRPr="00A33835">
              <w:rPr>
                <w:rFonts w:cstheme="minorHAnsi"/>
                <w:iCs/>
              </w:rPr>
              <w:t>8.2</w:t>
            </w:r>
          </w:p>
        </w:tc>
      </w:tr>
      <w:tr w:rsidR="00346E01" w:rsidRPr="00A33835" w14:paraId="7C3865B7" w14:textId="77777777" w:rsidTr="001F5F64">
        <w:trPr>
          <w:trHeight w:val="1074"/>
        </w:trPr>
        <w:tc>
          <w:tcPr>
            <w:tcW w:w="3325" w:type="dxa"/>
            <w:vMerge/>
            <w:shd w:val="clear" w:color="auto" w:fill="auto"/>
          </w:tcPr>
          <w:p w14:paraId="6C92C244" w14:textId="77777777" w:rsidR="00346E01" w:rsidRPr="00A33835" w:rsidRDefault="00346E01" w:rsidP="001F5F64">
            <w:pPr>
              <w:autoSpaceDE w:val="0"/>
              <w:autoSpaceDN w:val="0"/>
              <w:adjustRightInd w:val="0"/>
              <w:rPr>
                <w:rFonts w:cstheme="minorHAnsi"/>
                <w:iCs/>
              </w:rPr>
            </w:pPr>
          </w:p>
        </w:tc>
        <w:tc>
          <w:tcPr>
            <w:tcW w:w="6055" w:type="dxa"/>
          </w:tcPr>
          <w:p w14:paraId="55338AE9" w14:textId="77777777" w:rsidR="00346E01" w:rsidRPr="00A33835" w:rsidRDefault="00346E01" w:rsidP="001F5F64">
            <w:pPr>
              <w:autoSpaceDE w:val="0"/>
              <w:autoSpaceDN w:val="0"/>
              <w:adjustRightInd w:val="0"/>
              <w:rPr>
                <w:rFonts w:cstheme="minorHAnsi"/>
                <w:iCs/>
                <w:sz w:val="16"/>
                <w:szCs w:val="16"/>
              </w:rPr>
            </w:pPr>
            <w:r w:rsidRPr="00A33835">
              <w:rPr>
                <w:rFonts w:cstheme="minorHAnsi"/>
              </w:rPr>
              <w:t>ENE-1.J.5 The energy captured in the light reactions and transferred to ATP and NADPH powers the production of carbohydrates from carbon dioxide in the Calvin cycle, which occurs in the stroma of the chloroplast.</w:t>
            </w:r>
          </w:p>
        </w:tc>
        <w:tc>
          <w:tcPr>
            <w:tcW w:w="4692" w:type="dxa"/>
          </w:tcPr>
          <w:p w14:paraId="3564EF2D" w14:textId="77777777" w:rsidR="00346E01" w:rsidRPr="00A33835" w:rsidRDefault="00346E01" w:rsidP="001F5F64">
            <w:pPr>
              <w:autoSpaceDE w:val="0"/>
              <w:autoSpaceDN w:val="0"/>
              <w:adjustRightInd w:val="0"/>
              <w:jc w:val="center"/>
              <w:rPr>
                <w:rFonts w:cstheme="minorHAnsi"/>
                <w:iCs/>
              </w:rPr>
            </w:pPr>
            <w:r w:rsidRPr="00A33835">
              <w:rPr>
                <w:rFonts w:cstheme="minorHAnsi"/>
                <w:iCs/>
              </w:rPr>
              <w:t>8.3</w:t>
            </w:r>
          </w:p>
        </w:tc>
      </w:tr>
    </w:tbl>
    <w:p w14:paraId="1AA30B8E" w14:textId="77777777" w:rsidR="00346E01" w:rsidRDefault="00346E01" w:rsidP="00B7735A">
      <w:pPr>
        <w:pStyle w:val="ListParagraph"/>
        <w:numPr>
          <w:ilvl w:val="0"/>
          <w:numId w:val="29"/>
        </w:numPr>
      </w:pPr>
    </w:p>
    <w:p w14:paraId="7BFEF39D" w14:textId="77777777" w:rsidR="00346E01" w:rsidRDefault="00346E01" w:rsidP="00B7735A">
      <w:pPr>
        <w:pStyle w:val="ListParagraph"/>
        <w:numPr>
          <w:ilvl w:val="0"/>
          <w:numId w:val="29"/>
        </w:numPr>
      </w:pPr>
      <w:r>
        <w:rPr>
          <w:noProof/>
        </w:rPr>
        <w:lastRenderedPageBreak/>
        <w:drawing>
          <wp:inline distT="0" distB="0" distL="0" distR="0" wp14:anchorId="6145B8B3" wp14:editId="4ACB944D">
            <wp:extent cx="6858000" cy="1148080"/>
            <wp:effectExtent l="0" t="0" r="0" b="0"/>
            <wp:docPr id="473" name="Picture 4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4"/>
        <w:gridCol w:w="6986"/>
      </w:tblGrid>
      <w:tr w:rsidR="00346E01" w:rsidRPr="00A33835" w14:paraId="45ED20D7" w14:textId="77777777" w:rsidTr="001F5F64">
        <w:tc>
          <w:tcPr>
            <w:tcW w:w="11016" w:type="dxa"/>
            <w:gridSpan w:val="2"/>
            <w:tcBorders>
              <w:top w:val="single" w:sz="4" w:space="0" w:color="auto"/>
              <w:left w:val="single" w:sz="4" w:space="0" w:color="auto"/>
              <w:bottom w:val="single" w:sz="4" w:space="0" w:color="auto"/>
              <w:right w:val="single" w:sz="4" w:space="0" w:color="auto"/>
            </w:tcBorders>
          </w:tcPr>
          <w:p w14:paraId="7ED4D49A" w14:textId="77777777" w:rsidR="00346E01" w:rsidRPr="00A33835" w:rsidRDefault="00346E01" w:rsidP="001F5F64">
            <w:pPr>
              <w:rPr>
                <w:rFonts w:cstheme="minorHAnsi"/>
              </w:rPr>
            </w:pPr>
            <w:r w:rsidRPr="00A33835">
              <w:rPr>
                <w:rFonts w:cstheme="minorHAnsi"/>
              </w:rPr>
              <w:t>BIG IDEA 2: ENERGETICS (ENE)</w:t>
            </w:r>
          </w:p>
        </w:tc>
      </w:tr>
      <w:tr w:rsidR="00346E01" w:rsidRPr="00A33835" w14:paraId="0AD925C2" w14:textId="77777777" w:rsidTr="001F5F64">
        <w:tc>
          <w:tcPr>
            <w:tcW w:w="3870" w:type="dxa"/>
            <w:tcBorders>
              <w:top w:val="single" w:sz="4" w:space="0" w:color="auto"/>
              <w:left w:val="single" w:sz="4" w:space="0" w:color="auto"/>
              <w:bottom w:val="single" w:sz="4" w:space="0" w:color="auto"/>
              <w:right w:val="single" w:sz="4" w:space="0" w:color="auto"/>
            </w:tcBorders>
          </w:tcPr>
          <w:p w14:paraId="3511AC8D" w14:textId="77777777" w:rsidR="00346E01" w:rsidRPr="00A33835" w:rsidRDefault="00346E01" w:rsidP="001F5F64">
            <w:pPr>
              <w:rPr>
                <w:rFonts w:cstheme="minorHAnsi"/>
              </w:rPr>
            </w:pPr>
            <w:r w:rsidRPr="00A33835">
              <w:rPr>
                <w:rFonts w:cstheme="minorHAnsi"/>
              </w:rPr>
              <w:t>LEARNING OBJECTIVE</w:t>
            </w:r>
          </w:p>
        </w:tc>
        <w:tc>
          <w:tcPr>
            <w:tcW w:w="7146" w:type="dxa"/>
            <w:tcBorders>
              <w:top w:val="single" w:sz="4" w:space="0" w:color="auto"/>
              <w:left w:val="single" w:sz="4" w:space="0" w:color="auto"/>
              <w:bottom w:val="single" w:sz="4" w:space="0" w:color="auto"/>
              <w:right w:val="single" w:sz="4" w:space="0" w:color="auto"/>
            </w:tcBorders>
          </w:tcPr>
          <w:p w14:paraId="02156BE7" w14:textId="77777777" w:rsidR="00346E01" w:rsidRPr="00A33835" w:rsidRDefault="00346E01" w:rsidP="001F5F64">
            <w:pPr>
              <w:rPr>
                <w:rFonts w:cstheme="minorHAnsi"/>
              </w:rPr>
            </w:pPr>
            <w:r w:rsidRPr="00A33835">
              <w:rPr>
                <w:rFonts w:cstheme="minorHAnsi"/>
              </w:rPr>
              <w:t>I CAN …</w:t>
            </w:r>
          </w:p>
        </w:tc>
      </w:tr>
      <w:tr w:rsidR="00346E01" w:rsidRPr="00A33835" w14:paraId="515ABAC1" w14:textId="77777777" w:rsidTr="001F5F64">
        <w:tc>
          <w:tcPr>
            <w:tcW w:w="3870" w:type="dxa"/>
          </w:tcPr>
          <w:p w14:paraId="478A36BB" w14:textId="77777777" w:rsidR="00346E01" w:rsidRPr="00A33835" w:rsidRDefault="00346E01" w:rsidP="001F5F64">
            <w:pPr>
              <w:rPr>
                <w:rFonts w:cstheme="minorHAnsi"/>
              </w:rPr>
            </w:pPr>
            <w:r w:rsidRPr="00A33835">
              <w:rPr>
                <w:rFonts w:cstheme="minorHAnsi"/>
              </w:rPr>
              <w:t>ENE-1.I Describe the photosynthetic processes that allow organisms to capture and store energy.</w:t>
            </w:r>
          </w:p>
          <w:p w14:paraId="1C6277B2" w14:textId="77777777" w:rsidR="00346E01" w:rsidRPr="00A33835" w:rsidRDefault="00346E01" w:rsidP="001F5F64">
            <w:pPr>
              <w:rPr>
                <w:rFonts w:cstheme="minorHAnsi"/>
              </w:rPr>
            </w:pPr>
          </w:p>
          <w:p w14:paraId="0896B512" w14:textId="77777777" w:rsidR="00346E01" w:rsidRPr="00A33835" w:rsidRDefault="00346E01" w:rsidP="001F5F64">
            <w:pPr>
              <w:rPr>
                <w:rFonts w:cstheme="minorHAnsi"/>
              </w:rPr>
            </w:pPr>
          </w:p>
        </w:tc>
        <w:tc>
          <w:tcPr>
            <w:tcW w:w="7146" w:type="dxa"/>
          </w:tcPr>
          <w:p w14:paraId="18AD1902" w14:textId="77777777" w:rsidR="00346E01" w:rsidRPr="00A33835" w:rsidRDefault="00346E01" w:rsidP="001F5F64">
            <w:pPr>
              <w:rPr>
                <w:rFonts w:cstheme="minorHAnsi"/>
              </w:rPr>
            </w:pPr>
            <w:r w:rsidRPr="00A33835">
              <w:rPr>
                <w:rFonts w:cstheme="minorHAnsi"/>
              </w:rPr>
              <w:t>I can describe the photosynthetic processes that allow organisms to capture and store energy.</w:t>
            </w:r>
          </w:p>
          <w:p w14:paraId="43A50E4F" w14:textId="77777777" w:rsidR="00346E01" w:rsidRPr="00A33835" w:rsidRDefault="00346E01" w:rsidP="001F5F64">
            <w:pPr>
              <w:rPr>
                <w:rFonts w:cstheme="minorHAnsi"/>
              </w:rPr>
            </w:pPr>
            <w:r w:rsidRPr="00A33835">
              <w:rPr>
                <w:rFonts w:cstheme="minorHAnsi"/>
              </w:rPr>
              <w:t>I can describe the location of photosynthesis evolution.</w:t>
            </w:r>
          </w:p>
          <w:p w14:paraId="2E22C976" w14:textId="77777777" w:rsidR="00346E01" w:rsidRPr="00A33835" w:rsidRDefault="00346E01" w:rsidP="001F5F64">
            <w:pPr>
              <w:rPr>
                <w:rFonts w:cstheme="minorHAnsi"/>
              </w:rPr>
            </w:pPr>
            <w:r w:rsidRPr="00A33835">
              <w:rPr>
                <w:rFonts w:cstheme="minorHAnsi"/>
              </w:rPr>
              <w:t>I can provide evidence to support oxygenation to atmosphere from cyanobacteria.</w:t>
            </w:r>
          </w:p>
          <w:p w14:paraId="079788C4" w14:textId="77777777" w:rsidR="00346E01" w:rsidRPr="00A33835" w:rsidRDefault="00346E01" w:rsidP="001F5F64">
            <w:pPr>
              <w:rPr>
                <w:rFonts w:cstheme="minorHAnsi"/>
              </w:rPr>
            </w:pPr>
            <w:r w:rsidRPr="00A33835">
              <w:rPr>
                <w:rFonts w:cstheme="minorHAnsi"/>
              </w:rPr>
              <w:t>I can describe the light-dependent reactions.</w:t>
            </w:r>
          </w:p>
          <w:p w14:paraId="5B6672F6" w14:textId="77777777" w:rsidR="00346E01" w:rsidRPr="00A33835" w:rsidRDefault="00346E01" w:rsidP="001F5F64">
            <w:pPr>
              <w:rPr>
                <w:rFonts w:cstheme="minorHAnsi"/>
              </w:rPr>
            </w:pPr>
            <w:r w:rsidRPr="00A33835">
              <w:rPr>
                <w:rFonts w:cstheme="minorHAnsi"/>
              </w:rPr>
              <w:t>I can describe ways that ATP is synthesized in the light-dependent reactions.</w:t>
            </w:r>
          </w:p>
          <w:p w14:paraId="04552435" w14:textId="77777777" w:rsidR="00346E01" w:rsidRPr="00A33835" w:rsidRDefault="00346E01" w:rsidP="001F5F64">
            <w:pPr>
              <w:rPr>
                <w:rFonts w:cstheme="minorHAnsi"/>
              </w:rPr>
            </w:pPr>
            <w:r w:rsidRPr="00A33835">
              <w:rPr>
                <w:rFonts w:cstheme="minorHAnsi"/>
              </w:rPr>
              <w:t>I can describe ways that NADPH is synthesized in the light-dependent reactions.</w:t>
            </w:r>
          </w:p>
        </w:tc>
      </w:tr>
      <w:tr w:rsidR="00346E01" w:rsidRPr="00A33835" w14:paraId="323AED77" w14:textId="77777777" w:rsidTr="001F5F64">
        <w:tc>
          <w:tcPr>
            <w:tcW w:w="3870" w:type="dxa"/>
          </w:tcPr>
          <w:p w14:paraId="20BB4C1E" w14:textId="77777777" w:rsidR="00346E01" w:rsidRPr="00A33835" w:rsidRDefault="00346E01" w:rsidP="001F5F64">
            <w:pPr>
              <w:rPr>
                <w:rFonts w:cstheme="minorHAnsi"/>
              </w:rPr>
            </w:pPr>
            <w:r w:rsidRPr="00A33835">
              <w:rPr>
                <w:rFonts w:cstheme="minorHAnsi"/>
              </w:rPr>
              <w:t>ENE-1.J Explain how cells capture energy from light and transfer it to biological molecules for storage and use.</w:t>
            </w:r>
          </w:p>
          <w:p w14:paraId="4C63D1BF" w14:textId="77777777" w:rsidR="00346E01" w:rsidRPr="00A33835" w:rsidRDefault="00346E01" w:rsidP="001F5F64">
            <w:pPr>
              <w:rPr>
                <w:rFonts w:cstheme="minorHAnsi"/>
              </w:rPr>
            </w:pPr>
          </w:p>
          <w:p w14:paraId="2C7264BB" w14:textId="77777777" w:rsidR="00346E01" w:rsidRPr="00A33835" w:rsidRDefault="00346E01" w:rsidP="001F5F64">
            <w:pPr>
              <w:rPr>
                <w:rFonts w:cstheme="minorHAnsi"/>
              </w:rPr>
            </w:pPr>
          </w:p>
        </w:tc>
        <w:tc>
          <w:tcPr>
            <w:tcW w:w="7146" w:type="dxa"/>
          </w:tcPr>
          <w:p w14:paraId="3B8F1354" w14:textId="77777777" w:rsidR="00346E01" w:rsidRPr="00A33835" w:rsidRDefault="00346E01" w:rsidP="001F5F64">
            <w:pPr>
              <w:rPr>
                <w:rFonts w:cstheme="minorHAnsi"/>
              </w:rPr>
            </w:pPr>
            <w:r w:rsidRPr="00A33835">
              <w:rPr>
                <w:rFonts w:cstheme="minorHAnsi"/>
              </w:rPr>
              <w:t>I can explain ways cells capture energy from light.</w:t>
            </w:r>
          </w:p>
          <w:p w14:paraId="7AE55C99" w14:textId="77777777" w:rsidR="00346E01" w:rsidRPr="00A33835" w:rsidRDefault="00346E01" w:rsidP="001F5F64">
            <w:pPr>
              <w:rPr>
                <w:rFonts w:cstheme="minorHAnsi"/>
              </w:rPr>
            </w:pPr>
            <w:r w:rsidRPr="00A33835">
              <w:rPr>
                <w:rFonts w:cstheme="minorHAnsi"/>
              </w:rPr>
              <w:t>I can explain ways cells transfer energy from light to biological molecules for storage and use.</w:t>
            </w:r>
          </w:p>
          <w:p w14:paraId="4C1E46AD" w14:textId="77777777" w:rsidR="00346E01" w:rsidRPr="00A33835" w:rsidRDefault="00346E01" w:rsidP="001F5F64">
            <w:pPr>
              <w:rPr>
                <w:rFonts w:cstheme="minorHAnsi"/>
              </w:rPr>
            </w:pPr>
            <w:r w:rsidRPr="00A33835">
              <w:rPr>
                <w:rFonts w:cstheme="minorHAnsi"/>
              </w:rPr>
              <w:t>I can describe chlorophyll.</w:t>
            </w:r>
          </w:p>
          <w:p w14:paraId="408A46AB" w14:textId="77777777" w:rsidR="00346E01" w:rsidRPr="00A33835" w:rsidRDefault="00346E01" w:rsidP="001F5F64">
            <w:pPr>
              <w:rPr>
                <w:rFonts w:cstheme="minorHAnsi"/>
              </w:rPr>
            </w:pPr>
            <w:r w:rsidRPr="00A33835">
              <w:rPr>
                <w:rFonts w:cstheme="minorHAnsi"/>
              </w:rPr>
              <w:t>I can explain the effect on electrons after absorbing energy from light.</w:t>
            </w:r>
          </w:p>
          <w:p w14:paraId="13C5F693" w14:textId="77777777" w:rsidR="00346E01" w:rsidRPr="00A33835" w:rsidRDefault="00346E01" w:rsidP="001F5F64">
            <w:pPr>
              <w:rPr>
                <w:rFonts w:cstheme="minorHAnsi"/>
              </w:rPr>
            </w:pPr>
            <w:r w:rsidRPr="00A33835">
              <w:rPr>
                <w:rFonts w:cstheme="minorHAnsi"/>
              </w:rPr>
              <w:t>I can describe the anatomy of the thylakoid membrane (aka the set-up of the photosystems and electron transport chains)</w:t>
            </w:r>
          </w:p>
          <w:p w14:paraId="2C9120D2" w14:textId="77777777" w:rsidR="00346E01" w:rsidRPr="00A33835" w:rsidRDefault="00346E01" w:rsidP="001F5F64">
            <w:pPr>
              <w:rPr>
                <w:rFonts w:cstheme="minorHAnsi"/>
              </w:rPr>
            </w:pPr>
            <w:r w:rsidRPr="00A33835">
              <w:rPr>
                <w:rFonts w:cstheme="minorHAnsi"/>
              </w:rPr>
              <w:t>I can describe the photosystem.</w:t>
            </w:r>
          </w:p>
          <w:p w14:paraId="56A4F3B3" w14:textId="77777777" w:rsidR="00346E01" w:rsidRPr="00A33835" w:rsidRDefault="00346E01" w:rsidP="001F5F64">
            <w:pPr>
              <w:rPr>
                <w:rFonts w:cstheme="minorHAnsi"/>
              </w:rPr>
            </w:pPr>
            <w:r w:rsidRPr="00A33835">
              <w:rPr>
                <w:rFonts w:cstheme="minorHAnsi"/>
              </w:rPr>
              <w:t>I can describe the relationship between the photosystems and the electron transport chain.</w:t>
            </w:r>
          </w:p>
          <w:p w14:paraId="11260AF3" w14:textId="77777777" w:rsidR="00346E01" w:rsidRPr="00A33835" w:rsidRDefault="00346E01" w:rsidP="001F5F64">
            <w:pPr>
              <w:rPr>
                <w:rFonts w:cstheme="minorHAnsi"/>
              </w:rPr>
            </w:pPr>
            <w:r w:rsidRPr="00A33835">
              <w:rPr>
                <w:rFonts w:cstheme="minorHAnsi"/>
              </w:rPr>
              <w:t>I can explain ways the proton gradient is produced in the electron transport chain.</w:t>
            </w:r>
          </w:p>
          <w:p w14:paraId="7B7EB57C" w14:textId="77777777" w:rsidR="00346E01" w:rsidRPr="00A33835" w:rsidRDefault="00346E01" w:rsidP="001F5F64">
            <w:pPr>
              <w:rPr>
                <w:rFonts w:cstheme="minorHAnsi"/>
              </w:rPr>
            </w:pPr>
            <w:r w:rsidRPr="00A33835">
              <w:rPr>
                <w:rFonts w:cstheme="minorHAnsi"/>
              </w:rPr>
              <w:t>I can explain the relationship between the proton gradient and ATP synthesis.</w:t>
            </w:r>
          </w:p>
          <w:p w14:paraId="47055281" w14:textId="77777777" w:rsidR="00346E01" w:rsidRPr="00A33835" w:rsidRDefault="00346E01" w:rsidP="001F5F64">
            <w:pPr>
              <w:rPr>
                <w:rFonts w:cstheme="minorHAnsi"/>
              </w:rPr>
            </w:pPr>
            <w:r w:rsidRPr="00A33835">
              <w:rPr>
                <w:rFonts w:cstheme="minorHAnsi"/>
              </w:rPr>
              <w:t>I can explain the relationship between the light reactions and the Calvin cycle.</w:t>
            </w:r>
          </w:p>
        </w:tc>
      </w:tr>
    </w:tbl>
    <w:p w14:paraId="6D59C9CE" w14:textId="1ECE8A22" w:rsidR="00346E01" w:rsidRDefault="00346E01" w:rsidP="00AA7AD3">
      <w:pPr>
        <w:jc w:val="center"/>
        <w:rPr>
          <w:rFonts w:ascii="Tekton" w:hAnsi="Tekton"/>
          <w:sz w:val="60"/>
          <w:szCs w:val="60"/>
        </w:rPr>
      </w:pPr>
    </w:p>
    <w:p w14:paraId="5E745494" w14:textId="77777777" w:rsidR="00346E01" w:rsidRDefault="00346E01" w:rsidP="00346E01">
      <w:pPr>
        <w:rPr>
          <w:sz w:val="24"/>
          <w:szCs w:val="24"/>
        </w:rPr>
      </w:pPr>
      <w:r>
        <w:rPr>
          <w:noProof/>
        </w:rPr>
        <w:drawing>
          <wp:inline distT="0" distB="0" distL="0" distR="0" wp14:anchorId="516AE913" wp14:editId="0D7C68D4">
            <wp:extent cx="6858000" cy="1120775"/>
            <wp:effectExtent l="0" t="0" r="0" b="3175"/>
            <wp:docPr id="474" name="Picture 4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346E01" w:rsidRPr="00460A9C" w14:paraId="64C262A1" w14:textId="77777777" w:rsidTr="001F5F64">
        <w:tc>
          <w:tcPr>
            <w:tcW w:w="11016" w:type="dxa"/>
          </w:tcPr>
          <w:p w14:paraId="2FDDA2FC" w14:textId="77777777" w:rsidR="00346E01" w:rsidRPr="00460A9C" w:rsidRDefault="00346E01" w:rsidP="001F5F64">
            <w:pPr>
              <w:jc w:val="center"/>
              <w:rPr>
                <w:rFonts w:cstheme="minorHAnsi"/>
                <w:sz w:val="24"/>
                <w:szCs w:val="24"/>
              </w:rPr>
            </w:pPr>
            <w:r w:rsidRPr="00460A9C">
              <w:rPr>
                <w:rFonts w:cstheme="minorHAnsi"/>
                <w:b/>
                <w:bCs/>
                <w:sz w:val="24"/>
                <w:szCs w:val="24"/>
              </w:rPr>
              <w:t>ENE-1.I</w:t>
            </w:r>
            <w:r w:rsidRPr="00460A9C">
              <w:rPr>
                <w:rFonts w:cstheme="minorHAnsi"/>
                <w:sz w:val="24"/>
                <w:szCs w:val="24"/>
              </w:rPr>
              <w:t xml:space="preserve"> Describe the photosynthetic processes that allow organisms to capture and store energy.</w:t>
            </w:r>
          </w:p>
        </w:tc>
      </w:tr>
    </w:tbl>
    <w:p w14:paraId="104EA677" w14:textId="77777777" w:rsidR="00346E01" w:rsidRDefault="00346E01" w:rsidP="00346E01">
      <w:pPr>
        <w:pStyle w:val="ListParagraph"/>
        <w:rPr>
          <w:rFonts w:cstheme="minorHAnsi"/>
          <w:sz w:val="24"/>
          <w:szCs w:val="24"/>
        </w:rPr>
      </w:pPr>
    </w:p>
    <w:p w14:paraId="3454CCE4" w14:textId="77777777" w:rsidR="00346E01" w:rsidRPr="00460A9C" w:rsidRDefault="00346E01" w:rsidP="00B7735A">
      <w:pPr>
        <w:pStyle w:val="ListParagraph"/>
        <w:numPr>
          <w:ilvl w:val="0"/>
          <w:numId w:val="30"/>
        </w:numPr>
        <w:rPr>
          <w:rFonts w:cstheme="minorHAnsi"/>
          <w:sz w:val="24"/>
          <w:szCs w:val="24"/>
        </w:rPr>
      </w:pPr>
      <w:r w:rsidRPr="00460A9C">
        <w:rPr>
          <w:rFonts w:cstheme="minorHAnsi"/>
          <w:sz w:val="24"/>
          <w:szCs w:val="24"/>
        </w:rPr>
        <w:t>Where does the energy that fuels photosynthesis come from?</w:t>
      </w:r>
    </w:p>
    <w:p w14:paraId="3445205E" w14:textId="77777777" w:rsidR="00346E01" w:rsidRPr="00460A9C" w:rsidRDefault="00346E01" w:rsidP="00B7735A">
      <w:pPr>
        <w:pStyle w:val="ListParagraph"/>
        <w:numPr>
          <w:ilvl w:val="0"/>
          <w:numId w:val="30"/>
        </w:numPr>
        <w:rPr>
          <w:rFonts w:cstheme="minorHAnsi"/>
          <w:sz w:val="24"/>
          <w:szCs w:val="24"/>
        </w:rPr>
      </w:pPr>
      <w:r w:rsidRPr="00460A9C">
        <w:rPr>
          <w:rFonts w:cstheme="minorHAnsi"/>
          <w:sz w:val="24"/>
          <w:szCs w:val="24"/>
        </w:rPr>
        <w:t>What organism first evolved photosynthesis?</w:t>
      </w:r>
    </w:p>
    <w:p w14:paraId="5AF7924F" w14:textId="77777777" w:rsidR="00346E01" w:rsidRPr="00460A9C" w:rsidRDefault="00346E01" w:rsidP="00B7735A">
      <w:pPr>
        <w:pStyle w:val="ListParagraph"/>
        <w:numPr>
          <w:ilvl w:val="0"/>
          <w:numId w:val="30"/>
        </w:numPr>
        <w:rPr>
          <w:rFonts w:cstheme="minorHAnsi"/>
          <w:sz w:val="24"/>
          <w:szCs w:val="24"/>
        </w:rPr>
      </w:pPr>
      <w:r w:rsidRPr="00460A9C">
        <w:rPr>
          <w:rFonts w:cstheme="minorHAnsi"/>
          <w:sz w:val="24"/>
          <w:szCs w:val="24"/>
        </w:rPr>
        <w:t>Identify one piece of evidence that supports oxygenation to atmosphere from cyanobacteria.</w:t>
      </w:r>
    </w:p>
    <w:p w14:paraId="66B4CA92" w14:textId="77777777" w:rsidR="00346E01" w:rsidRPr="00460A9C" w:rsidRDefault="00346E01" w:rsidP="00B7735A">
      <w:pPr>
        <w:pStyle w:val="ListParagraph"/>
        <w:numPr>
          <w:ilvl w:val="0"/>
          <w:numId w:val="30"/>
        </w:numPr>
        <w:rPr>
          <w:rFonts w:cstheme="minorHAnsi"/>
          <w:sz w:val="24"/>
          <w:szCs w:val="24"/>
        </w:rPr>
      </w:pPr>
      <w:r w:rsidRPr="00460A9C">
        <w:rPr>
          <w:rFonts w:cstheme="minorHAnsi"/>
          <w:sz w:val="24"/>
          <w:szCs w:val="24"/>
        </w:rPr>
        <w:t>What are the light-dependent reactions?</w:t>
      </w:r>
    </w:p>
    <w:p w14:paraId="40CC3621" w14:textId="77777777" w:rsidR="00346E01" w:rsidRPr="00460A9C" w:rsidRDefault="00346E01" w:rsidP="00B7735A">
      <w:pPr>
        <w:pStyle w:val="ListParagraph"/>
        <w:numPr>
          <w:ilvl w:val="0"/>
          <w:numId w:val="30"/>
        </w:numPr>
        <w:rPr>
          <w:rFonts w:cstheme="minorHAnsi"/>
          <w:sz w:val="24"/>
          <w:szCs w:val="24"/>
        </w:rPr>
      </w:pPr>
      <w:r w:rsidRPr="00460A9C">
        <w:rPr>
          <w:rFonts w:cstheme="minorHAnsi"/>
          <w:sz w:val="24"/>
          <w:szCs w:val="24"/>
        </w:rPr>
        <w:lastRenderedPageBreak/>
        <w:t>Where do the light-dependent reactions take place?</w:t>
      </w:r>
    </w:p>
    <w:p w14:paraId="754569D3" w14:textId="77777777" w:rsidR="00346E01" w:rsidRPr="00460A9C" w:rsidRDefault="00346E01" w:rsidP="00B7735A">
      <w:pPr>
        <w:pStyle w:val="ListParagraph"/>
        <w:numPr>
          <w:ilvl w:val="0"/>
          <w:numId w:val="30"/>
        </w:numPr>
        <w:rPr>
          <w:rFonts w:cstheme="minorHAnsi"/>
          <w:sz w:val="24"/>
          <w:szCs w:val="24"/>
        </w:rPr>
      </w:pPr>
      <w:r w:rsidRPr="00460A9C">
        <w:rPr>
          <w:rFonts w:cstheme="minorHAnsi"/>
          <w:sz w:val="24"/>
          <w:szCs w:val="24"/>
        </w:rPr>
        <w:t>How is ATP synthesized in the light-dependent reactions?</w:t>
      </w:r>
    </w:p>
    <w:p w14:paraId="02F9BBB1" w14:textId="77777777" w:rsidR="00346E01" w:rsidRPr="00460A9C" w:rsidRDefault="00346E01" w:rsidP="00B7735A">
      <w:pPr>
        <w:pStyle w:val="ListParagraph"/>
        <w:numPr>
          <w:ilvl w:val="0"/>
          <w:numId w:val="30"/>
        </w:numPr>
        <w:rPr>
          <w:rFonts w:cstheme="minorHAnsi"/>
          <w:sz w:val="24"/>
          <w:szCs w:val="24"/>
        </w:rPr>
      </w:pPr>
      <w:r w:rsidRPr="00460A9C">
        <w:rPr>
          <w:rFonts w:cstheme="minorHAnsi"/>
          <w:sz w:val="24"/>
          <w:szCs w:val="24"/>
        </w:rPr>
        <w:t>How is NADPH synthesized in the light-dependent reactions?</w:t>
      </w:r>
    </w:p>
    <w:tbl>
      <w:tblPr>
        <w:tblStyle w:val="TableGrid"/>
        <w:tblW w:w="0" w:type="auto"/>
        <w:tblLook w:val="04A0" w:firstRow="1" w:lastRow="0" w:firstColumn="1" w:lastColumn="0" w:noHBand="0" w:noVBand="1"/>
      </w:tblPr>
      <w:tblGrid>
        <w:gridCol w:w="10790"/>
      </w:tblGrid>
      <w:tr w:rsidR="00346E01" w:rsidRPr="00460A9C" w14:paraId="04F7AC7D" w14:textId="77777777" w:rsidTr="001F5F64">
        <w:tc>
          <w:tcPr>
            <w:tcW w:w="11016" w:type="dxa"/>
          </w:tcPr>
          <w:p w14:paraId="41A2287A" w14:textId="77777777" w:rsidR="00346E01" w:rsidRPr="00460A9C" w:rsidRDefault="00346E01" w:rsidP="001F5F64">
            <w:pPr>
              <w:jc w:val="center"/>
              <w:rPr>
                <w:rFonts w:cstheme="minorHAnsi"/>
                <w:sz w:val="24"/>
                <w:szCs w:val="24"/>
              </w:rPr>
            </w:pPr>
            <w:r w:rsidRPr="00460A9C">
              <w:rPr>
                <w:rFonts w:cstheme="minorHAnsi"/>
                <w:b/>
                <w:bCs/>
                <w:sz w:val="24"/>
                <w:szCs w:val="24"/>
              </w:rPr>
              <w:t>ENE-1.J</w:t>
            </w:r>
            <w:r w:rsidRPr="00460A9C">
              <w:rPr>
                <w:rFonts w:cstheme="minorHAnsi"/>
                <w:sz w:val="24"/>
                <w:szCs w:val="24"/>
              </w:rPr>
              <w:t xml:space="preserve"> Explain how cells capture energy from light and transfer it to biological molecules for storage and use</w:t>
            </w:r>
          </w:p>
        </w:tc>
      </w:tr>
    </w:tbl>
    <w:p w14:paraId="2CA0EB90" w14:textId="77777777" w:rsidR="00346E01" w:rsidRDefault="00346E01" w:rsidP="00346E01">
      <w:pPr>
        <w:pStyle w:val="ListParagraph"/>
        <w:rPr>
          <w:rFonts w:cstheme="minorHAnsi"/>
          <w:sz w:val="24"/>
          <w:szCs w:val="24"/>
        </w:rPr>
      </w:pPr>
    </w:p>
    <w:p w14:paraId="3479B6F9" w14:textId="77777777" w:rsidR="00346E01" w:rsidRPr="00460A9C" w:rsidRDefault="00346E01" w:rsidP="00B7735A">
      <w:pPr>
        <w:pStyle w:val="ListParagraph"/>
        <w:numPr>
          <w:ilvl w:val="0"/>
          <w:numId w:val="31"/>
        </w:numPr>
        <w:rPr>
          <w:rFonts w:cstheme="minorHAnsi"/>
          <w:sz w:val="24"/>
          <w:szCs w:val="24"/>
        </w:rPr>
      </w:pPr>
      <w:r w:rsidRPr="00460A9C">
        <w:rPr>
          <w:rFonts w:cstheme="minorHAnsi"/>
          <w:sz w:val="24"/>
          <w:szCs w:val="24"/>
        </w:rPr>
        <w:t>What is chlorophyll?</w:t>
      </w:r>
    </w:p>
    <w:p w14:paraId="3C6D491F" w14:textId="77777777" w:rsidR="00346E01" w:rsidRPr="00460A9C" w:rsidRDefault="00346E01" w:rsidP="00B7735A">
      <w:pPr>
        <w:pStyle w:val="ListParagraph"/>
        <w:numPr>
          <w:ilvl w:val="0"/>
          <w:numId w:val="31"/>
        </w:numPr>
        <w:rPr>
          <w:rFonts w:cstheme="minorHAnsi"/>
          <w:sz w:val="24"/>
          <w:szCs w:val="24"/>
        </w:rPr>
      </w:pPr>
      <w:r w:rsidRPr="00460A9C">
        <w:rPr>
          <w:rFonts w:cstheme="minorHAnsi"/>
          <w:sz w:val="24"/>
          <w:szCs w:val="24"/>
        </w:rPr>
        <w:t>How does chlorophyll aid in energy capture?</w:t>
      </w:r>
    </w:p>
    <w:p w14:paraId="479AFBDC" w14:textId="77777777" w:rsidR="00346E01" w:rsidRPr="00460A9C" w:rsidRDefault="00346E01" w:rsidP="00B7735A">
      <w:pPr>
        <w:pStyle w:val="ListParagraph"/>
        <w:numPr>
          <w:ilvl w:val="0"/>
          <w:numId w:val="31"/>
        </w:numPr>
        <w:rPr>
          <w:rFonts w:cstheme="minorHAnsi"/>
          <w:sz w:val="24"/>
          <w:szCs w:val="24"/>
        </w:rPr>
      </w:pPr>
      <w:r w:rsidRPr="00460A9C">
        <w:rPr>
          <w:rFonts w:cstheme="minorHAnsi"/>
          <w:sz w:val="24"/>
          <w:szCs w:val="24"/>
        </w:rPr>
        <w:t>Where is chlorophyll located?</w:t>
      </w:r>
    </w:p>
    <w:p w14:paraId="1FBCF958" w14:textId="77777777" w:rsidR="00346E01" w:rsidRPr="00460A9C" w:rsidRDefault="00346E01" w:rsidP="00B7735A">
      <w:pPr>
        <w:pStyle w:val="ListParagraph"/>
        <w:numPr>
          <w:ilvl w:val="0"/>
          <w:numId w:val="31"/>
        </w:numPr>
        <w:rPr>
          <w:rFonts w:cstheme="minorHAnsi"/>
          <w:sz w:val="24"/>
          <w:szCs w:val="24"/>
        </w:rPr>
      </w:pPr>
      <w:r w:rsidRPr="00460A9C">
        <w:rPr>
          <w:rFonts w:cstheme="minorHAnsi"/>
          <w:sz w:val="24"/>
          <w:szCs w:val="24"/>
        </w:rPr>
        <w:t>What happens to the electrons after absorbing energy from light?</w:t>
      </w:r>
    </w:p>
    <w:p w14:paraId="2FB67751" w14:textId="77777777" w:rsidR="00346E01" w:rsidRPr="00460A9C" w:rsidRDefault="00346E01" w:rsidP="00B7735A">
      <w:pPr>
        <w:pStyle w:val="ListParagraph"/>
        <w:numPr>
          <w:ilvl w:val="0"/>
          <w:numId w:val="31"/>
        </w:numPr>
        <w:rPr>
          <w:rFonts w:cstheme="minorHAnsi"/>
          <w:sz w:val="24"/>
          <w:szCs w:val="24"/>
        </w:rPr>
      </w:pPr>
      <w:r w:rsidRPr="00460A9C">
        <w:rPr>
          <w:rFonts w:cstheme="minorHAnsi"/>
          <w:sz w:val="24"/>
          <w:szCs w:val="24"/>
        </w:rPr>
        <w:t>How is the photosystem organized to aid in energy capture?</w:t>
      </w:r>
    </w:p>
    <w:p w14:paraId="060C29CF" w14:textId="77777777" w:rsidR="00346E01" w:rsidRPr="00460A9C" w:rsidRDefault="00346E01" w:rsidP="00B7735A">
      <w:pPr>
        <w:pStyle w:val="ListParagraph"/>
        <w:numPr>
          <w:ilvl w:val="0"/>
          <w:numId w:val="31"/>
        </w:numPr>
        <w:rPr>
          <w:rFonts w:cstheme="minorHAnsi"/>
          <w:sz w:val="24"/>
          <w:szCs w:val="24"/>
        </w:rPr>
      </w:pPr>
      <w:r w:rsidRPr="00460A9C">
        <w:rPr>
          <w:rFonts w:cstheme="minorHAnsi"/>
          <w:sz w:val="24"/>
          <w:szCs w:val="24"/>
        </w:rPr>
        <w:t>How is the thylakoid membrane organized to aid in energy capture?</w:t>
      </w:r>
    </w:p>
    <w:p w14:paraId="1BAC9356" w14:textId="77777777" w:rsidR="00346E01" w:rsidRPr="00460A9C" w:rsidRDefault="00346E01" w:rsidP="00B7735A">
      <w:pPr>
        <w:pStyle w:val="ListParagraph"/>
        <w:numPr>
          <w:ilvl w:val="0"/>
          <w:numId w:val="31"/>
        </w:numPr>
        <w:rPr>
          <w:rFonts w:cstheme="minorHAnsi"/>
          <w:sz w:val="24"/>
          <w:szCs w:val="24"/>
        </w:rPr>
      </w:pPr>
      <w:r w:rsidRPr="00460A9C">
        <w:rPr>
          <w:rFonts w:cstheme="minorHAnsi"/>
          <w:sz w:val="24"/>
          <w:szCs w:val="24"/>
        </w:rPr>
        <w:t>What is the relationship between the photosystem and the electron transport chain?</w:t>
      </w:r>
    </w:p>
    <w:p w14:paraId="469D195E" w14:textId="77777777" w:rsidR="00346E01" w:rsidRPr="00460A9C" w:rsidRDefault="00346E01" w:rsidP="00B7735A">
      <w:pPr>
        <w:pStyle w:val="ListParagraph"/>
        <w:numPr>
          <w:ilvl w:val="0"/>
          <w:numId w:val="31"/>
        </w:numPr>
        <w:rPr>
          <w:rFonts w:cstheme="minorHAnsi"/>
          <w:sz w:val="24"/>
          <w:szCs w:val="24"/>
        </w:rPr>
      </w:pPr>
      <w:r w:rsidRPr="00460A9C">
        <w:rPr>
          <w:rFonts w:cstheme="minorHAnsi"/>
          <w:sz w:val="24"/>
          <w:szCs w:val="24"/>
        </w:rPr>
        <w:t>What direction are the protons pumped during the light dependent reactions to generate the proton gradient?</w:t>
      </w:r>
    </w:p>
    <w:p w14:paraId="13E2FDCC" w14:textId="77777777" w:rsidR="00346E01" w:rsidRPr="00460A9C" w:rsidRDefault="00346E01" w:rsidP="00B7735A">
      <w:pPr>
        <w:pStyle w:val="ListParagraph"/>
        <w:numPr>
          <w:ilvl w:val="0"/>
          <w:numId w:val="31"/>
        </w:numPr>
        <w:rPr>
          <w:rFonts w:cstheme="minorHAnsi"/>
          <w:sz w:val="24"/>
          <w:szCs w:val="24"/>
        </w:rPr>
      </w:pPr>
      <w:r w:rsidRPr="00460A9C">
        <w:rPr>
          <w:rFonts w:cstheme="minorHAnsi"/>
          <w:sz w:val="24"/>
          <w:szCs w:val="24"/>
        </w:rPr>
        <w:t>How does the proton gradient result in ATP synthesis?</w:t>
      </w:r>
    </w:p>
    <w:p w14:paraId="062F3C00" w14:textId="77777777" w:rsidR="00346E01" w:rsidRPr="00460A9C" w:rsidRDefault="00346E01" w:rsidP="00B7735A">
      <w:pPr>
        <w:pStyle w:val="ListParagraph"/>
        <w:numPr>
          <w:ilvl w:val="0"/>
          <w:numId w:val="31"/>
        </w:numPr>
        <w:rPr>
          <w:rFonts w:cstheme="minorHAnsi"/>
          <w:sz w:val="24"/>
          <w:szCs w:val="24"/>
        </w:rPr>
      </w:pPr>
      <w:r w:rsidRPr="00460A9C">
        <w:rPr>
          <w:rFonts w:cstheme="minorHAnsi"/>
          <w:sz w:val="24"/>
          <w:szCs w:val="24"/>
        </w:rPr>
        <w:t>What is the relationship between the light reactions and the Calvin cycle?</w:t>
      </w:r>
    </w:p>
    <w:p w14:paraId="5D1D8B03" w14:textId="77777777" w:rsidR="00346E01" w:rsidRDefault="00346E01" w:rsidP="00346E01">
      <w:pPr>
        <w:rPr>
          <w:sz w:val="24"/>
          <w:szCs w:val="24"/>
        </w:rPr>
      </w:pPr>
    </w:p>
    <w:p w14:paraId="7495FBC3" w14:textId="0DD5C2A7" w:rsidR="006A3B6D" w:rsidRDefault="006A3B6D">
      <w:pPr>
        <w:rPr>
          <w:rFonts w:ascii="Tekton" w:hAnsi="Tekton"/>
          <w:sz w:val="60"/>
          <w:szCs w:val="60"/>
        </w:rPr>
      </w:pPr>
      <w:r>
        <w:rPr>
          <w:rFonts w:ascii="Tekton" w:hAnsi="Tekton"/>
          <w:sz w:val="60"/>
          <w:szCs w:val="60"/>
        </w:rPr>
        <w:br w:type="page"/>
      </w:r>
    </w:p>
    <w:p w14:paraId="5C993BA3" w14:textId="77777777" w:rsidR="00346E01" w:rsidRDefault="00346E01" w:rsidP="00AA7AD3">
      <w:pPr>
        <w:jc w:val="center"/>
        <w:rPr>
          <w:rFonts w:ascii="Tekton" w:hAnsi="Tekton"/>
          <w:sz w:val="60"/>
          <w:szCs w:val="60"/>
        </w:rPr>
      </w:pPr>
    </w:p>
    <w:p w14:paraId="02532D56" w14:textId="1EF30D81" w:rsidR="00AA7AD3" w:rsidRDefault="00AA7AD3" w:rsidP="00AA7AD3">
      <w:pPr>
        <w:jc w:val="center"/>
        <w:rPr>
          <w:rFonts w:ascii="Tekton" w:hAnsi="Tekton"/>
          <w:sz w:val="60"/>
          <w:szCs w:val="60"/>
        </w:rPr>
      </w:pPr>
      <w:r>
        <w:rPr>
          <w:rFonts w:ascii="Tekton" w:hAnsi="Tekton"/>
          <w:noProof/>
          <w:sz w:val="60"/>
          <w:szCs w:val="60"/>
        </w:rPr>
        <w:drawing>
          <wp:inline distT="0" distB="0" distL="0" distR="0" wp14:anchorId="7514F104" wp14:editId="3F097817">
            <wp:extent cx="5943519" cy="2183642"/>
            <wp:effectExtent l="0" t="0" r="635" b="7620"/>
            <wp:docPr id="5" name="Picture 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ogo&#10;&#10;Description automatically generated"/>
                    <pic:cNvPicPr/>
                  </pic:nvPicPr>
                  <pic:blipFill rotWithShape="1">
                    <a:blip r:embed="rId18">
                      <a:extLst>
                        <a:ext uri="{28A0092B-C50C-407E-A947-70E740481C1C}">
                          <a14:useLocalDpi xmlns:a14="http://schemas.microsoft.com/office/drawing/2010/main" val="0"/>
                        </a:ext>
                      </a:extLst>
                    </a:blip>
                    <a:srcRect t="18600" b="44660"/>
                    <a:stretch/>
                  </pic:blipFill>
                  <pic:spPr bwMode="auto">
                    <a:xfrm>
                      <a:off x="0" y="0"/>
                      <a:ext cx="5943600" cy="2183672"/>
                    </a:xfrm>
                    <a:prstGeom prst="rect">
                      <a:avLst/>
                    </a:prstGeom>
                    <a:ln>
                      <a:noFill/>
                    </a:ln>
                    <a:extLst>
                      <a:ext uri="{53640926-AAD7-44D8-BBD7-CCE9431645EC}">
                        <a14:shadowObscured xmlns:a14="http://schemas.microsoft.com/office/drawing/2010/main"/>
                      </a:ext>
                    </a:extLst>
                  </pic:spPr>
                </pic:pic>
              </a:graphicData>
            </a:graphic>
          </wp:inline>
        </w:drawing>
      </w:r>
    </w:p>
    <w:p w14:paraId="25985DF5" w14:textId="77777777" w:rsidR="00AA7AD3" w:rsidRPr="00AA7AD3" w:rsidRDefault="00AA7AD3" w:rsidP="00AA7AD3">
      <w:pPr>
        <w:spacing w:after="0" w:line="240" w:lineRule="auto"/>
        <w:jc w:val="center"/>
        <w:rPr>
          <w:rFonts w:ascii="Tekton" w:hAnsi="Tekton"/>
          <w:sz w:val="52"/>
          <w:szCs w:val="52"/>
          <w:u w:val="single"/>
        </w:rPr>
      </w:pPr>
      <w:r w:rsidRPr="00AA7AD3">
        <w:rPr>
          <w:rFonts w:ascii="Tekton" w:hAnsi="Tekton"/>
          <w:sz w:val="52"/>
          <w:szCs w:val="52"/>
          <w:u w:val="single"/>
        </w:rPr>
        <w:t xml:space="preserve">Chapter 9: </w:t>
      </w:r>
    </w:p>
    <w:p w14:paraId="485003F8" w14:textId="63D60C07" w:rsidR="00AA7AD3" w:rsidRPr="00AA7AD3" w:rsidRDefault="00AA7AD3" w:rsidP="00AA7AD3">
      <w:pPr>
        <w:spacing w:after="0" w:line="240" w:lineRule="auto"/>
        <w:jc w:val="center"/>
        <w:rPr>
          <w:rFonts w:ascii="Tekton" w:hAnsi="Tekton"/>
          <w:sz w:val="52"/>
          <w:szCs w:val="52"/>
        </w:rPr>
      </w:pPr>
      <w:r w:rsidRPr="00AA7AD3">
        <w:rPr>
          <w:rFonts w:ascii="Tekton" w:hAnsi="Tekton"/>
          <w:sz w:val="52"/>
          <w:szCs w:val="52"/>
        </w:rPr>
        <w:t>The Cell Cycle</w:t>
      </w:r>
    </w:p>
    <w:p w14:paraId="40B50D72" w14:textId="77777777" w:rsidR="00AA7AD3" w:rsidRPr="00AA7AD3" w:rsidRDefault="00AA7AD3" w:rsidP="00AA7AD3">
      <w:pPr>
        <w:spacing w:after="0" w:line="240" w:lineRule="auto"/>
        <w:jc w:val="center"/>
        <w:rPr>
          <w:rFonts w:ascii="Tekton" w:hAnsi="Tekton"/>
          <w:sz w:val="52"/>
          <w:szCs w:val="52"/>
        </w:rPr>
      </w:pPr>
    </w:p>
    <w:p w14:paraId="39B93D95" w14:textId="77777777" w:rsidR="00AA7AD3" w:rsidRPr="00AA7AD3" w:rsidRDefault="00AA7AD3" w:rsidP="00AA7AD3">
      <w:pPr>
        <w:spacing w:after="0" w:line="240" w:lineRule="auto"/>
        <w:jc w:val="center"/>
        <w:rPr>
          <w:rFonts w:ascii="Tekton" w:hAnsi="Tekton"/>
          <w:sz w:val="52"/>
          <w:szCs w:val="52"/>
          <w:u w:val="single"/>
        </w:rPr>
      </w:pPr>
      <w:r w:rsidRPr="00AA7AD3">
        <w:rPr>
          <w:rFonts w:ascii="Tekton" w:hAnsi="Tekton"/>
          <w:sz w:val="52"/>
          <w:szCs w:val="52"/>
          <w:u w:val="single"/>
        </w:rPr>
        <w:t xml:space="preserve">Chapter 10: </w:t>
      </w:r>
    </w:p>
    <w:p w14:paraId="7CD1ABC5" w14:textId="61594BAE" w:rsidR="00AA7AD3" w:rsidRPr="00AA7AD3" w:rsidRDefault="00AA7AD3" w:rsidP="00AA7AD3">
      <w:pPr>
        <w:spacing w:after="0" w:line="240" w:lineRule="auto"/>
        <w:jc w:val="center"/>
        <w:rPr>
          <w:rFonts w:ascii="Tekton" w:hAnsi="Tekton"/>
          <w:sz w:val="52"/>
          <w:szCs w:val="52"/>
        </w:rPr>
      </w:pPr>
      <w:r w:rsidRPr="00AA7AD3">
        <w:rPr>
          <w:rFonts w:ascii="Tekton" w:hAnsi="Tekton"/>
          <w:sz w:val="52"/>
          <w:szCs w:val="52"/>
        </w:rPr>
        <w:t>Meiosis and Sexual Life Cycles</w:t>
      </w:r>
    </w:p>
    <w:p w14:paraId="12B7B136" w14:textId="77777777" w:rsidR="00AA7AD3" w:rsidRPr="00AA7AD3" w:rsidRDefault="00AA7AD3" w:rsidP="00AA7AD3">
      <w:pPr>
        <w:spacing w:after="0" w:line="240" w:lineRule="auto"/>
        <w:jc w:val="center"/>
        <w:rPr>
          <w:rFonts w:ascii="Tekton" w:hAnsi="Tekton"/>
          <w:sz w:val="52"/>
          <w:szCs w:val="52"/>
        </w:rPr>
      </w:pPr>
    </w:p>
    <w:p w14:paraId="48CD867F" w14:textId="77777777" w:rsidR="00AA7AD3" w:rsidRPr="00AA7AD3" w:rsidRDefault="00AA7AD3" w:rsidP="00AA7AD3">
      <w:pPr>
        <w:spacing w:after="0" w:line="240" w:lineRule="auto"/>
        <w:jc w:val="center"/>
        <w:rPr>
          <w:rFonts w:ascii="Tekton" w:hAnsi="Tekton"/>
          <w:sz w:val="52"/>
          <w:szCs w:val="52"/>
          <w:u w:val="single"/>
        </w:rPr>
      </w:pPr>
      <w:r w:rsidRPr="00AA7AD3">
        <w:rPr>
          <w:rFonts w:ascii="Tekton" w:hAnsi="Tekton"/>
          <w:sz w:val="52"/>
          <w:szCs w:val="52"/>
          <w:u w:val="single"/>
        </w:rPr>
        <w:t xml:space="preserve">Chapter 13: </w:t>
      </w:r>
    </w:p>
    <w:p w14:paraId="2C1615D9" w14:textId="127C6223" w:rsidR="00AA7AD3" w:rsidRPr="00AA7AD3" w:rsidRDefault="00AA7AD3" w:rsidP="00AA7AD3">
      <w:pPr>
        <w:spacing w:after="0" w:line="240" w:lineRule="auto"/>
        <w:jc w:val="center"/>
        <w:rPr>
          <w:rFonts w:ascii="Tekton" w:hAnsi="Tekton"/>
          <w:sz w:val="52"/>
          <w:szCs w:val="52"/>
        </w:rPr>
      </w:pPr>
      <w:r w:rsidRPr="00AA7AD3">
        <w:rPr>
          <w:rFonts w:ascii="Tekton" w:hAnsi="Tekton"/>
          <w:sz w:val="52"/>
          <w:szCs w:val="52"/>
        </w:rPr>
        <w:t>The Molecular Basis of Inheritance</w:t>
      </w:r>
    </w:p>
    <w:p w14:paraId="6650E645" w14:textId="77777777" w:rsidR="00AA7AD3" w:rsidRPr="00AA7AD3" w:rsidRDefault="00AA7AD3" w:rsidP="00AA7AD3">
      <w:pPr>
        <w:spacing w:after="0" w:line="240" w:lineRule="auto"/>
        <w:jc w:val="center"/>
        <w:rPr>
          <w:rFonts w:ascii="Tekton" w:hAnsi="Tekton"/>
          <w:sz w:val="52"/>
          <w:szCs w:val="52"/>
        </w:rPr>
      </w:pPr>
    </w:p>
    <w:p w14:paraId="105F5CA9" w14:textId="77777777" w:rsidR="00AA7AD3" w:rsidRPr="00AA7AD3" w:rsidRDefault="00AA7AD3" w:rsidP="00AA7AD3">
      <w:pPr>
        <w:spacing w:after="0" w:line="240" w:lineRule="auto"/>
        <w:jc w:val="center"/>
        <w:rPr>
          <w:rFonts w:ascii="Tekton" w:hAnsi="Tekton"/>
          <w:sz w:val="52"/>
          <w:szCs w:val="52"/>
          <w:u w:val="single"/>
        </w:rPr>
      </w:pPr>
      <w:r w:rsidRPr="00AA7AD3">
        <w:rPr>
          <w:rFonts w:ascii="Tekton" w:hAnsi="Tekton"/>
          <w:sz w:val="52"/>
          <w:szCs w:val="52"/>
          <w:u w:val="single"/>
        </w:rPr>
        <w:t xml:space="preserve">Chapter 11: </w:t>
      </w:r>
    </w:p>
    <w:p w14:paraId="489EC6FF" w14:textId="0FAD8F4E" w:rsidR="00AA7AD3" w:rsidRPr="00AA7AD3" w:rsidRDefault="00AA7AD3" w:rsidP="00AA7AD3">
      <w:pPr>
        <w:spacing w:after="0" w:line="240" w:lineRule="auto"/>
        <w:jc w:val="center"/>
        <w:rPr>
          <w:rFonts w:ascii="Tekton" w:hAnsi="Tekton"/>
          <w:sz w:val="52"/>
          <w:szCs w:val="52"/>
        </w:rPr>
      </w:pPr>
      <w:r w:rsidRPr="00AA7AD3">
        <w:rPr>
          <w:rFonts w:ascii="Tekton" w:hAnsi="Tekton"/>
          <w:sz w:val="52"/>
          <w:szCs w:val="52"/>
        </w:rPr>
        <w:t>Mendel and the Gene Idea</w:t>
      </w:r>
    </w:p>
    <w:p w14:paraId="0E450DFD" w14:textId="77777777" w:rsidR="00AA7AD3" w:rsidRPr="00AA7AD3" w:rsidRDefault="00AA7AD3" w:rsidP="00AA7AD3">
      <w:pPr>
        <w:spacing w:after="0" w:line="240" w:lineRule="auto"/>
        <w:jc w:val="center"/>
        <w:rPr>
          <w:rFonts w:ascii="Tekton" w:hAnsi="Tekton"/>
          <w:sz w:val="52"/>
          <w:szCs w:val="52"/>
        </w:rPr>
      </w:pPr>
    </w:p>
    <w:p w14:paraId="026B89AA" w14:textId="77777777" w:rsidR="00AA7AD3" w:rsidRPr="00AA7AD3" w:rsidRDefault="00AA7AD3" w:rsidP="00AA7AD3">
      <w:pPr>
        <w:spacing w:after="0" w:line="240" w:lineRule="auto"/>
        <w:jc w:val="center"/>
        <w:rPr>
          <w:rFonts w:ascii="Tekton" w:hAnsi="Tekton"/>
          <w:sz w:val="52"/>
          <w:szCs w:val="52"/>
          <w:u w:val="single"/>
        </w:rPr>
      </w:pPr>
      <w:r w:rsidRPr="00AA7AD3">
        <w:rPr>
          <w:rFonts w:ascii="Tekton" w:hAnsi="Tekton"/>
          <w:sz w:val="52"/>
          <w:szCs w:val="52"/>
          <w:u w:val="single"/>
        </w:rPr>
        <w:t xml:space="preserve">Chapter 12: </w:t>
      </w:r>
    </w:p>
    <w:p w14:paraId="607456A5" w14:textId="72C428E7" w:rsidR="00AA7AD3" w:rsidRDefault="00AA7AD3" w:rsidP="00AA7AD3">
      <w:pPr>
        <w:spacing w:after="0" w:line="240" w:lineRule="auto"/>
        <w:jc w:val="center"/>
        <w:rPr>
          <w:rFonts w:ascii="Tekton" w:hAnsi="Tekton"/>
          <w:sz w:val="52"/>
          <w:szCs w:val="52"/>
        </w:rPr>
      </w:pPr>
      <w:r w:rsidRPr="00AA7AD3">
        <w:rPr>
          <w:rFonts w:ascii="Tekton" w:hAnsi="Tekton"/>
          <w:sz w:val="52"/>
          <w:szCs w:val="52"/>
        </w:rPr>
        <w:t>The Chromosomal Basis of Inheritance</w:t>
      </w:r>
    </w:p>
    <w:p w14:paraId="59BA2BFD" w14:textId="77777777" w:rsidR="006A3B6D" w:rsidRDefault="006A3B6D">
      <w:pPr>
        <w:rPr>
          <w:rFonts w:ascii="Tekton" w:hAnsi="Tekton"/>
          <w:sz w:val="52"/>
          <w:szCs w:val="52"/>
        </w:rPr>
      </w:pPr>
      <w:r>
        <w:rPr>
          <w:rFonts w:ascii="Tekton" w:hAnsi="Tekton"/>
          <w:sz w:val="52"/>
          <w:szCs w:val="52"/>
        </w:rPr>
        <w:br w:type="page"/>
      </w:r>
    </w:p>
    <w:p w14:paraId="27397DD1" w14:textId="77777777" w:rsidR="006A3B6D" w:rsidRPr="00095D81" w:rsidRDefault="006A3B6D" w:rsidP="006A3B6D">
      <w:pPr>
        <w:jc w:val="center"/>
        <w:rPr>
          <w:sz w:val="40"/>
          <w:szCs w:val="40"/>
          <w:u w:val="single"/>
        </w:rPr>
      </w:pPr>
      <w:r w:rsidRPr="00095D81">
        <w:rPr>
          <w:sz w:val="40"/>
          <w:szCs w:val="40"/>
          <w:u w:val="single"/>
        </w:rPr>
        <w:lastRenderedPageBreak/>
        <w:t>Chapter 9: The Cell Cycle</w:t>
      </w:r>
    </w:p>
    <w:p w14:paraId="639C8268" w14:textId="77777777" w:rsidR="006A3B6D" w:rsidRDefault="006A3B6D" w:rsidP="006A3B6D">
      <w:pPr>
        <w:rPr>
          <w:sz w:val="24"/>
          <w:szCs w:val="24"/>
        </w:rPr>
      </w:pPr>
      <w:r>
        <w:rPr>
          <w:noProof/>
        </w:rPr>
        <w:drawing>
          <wp:inline distT="0" distB="0" distL="0" distR="0" wp14:anchorId="3E278AF4" wp14:editId="0E0A825E">
            <wp:extent cx="6858000" cy="992505"/>
            <wp:effectExtent l="0" t="0" r="0" b="0"/>
            <wp:docPr id="475" name="Picture 475"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2065"/>
        <w:gridCol w:w="7560"/>
        <w:gridCol w:w="1165"/>
      </w:tblGrid>
      <w:tr w:rsidR="006A3B6D" w:rsidRPr="0002221E" w14:paraId="6E72B78D" w14:textId="77777777" w:rsidTr="001F5F64">
        <w:trPr>
          <w:trHeight w:val="350"/>
        </w:trPr>
        <w:tc>
          <w:tcPr>
            <w:tcW w:w="10790" w:type="dxa"/>
            <w:gridSpan w:val="3"/>
            <w:shd w:val="clear" w:color="auto" w:fill="auto"/>
          </w:tcPr>
          <w:p w14:paraId="0643B490" w14:textId="77777777" w:rsidR="006A3B6D" w:rsidRPr="0002221E" w:rsidRDefault="006A3B6D" w:rsidP="001F5F64">
            <w:pPr>
              <w:autoSpaceDE w:val="0"/>
              <w:autoSpaceDN w:val="0"/>
              <w:adjustRightInd w:val="0"/>
              <w:jc w:val="center"/>
              <w:rPr>
                <w:rFonts w:cstheme="minorHAnsi"/>
                <w:b/>
                <w:bCs/>
                <w:iCs/>
              </w:rPr>
            </w:pPr>
            <w:r w:rsidRPr="00553563">
              <w:rPr>
                <w:b/>
                <w:bCs/>
              </w:rPr>
              <w:t>IST-1</w:t>
            </w:r>
            <w:r w:rsidRPr="00CD41AB">
              <w:t xml:space="preserve"> Heritable information provides for continuity of life.</w:t>
            </w:r>
          </w:p>
        </w:tc>
      </w:tr>
      <w:tr w:rsidR="006A3B6D" w:rsidRPr="00034B1E" w14:paraId="3C3B5396" w14:textId="77777777" w:rsidTr="001F5F64">
        <w:trPr>
          <w:trHeight w:val="602"/>
        </w:trPr>
        <w:tc>
          <w:tcPr>
            <w:tcW w:w="2065" w:type="dxa"/>
            <w:vMerge w:val="restart"/>
            <w:shd w:val="clear" w:color="auto" w:fill="auto"/>
          </w:tcPr>
          <w:p w14:paraId="41F881C0" w14:textId="77777777" w:rsidR="006A3B6D" w:rsidRDefault="006A3B6D" w:rsidP="001F5F64">
            <w:pPr>
              <w:autoSpaceDE w:val="0"/>
              <w:autoSpaceDN w:val="0"/>
              <w:adjustRightInd w:val="0"/>
              <w:rPr>
                <w:rFonts w:cstheme="minorHAnsi"/>
                <w:iCs/>
              </w:rPr>
            </w:pPr>
            <w:r w:rsidRPr="00CD41AB">
              <w:t>IST-1.B Describe the events that occur in the cell cycle.</w:t>
            </w:r>
          </w:p>
        </w:tc>
        <w:tc>
          <w:tcPr>
            <w:tcW w:w="7560" w:type="dxa"/>
            <w:shd w:val="clear" w:color="auto" w:fill="auto"/>
          </w:tcPr>
          <w:p w14:paraId="75968162" w14:textId="77777777" w:rsidR="006A3B6D" w:rsidRPr="008745BD" w:rsidRDefault="006A3B6D" w:rsidP="001F5F64">
            <w:pPr>
              <w:autoSpaceDE w:val="0"/>
              <w:autoSpaceDN w:val="0"/>
              <w:adjustRightInd w:val="0"/>
              <w:rPr>
                <w:rFonts w:cstheme="minorHAnsi"/>
                <w:iCs/>
                <w:sz w:val="16"/>
                <w:szCs w:val="16"/>
              </w:rPr>
            </w:pPr>
            <w:r w:rsidRPr="00CD41AB">
              <w:t xml:space="preserve">IST-1.B.1 In eukaryotes, cells divide and transmit genetic information via two highly regulated processes. </w:t>
            </w:r>
          </w:p>
        </w:tc>
        <w:tc>
          <w:tcPr>
            <w:tcW w:w="1165" w:type="dxa"/>
            <w:shd w:val="clear" w:color="auto" w:fill="auto"/>
          </w:tcPr>
          <w:p w14:paraId="29EE7641" w14:textId="77777777" w:rsidR="006A3B6D" w:rsidRPr="00034B1E" w:rsidRDefault="006A3B6D" w:rsidP="001F5F64">
            <w:pPr>
              <w:autoSpaceDE w:val="0"/>
              <w:autoSpaceDN w:val="0"/>
              <w:adjustRightInd w:val="0"/>
              <w:jc w:val="center"/>
              <w:rPr>
                <w:rFonts w:cstheme="minorHAnsi"/>
                <w:iCs/>
              </w:rPr>
            </w:pPr>
            <w:r>
              <w:rPr>
                <w:rFonts w:cstheme="minorHAnsi"/>
                <w:iCs/>
              </w:rPr>
              <w:t>9.2, 10.3</w:t>
            </w:r>
          </w:p>
        </w:tc>
      </w:tr>
      <w:tr w:rsidR="006A3B6D" w:rsidRPr="00034B1E" w14:paraId="01B07AC3" w14:textId="77777777" w:rsidTr="001F5F64">
        <w:trPr>
          <w:trHeight w:val="1074"/>
        </w:trPr>
        <w:tc>
          <w:tcPr>
            <w:tcW w:w="2065" w:type="dxa"/>
            <w:vMerge/>
            <w:shd w:val="clear" w:color="auto" w:fill="auto"/>
          </w:tcPr>
          <w:p w14:paraId="4B026F44" w14:textId="77777777" w:rsidR="006A3B6D" w:rsidRDefault="006A3B6D" w:rsidP="001F5F64">
            <w:pPr>
              <w:autoSpaceDE w:val="0"/>
              <w:autoSpaceDN w:val="0"/>
              <w:adjustRightInd w:val="0"/>
              <w:rPr>
                <w:rFonts w:cstheme="minorHAnsi"/>
                <w:iCs/>
              </w:rPr>
            </w:pPr>
          </w:p>
        </w:tc>
        <w:tc>
          <w:tcPr>
            <w:tcW w:w="7560" w:type="dxa"/>
            <w:shd w:val="clear" w:color="auto" w:fill="auto"/>
          </w:tcPr>
          <w:p w14:paraId="37737260" w14:textId="77777777" w:rsidR="006A3B6D" w:rsidRPr="00CD41AB" w:rsidRDefault="006A3B6D" w:rsidP="001F5F64">
            <w:r w:rsidRPr="00CD41AB">
              <w:t xml:space="preserve">IST-1.B.2 The cell cycle is a highly regulated series of events for the growth and reproduction of cells— </w:t>
            </w:r>
          </w:p>
          <w:p w14:paraId="62F78B37" w14:textId="77777777" w:rsidR="006A3B6D" w:rsidRPr="00CD41AB" w:rsidRDefault="006A3B6D" w:rsidP="001F5F64">
            <w:r w:rsidRPr="00CD41AB">
              <w:t xml:space="preserve">a. The cell cycle consists of sequential stages of interphase (G1, S, G2), mitosis, and cytokinesis. </w:t>
            </w:r>
          </w:p>
          <w:p w14:paraId="4DA49B9D" w14:textId="77777777" w:rsidR="006A3B6D" w:rsidRPr="008745BD" w:rsidRDefault="006A3B6D" w:rsidP="001F5F64">
            <w:pPr>
              <w:autoSpaceDE w:val="0"/>
              <w:autoSpaceDN w:val="0"/>
              <w:adjustRightInd w:val="0"/>
              <w:rPr>
                <w:rFonts w:cstheme="minorHAnsi"/>
                <w:iCs/>
                <w:sz w:val="16"/>
                <w:szCs w:val="16"/>
              </w:rPr>
            </w:pPr>
            <w:r w:rsidRPr="00CD41AB">
              <w:t>b. A cell can enter a stage (G0) where it no longer divides, but it can reenter the cell cycle in response to appropriate cues. Nondividing cells may exit the cell cycle or be held at a particular stage in the cell cycle.</w:t>
            </w:r>
          </w:p>
        </w:tc>
        <w:tc>
          <w:tcPr>
            <w:tcW w:w="1165" w:type="dxa"/>
            <w:shd w:val="clear" w:color="auto" w:fill="auto"/>
          </w:tcPr>
          <w:p w14:paraId="3EF2BFAF" w14:textId="77777777" w:rsidR="006A3B6D" w:rsidRPr="00034B1E" w:rsidRDefault="006A3B6D" w:rsidP="001F5F64">
            <w:pPr>
              <w:autoSpaceDE w:val="0"/>
              <w:autoSpaceDN w:val="0"/>
              <w:adjustRightInd w:val="0"/>
              <w:jc w:val="center"/>
              <w:rPr>
                <w:rFonts w:cstheme="minorHAnsi"/>
                <w:iCs/>
              </w:rPr>
            </w:pPr>
            <w:r>
              <w:rPr>
                <w:rFonts w:cstheme="minorHAnsi"/>
                <w:iCs/>
              </w:rPr>
              <w:t>9.2</w:t>
            </w:r>
          </w:p>
        </w:tc>
      </w:tr>
      <w:tr w:rsidR="006A3B6D" w:rsidRPr="00034B1E" w14:paraId="1566EDCC" w14:textId="77777777" w:rsidTr="001F5F64">
        <w:trPr>
          <w:trHeight w:val="1074"/>
        </w:trPr>
        <w:tc>
          <w:tcPr>
            <w:tcW w:w="2065" w:type="dxa"/>
            <w:shd w:val="clear" w:color="auto" w:fill="auto"/>
          </w:tcPr>
          <w:p w14:paraId="6A624AAD" w14:textId="77777777" w:rsidR="006A3B6D" w:rsidRDefault="006A3B6D" w:rsidP="001F5F64">
            <w:pPr>
              <w:autoSpaceDE w:val="0"/>
              <w:autoSpaceDN w:val="0"/>
              <w:adjustRightInd w:val="0"/>
              <w:rPr>
                <w:rFonts w:cstheme="minorHAnsi"/>
                <w:iCs/>
              </w:rPr>
            </w:pPr>
            <w:r w:rsidRPr="00CD41AB">
              <w:t>IST-1.C Explain how mitosis results in the transmission of chromosomes from one generation to the next.</w:t>
            </w:r>
          </w:p>
        </w:tc>
        <w:tc>
          <w:tcPr>
            <w:tcW w:w="7560" w:type="dxa"/>
            <w:shd w:val="clear" w:color="auto" w:fill="auto"/>
          </w:tcPr>
          <w:p w14:paraId="57D7C5C3" w14:textId="77777777" w:rsidR="006A3B6D" w:rsidRPr="00CD41AB" w:rsidRDefault="006A3B6D" w:rsidP="001F5F64">
            <w:r w:rsidRPr="00CD41AB">
              <w:t xml:space="preserve">IST-1.C.1 Mitosis is a process that ensures the transfer of a complete genome from a parent cell to two genetically identical daughter cells— </w:t>
            </w:r>
          </w:p>
          <w:p w14:paraId="0BCA9E70" w14:textId="77777777" w:rsidR="006A3B6D" w:rsidRPr="00CD41AB" w:rsidRDefault="006A3B6D" w:rsidP="001F5F64">
            <w:r w:rsidRPr="00CD41AB">
              <w:t xml:space="preserve">a. Mitosis plays a role in growth, tissue repair, and asexual reproduction. </w:t>
            </w:r>
          </w:p>
          <w:p w14:paraId="772CE4EF" w14:textId="77777777" w:rsidR="006A3B6D" w:rsidRPr="00CD41AB" w:rsidRDefault="006A3B6D" w:rsidP="001F5F64">
            <w:r w:rsidRPr="00CD41AB">
              <w:t xml:space="preserve">b. Mitosis alternates with interphase in the cell cycle. </w:t>
            </w:r>
          </w:p>
          <w:p w14:paraId="10579226" w14:textId="77777777" w:rsidR="006A3B6D" w:rsidRPr="008745BD" w:rsidRDefault="006A3B6D" w:rsidP="001F5F64">
            <w:pPr>
              <w:autoSpaceDE w:val="0"/>
              <w:autoSpaceDN w:val="0"/>
              <w:adjustRightInd w:val="0"/>
              <w:rPr>
                <w:rFonts w:cstheme="minorHAnsi"/>
                <w:iCs/>
                <w:sz w:val="16"/>
                <w:szCs w:val="16"/>
              </w:rPr>
            </w:pPr>
            <w:r w:rsidRPr="00CD41AB">
              <w:t>c. Mitosis occurs in a sequential series of steps (prophase, metaphase, anaphase, telophase).</w:t>
            </w:r>
          </w:p>
        </w:tc>
        <w:tc>
          <w:tcPr>
            <w:tcW w:w="1165" w:type="dxa"/>
            <w:shd w:val="clear" w:color="auto" w:fill="auto"/>
          </w:tcPr>
          <w:p w14:paraId="0A8E6FE2" w14:textId="77777777" w:rsidR="006A3B6D" w:rsidRPr="00034B1E" w:rsidRDefault="006A3B6D" w:rsidP="001F5F64">
            <w:pPr>
              <w:autoSpaceDE w:val="0"/>
              <w:autoSpaceDN w:val="0"/>
              <w:adjustRightInd w:val="0"/>
              <w:jc w:val="center"/>
              <w:rPr>
                <w:rFonts w:cstheme="minorHAnsi"/>
                <w:iCs/>
              </w:rPr>
            </w:pPr>
            <w:r>
              <w:rPr>
                <w:rFonts w:cstheme="minorHAnsi"/>
                <w:iCs/>
              </w:rPr>
              <w:t>9.2</w:t>
            </w:r>
          </w:p>
        </w:tc>
      </w:tr>
      <w:tr w:rsidR="006A3B6D" w:rsidRPr="00034B1E" w14:paraId="6B13F1E9" w14:textId="77777777" w:rsidTr="001F5F64">
        <w:trPr>
          <w:trHeight w:val="611"/>
        </w:trPr>
        <w:tc>
          <w:tcPr>
            <w:tcW w:w="2065" w:type="dxa"/>
            <w:vMerge w:val="restart"/>
            <w:shd w:val="clear" w:color="auto" w:fill="auto"/>
          </w:tcPr>
          <w:p w14:paraId="28BD6388" w14:textId="77777777" w:rsidR="006A3B6D" w:rsidRDefault="006A3B6D" w:rsidP="001F5F64">
            <w:pPr>
              <w:autoSpaceDE w:val="0"/>
              <w:autoSpaceDN w:val="0"/>
              <w:adjustRightInd w:val="0"/>
              <w:rPr>
                <w:rFonts w:cstheme="minorHAnsi"/>
                <w:iCs/>
              </w:rPr>
            </w:pPr>
            <w:r w:rsidRPr="00CD41AB">
              <w:t>IST-1.D Describe the role of checkpoints in regulating the cell cycle.</w:t>
            </w:r>
          </w:p>
        </w:tc>
        <w:tc>
          <w:tcPr>
            <w:tcW w:w="7560" w:type="dxa"/>
            <w:shd w:val="clear" w:color="auto" w:fill="auto"/>
          </w:tcPr>
          <w:p w14:paraId="04A029A2" w14:textId="77777777" w:rsidR="006A3B6D" w:rsidRPr="008745BD" w:rsidRDefault="006A3B6D" w:rsidP="001F5F64">
            <w:pPr>
              <w:autoSpaceDE w:val="0"/>
              <w:autoSpaceDN w:val="0"/>
              <w:adjustRightInd w:val="0"/>
              <w:rPr>
                <w:rFonts w:cstheme="minorHAnsi"/>
                <w:iCs/>
                <w:sz w:val="16"/>
                <w:szCs w:val="16"/>
              </w:rPr>
            </w:pPr>
            <w:r w:rsidRPr="00CD41AB">
              <w:t xml:space="preserve">IST-1.D.1 A number of internal controls or checkpoints regulate progression through the cycle. </w:t>
            </w:r>
          </w:p>
        </w:tc>
        <w:tc>
          <w:tcPr>
            <w:tcW w:w="1165" w:type="dxa"/>
            <w:shd w:val="clear" w:color="auto" w:fill="auto"/>
          </w:tcPr>
          <w:p w14:paraId="0F69DB6F" w14:textId="77777777" w:rsidR="006A3B6D" w:rsidRPr="00034B1E" w:rsidRDefault="006A3B6D" w:rsidP="001F5F64">
            <w:pPr>
              <w:autoSpaceDE w:val="0"/>
              <w:autoSpaceDN w:val="0"/>
              <w:adjustRightInd w:val="0"/>
              <w:jc w:val="center"/>
              <w:rPr>
                <w:rFonts w:cstheme="minorHAnsi"/>
                <w:iCs/>
              </w:rPr>
            </w:pPr>
            <w:r>
              <w:rPr>
                <w:rFonts w:cstheme="minorHAnsi"/>
                <w:iCs/>
              </w:rPr>
              <w:t>9.3</w:t>
            </w:r>
          </w:p>
        </w:tc>
      </w:tr>
      <w:tr w:rsidR="006A3B6D" w:rsidRPr="00034B1E" w14:paraId="1A9DC983" w14:textId="77777777" w:rsidTr="001F5F64">
        <w:trPr>
          <w:trHeight w:val="809"/>
        </w:trPr>
        <w:tc>
          <w:tcPr>
            <w:tcW w:w="2065" w:type="dxa"/>
            <w:vMerge/>
            <w:shd w:val="clear" w:color="auto" w:fill="auto"/>
          </w:tcPr>
          <w:p w14:paraId="77346782" w14:textId="77777777" w:rsidR="006A3B6D" w:rsidRDefault="006A3B6D" w:rsidP="001F5F64">
            <w:pPr>
              <w:autoSpaceDE w:val="0"/>
              <w:autoSpaceDN w:val="0"/>
              <w:adjustRightInd w:val="0"/>
              <w:rPr>
                <w:rFonts w:cstheme="minorHAnsi"/>
                <w:iCs/>
              </w:rPr>
            </w:pPr>
          </w:p>
        </w:tc>
        <w:tc>
          <w:tcPr>
            <w:tcW w:w="7560" w:type="dxa"/>
            <w:shd w:val="clear" w:color="auto" w:fill="auto"/>
          </w:tcPr>
          <w:p w14:paraId="3073EDC6" w14:textId="77777777" w:rsidR="006A3B6D" w:rsidRDefault="006A3B6D" w:rsidP="001F5F64">
            <w:r w:rsidRPr="00CD41AB">
              <w:t>IST-1.D.2 Interactions between cyclins and cyclin dependent kinases control the cell cycle.</w:t>
            </w:r>
          </w:p>
          <w:p w14:paraId="6A758F08" w14:textId="77777777" w:rsidR="006A3B6D" w:rsidRPr="008745BD" w:rsidRDefault="006A3B6D" w:rsidP="001F5F64">
            <w:pPr>
              <w:autoSpaceDE w:val="0"/>
              <w:autoSpaceDN w:val="0"/>
              <w:adjustRightInd w:val="0"/>
              <w:rPr>
                <w:rFonts w:cstheme="minorHAnsi"/>
                <w:iCs/>
                <w:sz w:val="16"/>
                <w:szCs w:val="16"/>
              </w:rPr>
            </w:pPr>
            <w:r w:rsidRPr="00B81900">
              <w:rPr>
                <w:color w:val="FF0000"/>
              </w:rPr>
              <w:t>Exclusion Statement: Knowledge of specific-CdK pairs or growth factors.</w:t>
            </w:r>
          </w:p>
        </w:tc>
        <w:tc>
          <w:tcPr>
            <w:tcW w:w="1165" w:type="dxa"/>
            <w:shd w:val="clear" w:color="auto" w:fill="auto"/>
          </w:tcPr>
          <w:p w14:paraId="3AFD1866" w14:textId="77777777" w:rsidR="006A3B6D" w:rsidRPr="00034B1E" w:rsidRDefault="006A3B6D" w:rsidP="001F5F64">
            <w:pPr>
              <w:autoSpaceDE w:val="0"/>
              <w:autoSpaceDN w:val="0"/>
              <w:adjustRightInd w:val="0"/>
              <w:jc w:val="center"/>
              <w:rPr>
                <w:rFonts w:cstheme="minorHAnsi"/>
                <w:iCs/>
              </w:rPr>
            </w:pPr>
            <w:r>
              <w:rPr>
                <w:rFonts w:cstheme="minorHAnsi"/>
                <w:iCs/>
              </w:rPr>
              <w:t>9.3</w:t>
            </w:r>
          </w:p>
        </w:tc>
      </w:tr>
      <w:tr w:rsidR="006A3B6D" w:rsidRPr="00034B1E" w14:paraId="23A2F90D" w14:textId="77777777" w:rsidTr="001F5F64">
        <w:trPr>
          <w:trHeight w:val="1074"/>
        </w:trPr>
        <w:tc>
          <w:tcPr>
            <w:tcW w:w="2065" w:type="dxa"/>
            <w:shd w:val="clear" w:color="auto" w:fill="auto"/>
          </w:tcPr>
          <w:p w14:paraId="324872DE" w14:textId="77777777" w:rsidR="006A3B6D" w:rsidRDefault="006A3B6D" w:rsidP="001F5F64">
            <w:pPr>
              <w:autoSpaceDE w:val="0"/>
              <w:autoSpaceDN w:val="0"/>
              <w:adjustRightInd w:val="0"/>
              <w:rPr>
                <w:rFonts w:cstheme="minorHAnsi"/>
                <w:iCs/>
              </w:rPr>
            </w:pPr>
            <w:r w:rsidRPr="00CD41AB">
              <w:t>IST-1.E Describe the effects of disruptions to the cell cycle on the cell or organism.</w:t>
            </w:r>
          </w:p>
        </w:tc>
        <w:tc>
          <w:tcPr>
            <w:tcW w:w="7560" w:type="dxa"/>
            <w:shd w:val="clear" w:color="auto" w:fill="auto"/>
          </w:tcPr>
          <w:p w14:paraId="206B850B" w14:textId="77777777" w:rsidR="006A3B6D" w:rsidRPr="008745BD" w:rsidRDefault="006A3B6D" w:rsidP="001F5F64">
            <w:pPr>
              <w:autoSpaceDE w:val="0"/>
              <w:autoSpaceDN w:val="0"/>
              <w:adjustRightInd w:val="0"/>
              <w:rPr>
                <w:rFonts w:cstheme="minorHAnsi"/>
                <w:iCs/>
                <w:sz w:val="16"/>
                <w:szCs w:val="16"/>
              </w:rPr>
            </w:pPr>
            <w:r w:rsidRPr="00CD41AB">
              <w:t>IST-1.E.1 Disruptions to the cell cycle may result in cancer and/or programmed cell death (apoptosis).</w:t>
            </w:r>
          </w:p>
        </w:tc>
        <w:tc>
          <w:tcPr>
            <w:tcW w:w="1165" w:type="dxa"/>
            <w:shd w:val="clear" w:color="auto" w:fill="auto"/>
          </w:tcPr>
          <w:p w14:paraId="57DBBB08" w14:textId="77777777" w:rsidR="006A3B6D" w:rsidRPr="00034B1E" w:rsidRDefault="006A3B6D" w:rsidP="001F5F64">
            <w:pPr>
              <w:autoSpaceDE w:val="0"/>
              <w:autoSpaceDN w:val="0"/>
              <w:adjustRightInd w:val="0"/>
              <w:jc w:val="center"/>
              <w:rPr>
                <w:rFonts w:cstheme="minorHAnsi"/>
                <w:iCs/>
              </w:rPr>
            </w:pPr>
            <w:r>
              <w:rPr>
                <w:rFonts w:cstheme="minorHAnsi"/>
                <w:iCs/>
              </w:rPr>
              <w:t>9.3</w:t>
            </w:r>
          </w:p>
        </w:tc>
      </w:tr>
      <w:tr w:rsidR="006A3B6D" w:rsidRPr="00034B1E" w14:paraId="1C6F655A" w14:textId="77777777" w:rsidTr="001F5F64">
        <w:trPr>
          <w:trHeight w:val="1074"/>
        </w:trPr>
        <w:tc>
          <w:tcPr>
            <w:tcW w:w="2065" w:type="dxa"/>
          </w:tcPr>
          <w:p w14:paraId="3E3924B7" w14:textId="77777777" w:rsidR="006A3B6D" w:rsidRDefault="006A3B6D" w:rsidP="001F5F64">
            <w:pPr>
              <w:autoSpaceDE w:val="0"/>
              <w:autoSpaceDN w:val="0"/>
              <w:adjustRightInd w:val="0"/>
              <w:rPr>
                <w:rFonts w:cstheme="minorHAnsi"/>
                <w:iCs/>
              </w:rPr>
            </w:pPr>
            <w:r w:rsidRPr="00CD41AB">
              <w:t>IST-1.G Describe similarities and/ or differences between the phases and outcomes of mitosis and meiosis.</w:t>
            </w:r>
          </w:p>
        </w:tc>
        <w:tc>
          <w:tcPr>
            <w:tcW w:w="7560" w:type="dxa"/>
          </w:tcPr>
          <w:p w14:paraId="314254C7" w14:textId="77777777" w:rsidR="006A3B6D" w:rsidRPr="008745BD" w:rsidRDefault="006A3B6D" w:rsidP="001F5F64">
            <w:pPr>
              <w:autoSpaceDE w:val="0"/>
              <w:autoSpaceDN w:val="0"/>
              <w:adjustRightInd w:val="0"/>
              <w:rPr>
                <w:rFonts w:cstheme="minorHAnsi"/>
                <w:iCs/>
                <w:sz w:val="16"/>
                <w:szCs w:val="16"/>
              </w:rPr>
            </w:pPr>
            <w:r w:rsidRPr="00CD41AB">
              <w:t>IST-1.G.1 Mitosis and meiosis are similar in the way chromosomes segregate but differ in the number of cells produced and the genetic content of the daughter cells.</w:t>
            </w:r>
          </w:p>
        </w:tc>
        <w:tc>
          <w:tcPr>
            <w:tcW w:w="1165" w:type="dxa"/>
          </w:tcPr>
          <w:p w14:paraId="58BB1708" w14:textId="77777777" w:rsidR="006A3B6D" w:rsidRPr="00034B1E" w:rsidRDefault="006A3B6D" w:rsidP="001F5F64">
            <w:pPr>
              <w:autoSpaceDE w:val="0"/>
              <w:autoSpaceDN w:val="0"/>
              <w:adjustRightInd w:val="0"/>
              <w:jc w:val="center"/>
              <w:rPr>
                <w:rFonts w:cstheme="minorHAnsi"/>
                <w:iCs/>
              </w:rPr>
            </w:pPr>
            <w:r>
              <w:rPr>
                <w:rFonts w:cstheme="minorHAnsi"/>
                <w:iCs/>
              </w:rPr>
              <w:t>9.2, 10.3</w:t>
            </w:r>
          </w:p>
        </w:tc>
      </w:tr>
    </w:tbl>
    <w:p w14:paraId="788FE032" w14:textId="77777777" w:rsidR="006A3B6D" w:rsidRDefault="006A3B6D" w:rsidP="006A3B6D">
      <w:pPr>
        <w:rPr>
          <w:sz w:val="24"/>
          <w:szCs w:val="24"/>
        </w:rPr>
      </w:pPr>
    </w:p>
    <w:p w14:paraId="4298C856" w14:textId="77777777" w:rsidR="006A3B6D" w:rsidRDefault="006A3B6D" w:rsidP="006A3B6D">
      <w:pPr>
        <w:rPr>
          <w:sz w:val="24"/>
          <w:szCs w:val="24"/>
        </w:rPr>
      </w:pPr>
      <w:r>
        <w:rPr>
          <w:noProof/>
        </w:rPr>
        <w:drawing>
          <wp:inline distT="0" distB="0" distL="0" distR="0" wp14:anchorId="44380DD1" wp14:editId="3576D136">
            <wp:extent cx="6858000" cy="1148080"/>
            <wp:effectExtent l="0" t="0" r="0" b="0"/>
            <wp:docPr id="476" name="Picture 4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792"/>
        <w:gridCol w:w="6998"/>
      </w:tblGrid>
      <w:tr w:rsidR="006A3B6D" w14:paraId="154DCEB2" w14:textId="77777777" w:rsidTr="001F5F64">
        <w:tc>
          <w:tcPr>
            <w:tcW w:w="11016" w:type="dxa"/>
            <w:gridSpan w:val="2"/>
            <w:tcBorders>
              <w:top w:val="single" w:sz="4" w:space="0" w:color="auto"/>
              <w:left w:val="single" w:sz="4" w:space="0" w:color="auto"/>
              <w:bottom w:val="single" w:sz="4" w:space="0" w:color="auto"/>
              <w:right w:val="single" w:sz="4" w:space="0" w:color="auto"/>
            </w:tcBorders>
          </w:tcPr>
          <w:p w14:paraId="7A4A73EA" w14:textId="77777777" w:rsidR="006A3B6D" w:rsidRDefault="006A3B6D" w:rsidP="001F5F64">
            <w:r w:rsidRPr="00CD41AB">
              <w:t>BIG IDEA 3: INFORMATION STORAGE AND TRANSMISSION (IST)</w:t>
            </w:r>
          </w:p>
        </w:tc>
      </w:tr>
      <w:tr w:rsidR="006A3B6D" w14:paraId="2B42DAE8" w14:textId="77777777" w:rsidTr="001F5F64">
        <w:tc>
          <w:tcPr>
            <w:tcW w:w="3859" w:type="dxa"/>
            <w:tcBorders>
              <w:top w:val="single" w:sz="4" w:space="0" w:color="auto"/>
              <w:left w:val="single" w:sz="4" w:space="0" w:color="auto"/>
              <w:bottom w:val="single" w:sz="4" w:space="0" w:color="auto"/>
              <w:right w:val="single" w:sz="4" w:space="0" w:color="auto"/>
            </w:tcBorders>
          </w:tcPr>
          <w:p w14:paraId="64FF51B6" w14:textId="77777777" w:rsidR="006A3B6D" w:rsidRDefault="006A3B6D" w:rsidP="001F5F64">
            <w:r>
              <w:t>LEARNING OBJECTIVE</w:t>
            </w:r>
          </w:p>
        </w:tc>
        <w:tc>
          <w:tcPr>
            <w:tcW w:w="7157" w:type="dxa"/>
            <w:tcBorders>
              <w:top w:val="single" w:sz="4" w:space="0" w:color="auto"/>
              <w:left w:val="single" w:sz="4" w:space="0" w:color="auto"/>
              <w:bottom w:val="single" w:sz="4" w:space="0" w:color="auto"/>
              <w:right w:val="single" w:sz="4" w:space="0" w:color="auto"/>
            </w:tcBorders>
          </w:tcPr>
          <w:p w14:paraId="31EEA529" w14:textId="77777777" w:rsidR="006A3B6D" w:rsidRDefault="006A3B6D" w:rsidP="001F5F64">
            <w:r>
              <w:t>I CAN …</w:t>
            </w:r>
          </w:p>
        </w:tc>
      </w:tr>
      <w:tr w:rsidR="006A3B6D" w14:paraId="42BBF2FB" w14:textId="77777777" w:rsidTr="001F5F64">
        <w:tc>
          <w:tcPr>
            <w:tcW w:w="3859" w:type="dxa"/>
            <w:tcBorders>
              <w:top w:val="single" w:sz="4" w:space="0" w:color="auto"/>
              <w:left w:val="single" w:sz="4" w:space="0" w:color="auto"/>
              <w:bottom w:val="single" w:sz="4" w:space="0" w:color="auto"/>
              <w:right w:val="single" w:sz="4" w:space="0" w:color="auto"/>
            </w:tcBorders>
          </w:tcPr>
          <w:p w14:paraId="3ED4B4EC" w14:textId="77777777" w:rsidR="006A3B6D" w:rsidRDefault="006A3B6D" w:rsidP="001F5F64">
            <w:r w:rsidRPr="00CD41AB">
              <w:lastRenderedPageBreak/>
              <w:t>IST-1.B Describe the events that occur in the cell cycle.</w:t>
            </w:r>
          </w:p>
          <w:p w14:paraId="012D95E2" w14:textId="77777777" w:rsidR="006A3B6D" w:rsidRDefault="006A3B6D" w:rsidP="001F5F64"/>
          <w:p w14:paraId="4CDBB1E7" w14:textId="77777777" w:rsidR="006A3B6D" w:rsidRDefault="006A3B6D" w:rsidP="001F5F64"/>
        </w:tc>
        <w:tc>
          <w:tcPr>
            <w:tcW w:w="7157" w:type="dxa"/>
            <w:tcBorders>
              <w:top w:val="single" w:sz="4" w:space="0" w:color="auto"/>
              <w:left w:val="single" w:sz="4" w:space="0" w:color="auto"/>
              <w:bottom w:val="single" w:sz="4" w:space="0" w:color="auto"/>
              <w:right w:val="single" w:sz="4" w:space="0" w:color="auto"/>
            </w:tcBorders>
          </w:tcPr>
          <w:p w14:paraId="2344CA9B" w14:textId="77777777" w:rsidR="006A3B6D" w:rsidRDefault="006A3B6D" w:rsidP="001F5F64">
            <w:r>
              <w:t>I can describe the events of the cell cycle.</w:t>
            </w:r>
          </w:p>
          <w:p w14:paraId="211D5987" w14:textId="77777777" w:rsidR="006A3B6D" w:rsidRDefault="006A3B6D" w:rsidP="001F5F64">
            <w:r>
              <w:t>I can describe the phases of interphase.</w:t>
            </w:r>
          </w:p>
          <w:p w14:paraId="7E0052E0" w14:textId="77777777" w:rsidR="006A3B6D" w:rsidRDefault="006A3B6D" w:rsidP="001F5F64">
            <w:r>
              <w:t>I can describe the phases of mitosis.</w:t>
            </w:r>
          </w:p>
          <w:p w14:paraId="6D785C79" w14:textId="77777777" w:rsidR="006A3B6D" w:rsidRDefault="006A3B6D" w:rsidP="001F5F64">
            <w:r>
              <w:t>I can describe the phases of meiosis.</w:t>
            </w:r>
          </w:p>
          <w:p w14:paraId="3D808CF6" w14:textId="77777777" w:rsidR="006A3B6D" w:rsidRDefault="006A3B6D" w:rsidP="001F5F64">
            <w:r>
              <w:t>I can describe cytokinesis.</w:t>
            </w:r>
          </w:p>
          <w:p w14:paraId="07AC8EB7" w14:textId="77777777" w:rsidR="006A3B6D" w:rsidRDefault="006A3B6D" w:rsidP="001F5F64">
            <w:r>
              <w:t>I can describe how cells divide.</w:t>
            </w:r>
          </w:p>
          <w:p w14:paraId="01EBB1B0" w14:textId="77777777" w:rsidR="006A3B6D" w:rsidRDefault="006A3B6D" w:rsidP="001F5F64">
            <w:r>
              <w:t>I can describe how cells transmit genetic information.</w:t>
            </w:r>
          </w:p>
          <w:p w14:paraId="4A0C710C" w14:textId="77777777" w:rsidR="006A3B6D" w:rsidRDefault="006A3B6D" w:rsidP="001F5F64">
            <w:r>
              <w:t>I can describe G</w:t>
            </w:r>
            <w:r>
              <w:rPr>
                <w:vertAlign w:val="subscript"/>
              </w:rPr>
              <w:t>0</w:t>
            </w:r>
            <w:r>
              <w:t>.</w:t>
            </w:r>
          </w:p>
          <w:p w14:paraId="5A59B778" w14:textId="77777777" w:rsidR="006A3B6D" w:rsidRDefault="006A3B6D" w:rsidP="001F5F64">
            <w:r>
              <w:t>I can describe how a cell exits the cell cycle and enters G</w:t>
            </w:r>
            <w:r>
              <w:rPr>
                <w:vertAlign w:val="subscript"/>
              </w:rPr>
              <w:t>0</w:t>
            </w:r>
            <w:r>
              <w:t xml:space="preserve">. </w:t>
            </w:r>
          </w:p>
          <w:p w14:paraId="3EE06CD5" w14:textId="77777777" w:rsidR="006A3B6D" w:rsidRDefault="006A3B6D" w:rsidP="001F5F64">
            <w:r>
              <w:t>I can describe how a cell exits G</w:t>
            </w:r>
            <w:r>
              <w:rPr>
                <w:vertAlign w:val="subscript"/>
              </w:rPr>
              <w:t>0</w:t>
            </w:r>
            <w:r>
              <w:t xml:space="preserve"> and re-enters the cell cycle.</w:t>
            </w:r>
          </w:p>
        </w:tc>
      </w:tr>
      <w:tr w:rsidR="006A3B6D" w14:paraId="36EA6AB1" w14:textId="77777777" w:rsidTr="001F5F64">
        <w:tc>
          <w:tcPr>
            <w:tcW w:w="3859" w:type="dxa"/>
            <w:tcBorders>
              <w:top w:val="single" w:sz="4" w:space="0" w:color="auto"/>
              <w:left w:val="single" w:sz="4" w:space="0" w:color="auto"/>
              <w:bottom w:val="single" w:sz="4" w:space="0" w:color="auto"/>
              <w:right w:val="single" w:sz="4" w:space="0" w:color="auto"/>
            </w:tcBorders>
          </w:tcPr>
          <w:p w14:paraId="3F656B96" w14:textId="77777777" w:rsidR="006A3B6D" w:rsidRDefault="006A3B6D" w:rsidP="001F5F64">
            <w:r w:rsidRPr="00CD41AB">
              <w:t>IST-1.C Explain how mitosis results in the transmission of chromosomes from one generation to the next.</w:t>
            </w:r>
          </w:p>
          <w:p w14:paraId="30DD429E" w14:textId="77777777" w:rsidR="006A3B6D" w:rsidRDefault="006A3B6D" w:rsidP="001F5F64"/>
          <w:p w14:paraId="33517B2B" w14:textId="77777777" w:rsidR="006A3B6D" w:rsidRPr="00CD41AB" w:rsidRDefault="006A3B6D" w:rsidP="001F5F64"/>
        </w:tc>
        <w:tc>
          <w:tcPr>
            <w:tcW w:w="7157" w:type="dxa"/>
            <w:tcBorders>
              <w:top w:val="single" w:sz="4" w:space="0" w:color="auto"/>
              <w:left w:val="single" w:sz="4" w:space="0" w:color="auto"/>
              <w:bottom w:val="single" w:sz="4" w:space="0" w:color="auto"/>
              <w:right w:val="single" w:sz="4" w:space="0" w:color="auto"/>
            </w:tcBorders>
          </w:tcPr>
          <w:p w14:paraId="57EEFD4E" w14:textId="77777777" w:rsidR="006A3B6D" w:rsidRDefault="006A3B6D" w:rsidP="001F5F64">
            <w:r>
              <w:t>I can explain ways that mitosis results in movement of chromosomes from one generation to the next</w:t>
            </w:r>
          </w:p>
          <w:p w14:paraId="06788DA1" w14:textId="77777777" w:rsidR="006A3B6D" w:rsidRDefault="006A3B6D" w:rsidP="001F5F64">
            <w:r>
              <w:t>I can explain ways that mitosis ensures equal transfer of chromosomes</w:t>
            </w:r>
          </w:p>
          <w:p w14:paraId="59DE095E" w14:textId="77777777" w:rsidR="006A3B6D" w:rsidRDefault="006A3B6D" w:rsidP="001F5F64">
            <w:r>
              <w:t>I can explain ways that mitosis results in identical genetic information transfer</w:t>
            </w:r>
          </w:p>
          <w:p w14:paraId="361A379C" w14:textId="77777777" w:rsidR="006A3B6D" w:rsidRDefault="006A3B6D" w:rsidP="001F5F64">
            <w:r>
              <w:t>I can explain roles of mitosis</w:t>
            </w:r>
          </w:p>
          <w:p w14:paraId="26D43B0F" w14:textId="77777777" w:rsidR="006A3B6D" w:rsidRDefault="006A3B6D" w:rsidP="001F5F64">
            <w:r>
              <w:t>I can explain phases of mitosis that result in equal transfer of chromosomes</w:t>
            </w:r>
          </w:p>
        </w:tc>
      </w:tr>
      <w:tr w:rsidR="006A3B6D" w14:paraId="462F83A7" w14:textId="77777777" w:rsidTr="001F5F64">
        <w:tc>
          <w:tcPr>
            <w:tcW w:w="3859" w:type="dxa"/>
            <w:tcBorders>
              <w:top w:val="single" w:sz="4" w:space="0" w:color="auto"/>
              <w:left w:val="single" w:sz="4" w:space="0" w:color="auto"/>
              <w:bottom w:val="single" w:sz="4" w:space="0" w:color="auto"/>
              <w:right w:val="single" w:sz="4" w:space="0" w:color="auto"/>
            </w:tcBorders>
          </w:tcPr>
          <w:p w14:paraId="5A0BE3A3" w14:textId="77777777" w:rsidR="006A3B6D" w:rsidRDefault="006A3B6D" w:rsidP="001F5F64">
            <w:r w:rsidRPr="00CD41AB">
              <w:t>IST-1.D Describe the role of checkpoints in regulating the cell cycle.</w:t>
            </w:r>
          </w:p>
          <w:p w14:paraId="1528CE2B" w14:textId="77777777" w:rsidR="006A3B6D" w:rsidRDefault="006A3B6D" w:rsidP="001F5F64"/>
          <w:p w14:paraId="5979F4F4" w14:textId="77777777" w:rsidR="006A3B6D" w:rsidRPr="00CD41AB" w:rsidRDefault="006A3B6D" w:rsidP="001F5F64"/>
        </w:tc>
        <w:tc>
          <w:tcPr>
            <w:tcW w:w="7157" w:type="dxa"/>
            <w:tcBorders>
              <w:top w:val="single" w:sz="4" w:space="0" w:color="auto"/>
              <w:left w:val="single" w:sz="4" w:space="0" w:color="auto"/>
              <w:bottom w:val="single" w:sz="4" w:space="0" w:color="auto"/>
              <w:right w:val="single" w:sz="4" w:space="0" w:color="auto"/>
            </w:tcBorders>
          </w:tcPr>
          <w:p w14:paraId="36B70A5C" w14:textId="77777777" w:rsidR="006A3B6D" w:rsidRDefault="006A3B6D" w:rsidP="001F5F64">
            <w:r>
              <w:t>I can describe the roles of the G1 checkpoint.</w:t>
            </w:r>
          </w:p>
          <w:p w14:paraId="27153D78" w14:textId="77777777" w:rsidR="006A3B6D" w:rsidRDefault="006A3B6D" w:rsidP="001F5F64">
            <w:r>
              <w:t>I can describe the role of the G2 checkpoint.</w:t>
            </w:r>
          </w:p>
          <w:p w14:paraId="74E3FA75" w14:textId="77777777" w:rsidR="006A3B6D" w:rsidRDefault="006A3B6D" w:rsidP="001F5F64">
            <w:r>
              <w:t>I can describe the role of the M checkpoint.</w:t>
            </w:r>
          </w:p>
          <w:p w14:paraId="690C60D9" w14:textId="77777777" w:rsidR="006A3B6D" w:rsidRDefault="006A3B6D" w:rsidP="001F5F64">
            <w:r>
              <w:t>I can describe the molecular components that allow for passage of checkpoints.</w:t>
            </w:r>
          </w:p>
          <w:p w14:paraId="1AEC58E6" w14:textId="77777777" w:rsidR="006A3B6D" w:rsidRDefault="006A3B6D" w:rsidP="001F5F64">
            <w:r>
              <w:t>I can describe internal controls that allow for passage of checkpoints.</w:t>
            </w:r>
          </w:p>
          <w:p w14:paraId="781B30E4" w14:textId="77777777" w:rsidR="006A3B6D" w:rsidRDefault="006A3B6D" w:rsidP="001F5F64">
            <w:r>
              <w:t>I can describe the interaction between cyclin and cyclin dependent kinase.</w:t>
            </w:r>
          </w:p>
        </w:tc>
      </w:tr>
      <w:tr w:rsidR="006A3B6D" w14:paraId="18A95D5C" w14:textId="77777777" w:rsidTr="001F5F64">
        <w:trPr>
          <w:trHeight w:val="1007"/>
        </w:trPr>
        <w:tc>
          <w:tcPr>
            <w:tcW w:w="3859" w:type="dxa"/>
            <w:tcBorders>
              <w:top w:val="single" w:sz="4" w:space="0" w:color="auto"/>
              <w:left w:val="single" w:sz="4" w:space="0" w:color="auto"/>
              <w:bottom w:val="single" w:sz="4" w:space="0" w:color="auto"/>
              <w:right w:val="single" w:sz="4" w:space="0" w:color="auto"/>
            </w:tcBorders>
          </w:tcPr>
          <w:p w14:paraId="27DA7C01" w14:textId="77777777" w:rsidR="006A3B6D" w:rsidRDefault="006A3B6D" w:rsidP="001F5F64">
            <w:r w:rsidRPr="00CD41AB">
              <w:t>IST-1.E Describe the effects of disruptions to the cell cycle on the cell or organism.</w:t>
            </w:r>
          </w:p>
          <w:p w14:paraId="03D40025" w14:textId="77777777" w:rsidR="006A3B6D" w:rsidRPr="00CD41AB" w:rsidRDefault="006A3B6D" w:rsidP="001F5F64"/>
        </w:tc>
        <w:tc>
          <w:tcPr>
            <w:tcW w:w="7157" w:type="dxa"/>
            <w:tcBorders>
              <w:top w:val="single" w:sz="4" w:space="0" w:color="auto"/>
              <w:left w:val="single" w:sz="4" w:space="0" w:color="auto"/>
              <w:bottom w:val="single" w:sz="4" w:space="0" w:color="auto"/>
              <w:right w:val="single" w:sz="4" w:space="0" w:color="auto"/>
            </w:tcBorders>
          </w:tcPr>
          <w:p w14:paraId="77162D62" w14:textId="77777777" w:rsidR="006A3B6D" w:rsidRDefault="006A3B6D" w:rsidP="001F5F64">
            <w:r>
              <w:t>I can describe the effects of disruptions on the cell cycle on the cell.</w:t>
            </w:r>
          </w:p>
          <w:p w14:paraId="28D7ED4F" w14:textId="77777777" w:rsidR="006A3B6D" w:rsidRDefault="006A3B6D" w:rsidP="001F5F64">
            <w:r>
              <w:t>I can describe the effects of disruptions on the cell cycle on the organism.</w:t>
            </w:r>
          </w:p>
          <w:p w14:paraId="7EB7A7F8" w14:textId="77777777" w:rsidR="006A3B6D" w:rsidRDefault="006A3B6D" w:rsidP="001F5F64">
            <w:r>
              <w:t>I can describe the effects of cancer on the cell cycle</w:t>
            </w:r>
          </w:p>
          <w:p w14:paraId="66B3BEBE" w14:textId="77777777" w:rsidR="006A3B6D" w:rsidRDefault="006A3B6D" w:rsidP="001F5F64">
            <w:r>
              <w:t>I can describe the causes of apoptosis.</w:t>
            </w:r>
          </w:p>
        </w:tc>
      </w:tr>
      <w:tr w:rsidR="006A3B6D" w14:paraId="7019A3C1" w14:textId="77777777" w:rsidTr="001F5F64">
        <w:tc>
          <w:tcPr>
            <w:tcW w:w="3859" w:type="dxa"/>
          </w:tcPr>
          <w:p w14:paraId="346F6033" w14:textId="77777777" w:rsidR="006A3B6D" w:rsidRDefault="006A3B6D" w:rsidP="001F5F64">
            <w:r w:rsidRPr="00CD41AB">
              <w:t>IST-1.G Describe similarities and/ or differences between the phases and outcomes of mitosis and meiosis.</w:t>
            </w:r>
          </w:p>
          <w:p w14:paraId="2FCA4CD6" w14:textId="77777777" w:rsidR="006A3B6D" w:rsidRDefault="006A3B6D" w:rsidP="001F5F64"/>
          <w:p w14:paraId="7EF26C14" w14:textId="77777777" w:rsidR="006A3B6D" w:rsidRPr="00CD41AB" w:rsidRDefault="006A3B6D" w:rsidP="001F5F64"/>
        </w:tc>
        <w:tc>
          <w:tcPr>
            <w:tcW w:w="7157" w:type="dxa"/>
          </w:tcPr>
          <w:p w14:paraId="35294044" w14:textId="77777777" w:rsidR="006A3B6D" w:rsidRDefault="006A3B6D" w:rsidP="001F5F64">
            <w:r>
              <w:t>I can describe the phases of mitosis.</w:t>
            </w:r>
          </w:p>
          <w:p w14:paraId="0A933411" w14:textId="77777777" w:rsidR="006A3B6D" w:rsidRDefault="006A3B6D" w:rsidP="001F5F64">
            <w:r>
              <w:t>I can describe the phases of meiosis.</w:t>
            </w:r>
          </w:p>
          <w:p w14:paraId="4C412EF7" w14:textId="77777777" w:rsidR="006A3B6D" w:rsidRDefault="006A3B6D" w:rsidP="001F5F64">
            <w:r>
              <w:t>I can describe the similarities between the phases of mitosis and meiosis.</w:t>
            </w:r>
          </w:p>
          <w:p w14:paraId="7BB39BCF" w14:textId="77777777" w:rsidR="006A3B6D" w:rsidRDefault="006A3B6D" w:rsidP="001F5F64">
            <w:r>
              <w:t>I can describe the differences between the phases of mitosis and meiosis.</w:t>
            </w:r>
          </w:p>
          <w:p w14:paraId="346D4B7C" w14:textId="77777777" w:rsidR="006A3B6D" w:rsidRDefault="006A3B6D" w:rsidP="001F5F64">
            <w:r>
              <w:t>I can describe the similarities between the outcomes of mitosis and meiosis.</w:t>
            </w:r>
          </w:p>
          <w:p w14:paraId="5FF5B47A" w14:textId="77777777" w:rsidR="006A3B6D" w:rsidRDefault="006A3B6D" w:rsidP="001F5F64">
            <w:r>
              <w:t>I can describe the differences between the outcomes of mitosis and meiosis.</w:t>
            </w:r>
          </w:p>
        </w:tc>
      </w:tr>
    </w:tbl>
    <w:p w14:paraId="22AC117C" w14:textId="77777777" w:rsidR="006A3B6D" w:rsidRDefault="006A3B6D" w:rsidP="006A3B6D">
      <w:pPr>
        <w:rPr>
          <w:sz w:val="24"/>
          <w:szCs w:val="24"/>
        </w:rPr>
      </w:pPr>
    </w:p>
    <w:p w14:paraId="4B13EA7B" w14:textId="77777777" w:rsidR="006A3B6D" w:rsidRDefault="006A3B6D" w:rsidP="006A3B6D">
      <w:pPr>
        <w:rPr>
          <w:sz w:val="24"/>
          <w:szCs w:val="24"/>
        </w:rPr>
      </w:pPr>
      <w:r>
        <w:rPr>
          <w:noProof/>
        </w:rPr>
        <w:drawing>
          <wp:inline distT="0" distB="0" distL="0" distR="0" wp14:anchorId="5C787C83" wp14:editId="154D84A9">
            <wp:extent cx="6858000" cy="1120775"/>
            <wp:effectExtent l="0" t="0" r="0" b="3175"/>
            <wp:docPr id="477" name="Picture 47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6A3B6D" w:rsidRPr="00C21CAF" w14:paraId="557C0BE6" w14:textId="77777777" w:rsidTr="001F5F64">
        <w:tc>
          <w:tcPr>
            <w:tcW w:w="11016" w:type="dxa"/>
          </w:tcPr>
          <w:p w14:paraId="56174342" w14:textId="77777777" w:rsidR="006A3B6D" w:rsidRPr="00C21CAF" w:rsidRDefault="006A3B6D" w:rsidP="001F5F64">
            <w:pPr>
              <w:jc w:val="center"/>
              <w:rPr>
                <w:rFonts w:cstheme="minorHAnsi"/>
                <w:sz w:val="24"/>
                <w:szCs w:val="24"/>
              </w:rPr>
            </w:pPr>
            <w:r w:rsidRPr="00C21CAF">
              <w:rPr>
                <w:rFonts w:cstheme="minorHAnsi"/>
                <w:b/>
                <w:bCs/>
                <w:sz w:val="24"/>
                <w:szCs w:val="24"/>
              </w:rPr>
              <w:t xml:space="preserve">IST-1.B </w:t>
            </w:r>
            <w:r w:rsidRPr="00C21CAF">
              <w:rPr>
                <w:rFonts w:cstheme="minorHAnsi"/>
                <w:sz w:val="24"/>
                <w:szCs w:val="24"/>
              </w:rPr>
              <w:t>Describe the events that occur in the cell cycle.</w:t>
            </w:r>
          </w:p>
        </w:tc>
      </w:tr>
    </w:tbl>
    <w:p w14:paraId="12E156FE" w14:textId="77777777" w:rsidR="006A3B6D" w:rsidRDefault="006A3B6D" w:rsidP="006A3B6D">
      <w:pPr>
        <w:pStyle w:val="ListParagraph"/>
        <w:spacing w:line="256" w:lineRule="auto"/>
        <w:rPr>
          <w:rFonts w:cstheme="minorHAnsi"/>
          <w:sz w:val="24"/>
          <w:szCs w:val="24"/>
        </w:rPr>
      </w:pPr>
    </w:p>
    <w:p w14:paraId="69D2F8FB" w14:textId="77777777" w:rsidR="006A3B6D" w:rsidRPr="00C21CAF" w:rsidRDefault="006A3B6D" w:rsidP="00B7735A">
      <w:pPr>
        <w:pStyle w:val="ListParagraph"/>
        <w:numPr>
          <w:ilvl w:val="0"/>
          <w:numId w:val="32"/>
        </w:numPr>
        <w:spacing w:line="256" w:lineRule="auto"/>
        <w:rPr>
          <w:rFonts w:cstheme="minorHAnsi"/>
          <w:sz w:val="24"/>
          <w:szCs w:val="24"/>
        </w:rPr>
      </w:pPr>
      <w:r w:rsidRPr="00C21CAF">
        <w:rPr>
          <w:rFonts w:cstheme="minorHAnsi"/>
          <w:sz w:val="24"/>
          <w:szCs w:val="24"/>
        </w:rPr>
        <w:t>What are the three phases of the cell cycle?</w:t>
      </w:r>
    </w:p>
    <w:p w14:paraId="5DA6A38D" w14:textId="77777777" w:rsidR="006A3B6D" w:rsidRPr="00C21CAF" w:rsidRDefault="006A3B6D" w:rsidP="00B7735A">
      <w:pPr>
        <w:pStyle w:val="ListParagraph"/>
        <w:numPr>
          <w:ilvl w:val="1"/>
          <w:numId w:val="32"/>
        </w:numPr>
        <w:spacing w:line="256" w:lineRule="auto"/>
        <w:rPr>
          <w:rFonts w:cstheme="minorHAnsi"/>
          <w:sz w:val="24"/>
          <w:szCs w:val="24"/>
        </w:rPr>
      </w:pPr>
      <w:r w:rsidRPr="00C21CAF">
        <w:rPr>
          <w:rFonts w:cstheme="minorHAnsi"/>
          <w:sz w:val="24"/>
          <w:szCs w:val="24"/>
        </w:rPr>
        <w:t>What occurs in each of these three phases?</w:t>
      </w:r>
    </w:p>
    <w:p w14:paraId="5CDD476A" w14:textId="77777777" w:rsidR="006A3B6D" w:rsidRPr="00C21CAF" w:rsidRDefault="006A3B6D" w:rsidP="00B7735A">
      <w:pPr>
        <w:pStyle w:val="ListParagraph"/>
        <w:numPr>
          <w:ilvl w:val="0"/>
          <w:numId w:val="32"/>
        </w:numPr>
        <w:spacing w:line="256" w:lineRule="auto"/>
        <w:rPr>
          <w:rFonts w:cstheme="minorHAnsi"/>
          <w:sz w:val="24"/>
          <w:szCs w:val="24"/>
        </w:rPr>
      </w:pPr>
      <w:r w:rsidRPr="00C21CAF">
        <w:rPr>
          <w:rFonts w:cstheme="minorHAnsi"/>
          <w:sz w:val="24"/>
          <w:szCs w:val="24"/>
        </w:rPr>
        <w:t>What are the phases of interphase?</w:t>
      </w:r>
    </w:p>
    <w:p w14:paraId="30099CA1" w14:textId="77777777" w:rsidR="006A3B6D" w:rsidRPr="00C21CAF" w:rsidRDefault="006A3B6D" w:rsidP="00B7735A">
      <w:pPr>
        <w:pStyle w:val="ListParagraph"/>
        <w:numPr>
          <w:ilvl w:val="1"/>
          <w:numId w:val="32"/>
        </w:numPr>
        <w:spacing w:line="256" w:lineRule="auto"/>
        <w:rPr>
          <w:rFonts w:cstheme="minorHAnsi"/>
          <w:sz w:val="24"/>
          <w:szCs w:val="24"/>
        </w:rPr>
      </w:pPr>
      <w:r w:rsidRPr="00C21CAF">
        <w:rPr>
          <w:rFonts w:cstheme="minorHAnsi"/>
          <w:sz w:val="24"/>
          <w:szCs w:val="24"/>
        </w:rPr>
        <w:t>What occurs in each of these phases?</w:t>
      </w:r>
    </w:p>
    <w:p w14:paraId="7BCA8E46" w14:textId="77777777" w:rsidR="006A3B6D" w:rsidRPr="00C21CAF" w:rsidRDefault="006A3B6D" w:rsidP="00B7735A">
      <w:pPr>
        <w:pStyle w:val="ListParagraph"/>
        <w:numPr>
          <w:ilvl w:val="0"/>
          <w:numId w:val="32"/>
        </w:numPr>
        <w:spacing w:line="256" w:lineRule="auto"/>
        <w:rPr>
          <w:rFonts w:cstheme="minorHAnsi"/>
          <w:sz w:val="24"/>
          <w:szCs w:val="24"/>
        </w:rPr>
      </w:pPr>
      <w:r w:rsidRPr="00C21CAF">
        <w:rPr>
          <w:rFonts w:cstheme="minorHAnsi"/>
          <w:sz w:val="24"/>
          <w:szCs w:val="24"/>
        </w:rPr>
        <w:t>What are the phases of mitosis?</w:t>
      </w:r>
    </w:p>
    <w:p w14:paraId="24C0FFB4" w14:textId="77777777" w:rsidR="006A3B6D" w:rsidRPr="00C21CAF" w:rsidRDefault="006A3B6D" w:rsidP="00B7735A">
      <w:pPr>
        <w:pStyle w:val="ListParagraph"/>
        <w:numPr>
          <w:ilvl w:val="1"/>
          <w:numId w:val="32"/>
        </w:numPr>
        <w:spacing w:line="256" w:lineRule="auto"/>
        <w:rPr>
          <w:rFonts w:cstheme="minorHAnsi"/>
          <w:sz w:val="24"/>
          <w:szCs w:val="24"/>
        </w:rPr>
      </w:pPr>
      <w:r w:rsidRPr="00C21CAF">
        <w:rPr>
          <w:rFonts w:cstheme="minorHAnsi"/>
          <w:sz w:val="24"/>
          <w:szCs w:val="24"/>
        </w:rPr>
        <w:lastRenderedPageBreak/>
        <w:t>What occurs in each of these phases?</w:t>
      </w:r>
    </w:p>
    <w:p w14:paraId="1B1E6200" w14:textId="77777777" w:rsidR="006A3B6D" w:rsidRPr="00C21CAF" w:rsidRDefault="006A3B6D" w:rsidP="00B7735A">
      <w:pPr>
        <w:pStyle w:val="ListParagraph"/>
        <w:numPr>
          <w:ilvl w:val="0"/>
          <w:numId w:val="32"/>
        </w:numPr>
        <w:spacing w:line="256" w:lineRule="auto"/>
        <w:rPr>
          <w:rFonts w:cstheme="minorHAnsi"/>
          <w:sz w:val="24"/>
          <w:szCs w:val="24"/>
        </w:rPr>
      </w:pPr>
      <w:r w:rsidRPr="00C21CAF">
        <w:rPr>
          <w:rFonts w:cstheme="minorHAnsi"/>
          <w:sz w:val="24"/>
          <w:szCs w:val="24"/>
        </w:rPr>
        <w:t>What are the phases of meiosis?</w:t>
      </w:r>
    </w:p>
    <w:p w14:paraId="77A26A05" w14:textId="77777777" w:rsidR="006A3B6D" w:rsidRPr="00C21CAF" w:rsidRDefault="006A3B6D" w:rsidP="00B7735A">
      <w:pPr>
        <w:pStyle w:val="ListParagraph"/>
        <w:numPr>
          <w:ilvl w:val="1"/>
          <w:numId w:val="32"/>
        </w:numPr>
        <w:spacing w:line="256" w:lineRule="auto"/>
        <w:rPr>
          <w:rFonts w:cstheme="minorHAnsi"/>
          <w:sz w:val="24"/>
          <w:szCs w:val="24"/>
        </w:rPr>
      </w:pPr>
      <w:r w:rsidRPr="00C21CAF">
        <w:rPr>
          <w:rFonts w:cstheme="minorHAnsi"/>
          <w:sz w:val="24"/>
          <w:szCs w:val="24"/>
        </w:rPr>
        <w:t>What occurs in each of these phases?</w:t>
      </w:r>
    </w:p>
    <w:p w14:paraId="2CCA41B8" w14:textId="77777777" w:rsidR="006A3B6D" w:rsidRPr="00C21CAF" w:rsidRDefault="006A3B6D" w:rsidP="00B7735A">
      <w:pPr>
        <w:pStyle w:val="ListParagraph"/>
        <w:numPr>
          <w:ilvl w:val="0"/>
          <w:numId w:val="32"/>
        </w:numPr>
        <w:spacing w:line="256" w:lineRule="auto"/>
        <w:rPr>
          <w:rFonts w:cstheme="minorHAnsi"/>
          <w:sz w:val="24"/>
          <w:szCs w:val="24"/>
        </w:rPr>
      </w:pPr>
      <w:r w:rsidRPr="00C21CAF">
        <w:rPr>
          <w:rFonts w:cstheme="minorHAnsi"/>
          <w:sz w:val="24"/>
          <w:szCs w:val="24"/>
        </w:rPr>
        <w:t>What occurs during cytokinesis?</w:t>
      </w:r>
    </w:p>
    <w:p w14:paraId="66480C14" w14:textId="77777777" w:rsidR="006A3B6D" w:rsidRPr="00C21CAF" w:rsidRDefault="006A3B6D" w:rsidP="00B7735A">
      <w:pPr>
        <w:pStyle w:val="ListParagraph"/>
        <w:numPr>
          <w:ilvl w:val="0"/>
          <w:numId w:val="32"/>
        </w:numPr>
        <w:spacing w:line="256" w:lineRule="auto"/>
        <w:rPr>
          <w:rFonts w:cstheme="minorHAnsi"/>
          <w:sz w:val="24"/>
          <w:szCs w:val="24"/>
        </w:rPr>
      </w:pPr>
      <w:r w:rsidRPr="00C21CAF">
        <w:rPr>
          <w:rFonts w:cstheme="minorHAnsi"/>
          <w:sz w:val="24"/>
          <w:szCs w:val="24"/>
        </w:rPr>
        <w:t>How is cytokinesis different in a plant versus an animal?</w:t>
      </w:r>
    </w:p>
    <w:p w14:paraId="75044C1B" w14:textId="77777777" w:rsidR="006A3B6D" w:rsidRPr="00C21CAF" w:rsidRDefault="006A3B6D" w:rsidP="00B7735A">
      <w:pPr>
        <w:pStyle w:val="ListParagraph"/>
        <w:numPr>
          <w:ilvl w:val="0"/>
          <w:numId w:val="32"/>
        </w:numPr>
        <w:spacing w:line="256" w:lineRule="auto"/>
        <w:rPr>
          <w:rFonts w:cstheme="minorHAnsi"/>
          <w:sz w:val="24"/>
          <w:szCs w:val="24"/>
        </w:rPr>
      </w:pPr>
      <w:r w:rsidRPr="00C21CAF">
        <w:rPr>
          <w:rFonts w:cstheme="minorHAnsi"/>
          <w:sz w:val="24"/>
          <w:szCs w:val="24"/>
        </w:rPr>
        <w:t>How does the cell undergo cytokinesis?</w:t>
      </w:r>
    </w:p>
    <w:p w14:paraId="40E896C7" w14:textId="77777777" w:rsidR="006A3B6D" w:rsidRPr="00C21CAF" w:rsidRDefault="006A3B6D" w:rsidP="00B7735A">
      <w:pPr>
        <w:pStyle w:val="ListParagraph"/>
        <w:numPr>
          <w:ilvl w:val="0"/>
          <w:numId w:val="32"/>
        </w:numPr>
        <w:spacing w:line="256" w:lineRule="auto"/>
        <w:rPr>
          <w:rFonts w:cstheme="minorHAnsi"/>
          <w:sz w:val="24"/>
          <w:szCs w:val="24"/>
        </w:rPr>
      </w:pPr>
      <w:r w:rsidRPr="00C21CAF">
        <w:rPr>
          <w:rFonts w:cstheme="minorHAnsi"/>
          <w:sz w:val="24"/>
          <w:szCs w:val="24"/>
        </w:rPr>
        <w:t>What is G</w:t>
      </w:r>
      <w:r w:rsidRPr="00C21CAF">
        <w:rPr>
          <w:rFonts w:cstheme="minorHAnsi"/>
          <w:sz w:val="24"/>
          <w:szCs w:val="24"/>
          <w:vertAlign w:val="subscript"/>
        </w:rPr>
        <w:t>0</w:t>
      </w:r>
      <w:r w:rsidRPr="00C21CAF">
        <w:rPr>
          <w:rFonts w:cstheme="minorHAnsi"/>
          <w:sz w:val="24"/>
          <w:szCs w:val="24"/>
        </w:rPr>
        <w:t>?</w:t>
      </w:r>
    </w:p>
    <w:p w14:paraId="35ED2A95" w14:textId="77777777" w:rsidR="006A3B6D" w:rsidRPr="00C21CAF" w:rsidRDefault="006A3B6D" w:rsidP="00B7735A">
      <w:pPr>
        <w:pStyle w:val="ListParagraph"/>
        <w:numPr>
          <w:ilvl w:val="0"/>
          <w:numId w:val="32"/>
        </w:numPr>
        <w:spacing w:line="256" w:lineRule="auto"/>
        <w:rPr>
          <w:rFonts w:cstheme="minorHAnsi"/>
          <w:sz w:val="24"/>
          <w:szCs w:val="24"/>
        </w:rPr>
      </w:pPr>
      <w:r w:rsidRPr="00C21CAF">
        <w:rPr>
          <w:rFonts w:cstheme="minorHAnsi"/>
          <w:sz w:val="24"/>
          <w:szCs w:val="24"/>
        </w:rPr>
        <w:t>What occurs at the G</w:t>
      </w:r>
      <w:r w:rsidRPr="00C21CAF">
        <w:rPr>
          <w:rFonts w:cstheme="minorHAnsi"/>
          <w:sz w:val="24"/>
          <w:szCs w:val="24"/>
          <w:vertAlign w:val="subscript"/>
        </w:rPr>
        <w:t>1</w:t>
      </w:r>
      <w:r w:rsidRPr="00C21CAF">
        <w:rPr>
          <w:rFonts w:cstheme="minorHAnsi"/>
          <w:sz w:val="24"/>
          <w:szCs w:val="24"/>
        </w:rPr>
        <w:t xml:space="preserve"> checkpoint?</w:t>
      </w:r>
    </w:p>
    <w:p w14:paraId="66876B3F" w14:textId="77777777" w:rsidR="006A3B6D" w:rsidRPr="00C21CAF" w:rsidRDefault="006A3B6D" w:rsidP="00B7735A">
      <w:pPr>
        <w:pStyle w:val="ListParagraph"/>
        <w:numPr>
          <w:ilvl w:val="0"/>
          <w:numId w:val="32"/>
        </w:numPr>
        <w:spacing w:line="256" w:lineRule="auto"/>
        <w:rPr>
          <w:rFonts w:cstheme="minorHAnsi"/>
          <w:sz w:val="24"/>
          <w:szCs w:val="24"/>
        </w:rPr>
      </w:pPr>
      <w:r w:rsidRPr="00C21CAF">
        <w:rPr>
          <w:rFonts w:cstheme="minorHAnsi"/>
          <w:sz w:val="24"/>
          <w:szCs w:val="24"/>
        </w:rPr>
        <w:t>What occurs to re-enter the cell cycle from G</w:t>
      </w:r>
      <w:r w:rsidRPr="00C21CAF">
        <w:rPr>
          <w:rFonts w:cstheme="minorHAnsi"/>
          <w:sz w:val="24"/>
          <w:szCs w:val="24"/>
        </w:rPr>
        <w:softHyphen/>
      </w:r>
      <w:r w:rsidRPr="00C21CAF">
        <w:rPr>
          <w:rFonts w:cstheme="minorHAnsi"/>
          <w:sz w:val="24"/>
          <w:szCs w:val="24"/>
          <w:vertAlign w:val="subscript"/>
        </w:rPr>
        <w:t>0</w:t>
      </w:r>
      <w:r w:rsidRPr="00C21CAF">
        <w:rPr>
          <w:rFonts w:cstheme="minorHAnsi"/>
          <w:sz w:val="24"/>
          <w:szCs w:val="24"/>
        </w:rPr>
        <w:t>?</w:t>
      </w:r>
    </w:p>
    <w:tbl>
      <w:tblPr>
        <w:tblStyle w:val="TableGrid"/>
        <w:tblW w:w="0" w:type="auto"/>
        <w:tblLook w:val="04A0" w:firstRow="1" w:lastRow="0" w:firstColumn="1" w:lastColumn="0" w:noHBand="0" w:noVBand="1"/>
      </w:tblPr>
      <w:tblGrid>
        <w:gridCol w:w="10790"/>
      </w:tblGrid>
      <w:tr w:rsidR="006A3B6D" w:rsidRPr="00C21CAF" w14:paraId="12897F7C" w14:textId="77777777" w:rsidTr="001F5F64">
        <w:tc>
          <w:tcPr>
            <w:tcW w:w="11016" w:type="dxa"/>
          </w:tcPr>
          <w:p w14:paraId="742A36E9" w14:textId="77777777" w:rsidR="006A3B6D" w:rsidRPr="00C21CAF" w:rsidRDefault="006A3B6D" w:rsidP="001F5F64">
            <w:pPr>
              <w:jc w:val="center"/>
              <w:rPr>
                <w:rFonts w:cstheme="minorHAnsi"/>
                <w:sz w:val="24"/>
                <w:szCs w:val="24"/>
              </w:rPr>
            </w:pPr>
            <w:r w:rsidRPr="00C21CAF">
              <w:rPr>
                <w:rFonts w:cstheme="minorHAnsi"/>
                <w:b/>
                <w:bCs/>
                <w:sz w:val="24"/>
                <w:szCs w:val="24"/>
              </w:rPr>
              <w:t>IST-1.C</w:t>
            </w:r>
            <w:r w:rsidRPr="00C21CAF">
              <w:rPr>
                <w:rFonts w:cstheme="minorHAnsi"/>
                <w:sz w:val="24"/>
                <w:szCs w:val="24"/>
              </w:rPr>
              <w:t xml:space="preserve"> Explain how mitosis results in the transmission of chromosomes from one generation to the next.</w:t>
            </w:r>
          </w:p>
        </w:tc>
      </w:tr>
    </w:tbl>
    <w:p w14:paraId="3FEC6ED2" w14:textId="77777777" w:rsidR="006A3B6D" w:rsidRDefault="006A3B6D" w:rsidP="006A3B6D">
      <w:pPr>
        <w:pStyle w:val="ListParagraph"/>
        <w:spacing w:line="256" w:lineRule="auto"/>
        <w:rPr>
          <w:rFonts w:cstheme="minorHAnsi"/>
          <w:sz w:val="24"/>
          <w:szCs w:val="24"/>
        </w:rPr>
      </w:pPr>
    </w:p>
    <w:p w14:paraId="6C643FA9" w14:textId="77777777" w:rsidR="006A3B6D" w:rsidRPr="00C21CAF" w:rsidRDefault="006A3B6D" w:rsidP="00B7735A">
      <w:pPr>
        <w:pStyle w:val="ListParagraph"/>
        <w:numPr>
          <w:ilvl w:val="0"/>
          <w:numId w:val="33"/>
        </w:numPr>
        <w:spacing w:line="256" w:lineRule="auto"/>
        <w:rPr>
          <w:rFonts w:cstheme="minorHAnsi"/>
          <w:sz w:val="24"/>
          <w:szCs w:val="24"/>
        </w:rPr>
      </w:pPr>
      <w:r w:rsidRPr="00C21CAF">
        <w:rPr>
          <w:rFonts w:cstheme="minorHAnsi"/>
          <w:sz w:val="24"/>
          <w:szCs w:val="24"/>
        </w:rPr>
        <w:t>How do chromosomes move through the process of mitosis?</w:t>
      </w:r>
    </w:p>
    <w:p w14:paraId="5CEB1A46" w14:textId="77777777" w:rsidR="006A3B6D" w:rsidRPr="00C21CAF" w:rsidRDefault="006A3B6D" w:rsidP="00B7735A">
      <w:pPr>
        <w:pStyle w:val="ListParagraph"/>
        <w:numPr>
          <w:ilvl w:val="0"/>
          <w:numId w:val="33"/>
        </w:numPr>
        <w:spacing w:line="256" w:lineRule="auto"/>
        <w:rPr>
          <w:rFonts w:cstheme="minorHAnsi"/>
          <w:sz w:val="24"/>
          <w:szCs w:val="24"/>
        </w:rPr>
      </w:pPr>
      <w:r w:rsidRPr="00C21CAF">
        <w:rPr>
          <w:rFonts w:cstheme="minorHAnsi"/>
          <w:sz w:val="24"/>
          <w:szCs w:val="24"/>
        </w:rPr>
        <w:t>Identify the phase of mitosis that ensure equal transfer of chromosomes.</w:t>
      </w:r>
    </w:p>
    <w:p w14:paraId="425BCE37" w14:textId="77777777" w:rsidR="006A3B6D" w:rsidRPr="00C21CAF" w:rsidRDefault="006A3B6D" w:rsidP="00B7735A">
      <w:pPr>
        <w:pStyle w:val="ListParagraph"/>
        <w:numPr>
          <w:ilvl w:val="1"/>
          <w:numId w:val="33"/>
        </w:numPr>
        <w:spacing w:line="256" w:lineRule="auto"/>
        <w:rPr>
          <w:rFonts w:cstheme="minorHAnsi"/>
          <w:sz w:val="24"/>
          <w:szCs w:val="24"/>
        </w:rPr>
      </w:pPr>
      <w:r w:rsidRPr="00C21CAF">
        <w:rPr>
          <w:rFonts w:cstheme="minorHAnsi"/>
          <w:sz w:val="24"/>
          <w:szCs w:val="24"/>
        </w:rPr>
        <w:t>How does this process ensure there is an equal transfer of chromosomes?</w:t>
      </w:r>
    </w:p>
    <w:p w14:paraId="5702E534" w14:textId="77777777" w:rsidR="006A3B6D" w:rsidRPr="00C21CAF" w:rsidRDefault="006A3B6D" w:rsidP="00B7735A">
      <w:pPr>
        <w:pStyle w:val="ListParagraph"/>
        <w:numPr>
          <w:ilvl w:val="0"/>
          <w:numId w:val="33"/>
        </w:numPr>
        <w:spacing w:line="256" w:lineRule="auto"/>
        <w:rPr>
          <w:rFonts w:cstheme="minorHAnsi"/>
          <w:sz w:val="24"/>
          <w:szCs w:val="24"/>
        </w:rPr>
      </w:pPr>
      <w:r w:rsidRPr="00C21CAF">
        <w:rPr>
          <w:rFonts w:cstheme="minorHAnsi"/>
          <w:sz w:val="24"/>
          <w:szCs w:val="24"/>
        </w:rPr>
        <w:t>Identify the phase of mitosis that ensure identical genetic information is transferred?</w:t>
      </w:r>
    </w:p>
    <w:p w14:paraId="251FD1D6" w14:textId="77777777" w:rsidR="006A3B6D" w:rsidRPr="00C21CAF" w:rsidRDefault="006A3B6D" w:rsidP="00B7735A">
      <w:pPr>
        <w:pStyle w:val="ListParagraph"/>
        <w:numPr>
          <w:ilvl w:val="1"/>
          <w:numId w:val="33"/>
        </w:numPr>
        <w:spacing w:line="256" w:lineRule="auto"/>
        <w:rPr>
          <w:rFonts w:cstheme="minorHAnsi"/>
          <w:sz w:val="24"/>
          <w:szCs w:val="24"/>
        </w:rPr>
      </w:pPr>
      <w:r w:rsidRPr="00C21CAF">
        <w:rPr>
          <w:rFonts w:cstheme="minorHAnsi"/>
          <w:sz w:val="24"/>
          <w:szCs w:val="24"/>
        </w:rPr>
        <w:t>How does this process ensure that identical genetic information is transferred?</w:t>
      </w:r>
    </w:p>
    <w:p w14:paraId="50C1BF54" w14:textId="77777777" w:rsidR="006A3B6D" w:rsidRPr="00C21CAF" w:rsidRDefault="006A3B6D" w:rsidP="00B7735A">
      <w:pPr>
        <w:pStyle w:val="ListParagraph"/>
        <w:numPr>
          <w:ilvl w:val="0"/>
          <w:numId w:val="33"/>
        </w:numPr>
        <w:spacing w:line="256" w:lineRule="auto"/>
        <w:rPr>
          <w:rFonts w:cstheme="minorHAnsi"/>
          <w:sz w:val="24"/>
          <w:szCs w:val="24"/>
        </w:rPr>
      </w:pPr>
      <w:r w:rsidRPr="00C21CAF">
        <w:rPr>
          <w:rFonts w:cstheme="minorHAnsi"/>
          <w:sz w:val="24"/>
          <w:szCs w:val="24"/>
        </w:rPr>
        <w:t>Identify three roles of mitosis.</w:t>
      </w:r>
    </w:p>
    <w:tbl>
      <w:tblPr>
        <w:tblStyle w:val="TableGrid"/>
        <w:tblW w:w="0" w:type="auto"/>
        <w:tblLook w:val="04A0" w:firstRow="1" w:lastRow="0" w:firstColumn="1" w:lastColumn="0" w:noHBand="0" w:noVBand="1"/>
      </w:tblPr>
      <w:tblGrid>
        <w:gridCol w:w="10790"/>
      </w:tblGrid>
      <w:tr w:rsidR="006A3B6D" w:rsidRPr="00C21CAF" w14:paraId="306735B6" w14:textId="77777777" w:rsidTr="001F5F64">
        <w:tc>
          <w:tcPr>
            <w:tcW w:w="11016" w:type="dxa"/>
          </w:tcPr>
          <w:p w14:paraId="33D5E962" w14:textId="77777777" w:rsidR="006A3B6D" w:rsidRPr="00C21CAF" w:rsidRDefault="006A3B6D" w:rsidP="001F5F64">
            <w:pPr>
              <w:jc w:val="center"/>
              <w:rPr>
                <w:rFonts w:cstheme="minorHAnsi"/>
                <w:sz w:val="24"/>
                <w:szCs w:val="24"/>
              </w:rPr>
            </w:pPr>
            <w:r w:rsidRPr="00C21CAF">
              <w:rPr>
                <w:rFonts w:cstheme="minorHAnsi"/>
                <w:b/>
                <w:bCs/>
                <w:sz w:val="24"/>
                <w:szCs w:val="24"/>
              </w:rPr>
              <w:t xml:space="preserve">IST-1.D </w:t>
            </w:r>
            <w:r w:rsidRPr="00C21CAF">
              <w:rPr>
                <w:rFonts w:cstheme="minorHAnsi"/>
                <w:sz w:val="24"/>
                <w:szCs w:val="24"/>
              </w:rPr>
              <w:t>Describe the role of checkpoints in regulating the cell cycle.</w:t>
            </w:r>
          </w:p>
        </w:tc>
      </w:tr>
    </w:tbl>
    <w:p w14:paraId="02844A2F" w14:textId="77777777" w:rsidR="006A3B6D" w:rsidRDefault="006A3B6D" w:rsidP="006A3B6D">
      <w:pPr>
        <w:pStyle w:val="ListParagraph"/>
        <w:spacing w:line="256" w:lineRule="auto"/>
        <w:rPr>
          <w:rFonts w:cstheme="minorHAnsi"/>
          <w:sz w:val="24"/>
          <w:szCs w:val="24"/>
        </w:rPr>
      </w:pPr>
    </w:p>
    <w:p w14:paraId="281E8FFE" w14:textId="77777777" w:rsidR="006A3B6D" w:rsidRPr="00C21CAF" w:rsidRDefault="006A3B6D" w:rsidP="00B7735A">
      <w:pPr>
        <w:pStyle w:val="ListParagraph"/>
        <w:numPr>
          <w:ilvl w:val="0"/>
          <w:numId w:val="34"/>
        </w:numPr>
        <w:spacing w:line="256" w:lineRule="auto"/>
        <w:rPr>
          <w:rFonts w:cstheme="minorHAnsi"/>
          <w:sz w:val="24"/>
          <w:szCs w:val="24"/>
        </w:rPr>
      </w:pPr>
      <w:r w:rsidRPr="00C21CAF">
        <w:rPr>
          <w:rFonts w:cstheme="minorHAnsi"/>
          <w:sz w:val="24"/>
          <w:szCs w:val="24"/>
        </w:rPr>
        <w:t>What occurs at the G</w:t>
      </w:r>
      <w:r w:rsidRPr="00C21CAF">
        <w:rPr>
          <w:rFonts w:cstheme="minorHAnsi"/>
          <w:sz w:val="24"/>
          <w:szCs w:val="24"/>
          <w:vertAlign w:val="subscript"/>
        </w:rPr>
        <w:t xml:space="preserve">1 </w:t>
      </w:r>
      <w:r w:rsidRPr="00C21CAF">
        <w:rPr>
          <w:rFonts w:cstheme="minorHAnsi"/>
          <w:sz w:val="24"/>
          <w:szCs w:val="24"/>
        </w:rPr>
        <w:t>checkpoint?</w:t>
      </w:r>
    </w:p>
    <w:p w14:paraId="3786CF7B" w14:textId="77777777" w:rsidR="006A3B6D" w:rsidRPr="00C21CAF" w:rsidRDefault="006A3B6D" w:rsidP="00B7735A">
      <w:pPr>
        <w:pStyle w:val="ListParagraph"/>
        <w:numPr>
          <w:ilvl w:val="0"/>
          <w:numId w:val="34"/>
        </w:numPr>
        <w:spacing w:line="256" w:lineRule="auto"/>
        <w:rPr>
          <w:rFonts w:cstheme="minorHAnsi"/>
          <w:sz w:val="24"/>
          <w:szCs w:val="24"/>
        </w:rPr>
      </w:pPr>
      <w:r w:rsidRPr="00C21CAF">
        <w:rPr>
          <w:rFonts w:cstheme="minorHAnsi"/>
          <w:sz w:val="24"/>
          <w:szCs w:val="24"/>
        </w:rPr>
        <w:t>What occurs at the G</w:t>
      </w:r>
      <w:r w:rsidRPr="00C21CAF">
        <w:rPr>
          <w:rFonts w:cstheme="minorHAnsi"/>
          <w:sz w:val="24"/>
          <w:szCs w:val="24"/>
          <w:vertAlign w:val="subscript"/>
        </w:rPr>
        <w:t>2</w:t>
      </w:r>
      <w:r w:rsidRPr="00C21CAF">
        <w:rPr>
          <w:rFonts w:cstheme="minorHAnsi"/>
          <w:sz w:val="24"/>
          <w:szCs w:val="24"/>
        </w:rPr>
        <w:t xml:space="preserve"> checkpoint?</w:t>
      </w:r>
    </w:p>
    <w:p w14:paraId="49D261BF" w14:textId="77777777" w:rsidR="006A3B6D" w:rsidRPr="00C21CAF" w:rsidRDefault="006A3B6D" w:rsidP="00B7735A">
      <w:pPr>
        <w:pStyle w:val="ListParagraph"/>
        <w:numPr>
          <w:ilvl w:val="0"/>
          <w:numId w:val="34"/>
        </w:numPr>
        <w:spacing w:line="256" w:lineRule="auto"/>
        <w:rPr>
          <w:rFonts w:cstheme="minorHAnsi"/>
          <w:sz w:val="24"/>
          <w:szCs w:val="24"/>
        </w:rPr>
      </w:pPr>
      <w:r w:rsidRPr="00C21CAF">
        <w:rPr>
          <w:rFonts w:cstheme="minorHAnsi"/>
          <w:sz w:val="24"/>
          <w:szCs w:val="24"/>
        </w:rPr>
        <w:t>What are cyclins? What are CdKs?</w:t>
      </w:r>
    </w:p>
    <w:p w14:paraId="26FCC1D7" w14:textId="77777777" w:rsidR="006A3B6D" w:rsidRPr="00C21CAF" w:rsidRDefault="006A3B6D" w:rsidP="00B7735A">
      <w:pPr>
        <w:pStyle w:val="ListParagraph"/>
        <w:numPr>
          <w:ilvl w:val="1"/>
          <w:numId w:val="34"/>
        </w:numPr>
        <w:spacing w:line="256" w:lineRule="auto"/>
        <w:rPr>
          <w:rFonts w:cstheme="minorHAnsi"/>
          <w:sz w:val="24"/>
          <w:szCs w:val="24"/>
        </w:rPr>
      </w:pPr>
      <w:r w:rsidRPr="00C21CAF">
        <w:rPr>
          <w:rFonts w:cstheme="minorHAnsi"/>
          <w:sz w:val="24"/>
          <w:szCs w:val="24"/>
        </w:rPr>
        <w:t>How do these two interact to allow passage of the G</w:t>
      </w:r>
      <w:r w:rsidRPr="00C21CAF">
        <w:rPr>
          <w:rFonts w:cstheme="minorHAnsi"/>
          <w:sz w:val="24"/>
          <w:szCs w:val="24"/>
          <w:vertAlign w:val="subscript"/>
        </w:rPr>
        <w:t>2</w:t>
      </w:r>
      <w:r w:rsidRPr="00C21CAF">
        <w:rPr>
          <w:rFonts w:cstheme="minorHAnsi"/>
          <w:sz w:val="24"/>
          <w:szCs w:val="24"/>
        </w:rPr>
        <w:t xml:space="preserve"> checkpoint?</w:t>
      </w:r>
    </w:p>
    <w:p w14:paraId="49A52CB2" w14:textId="77777777" w:rsidR="006A3B6D" w:rsidRPr="00C21CAF" w:rsidRDefault="006A3B6D" w:rsidP="00B7735A">
      <w:pPr>
        <w:pStyle w:val="ListParagraph"/>
        <w:numPr>
          <w:ilvl w:val="0"/>
          <w:numId w:val="34"/>
        </w:numPr>
        <w:spacing w:line="256" w:lineRule="auto"/>
        <w:rPr>
          <w:rFonts w:cstheme="minorHAnsi"/>
          <w:sz w:val="24"/>
          <w:szCs w:val="24"/>
        </w:rPr>
      </w:pPr>
      <w:r w:rsidRPr="00C21CAF">
        <w:rPr>
          <w:rFonts w:cstheme="minorHAnsi"/>
          <w:sz w:val="24"/>
          <w:szCs w:val="24"/>
        </w:rPr>
        <w:t>What occurs at the M checkpoint?</w:t>
      </w:r>
    </w:p>
    <w:p w14:paraId="60B08F77" w14:textId="77777777" w:rsidR="006A3B6D" w:rsidRPr="00C21CAF" w:rsidRDefault="006A3B6D" w:rsidP="00B7735A">
      <w:pPr>
        <w:pStyle w:val="ListParagraph"/>
        <w:numPr>
          <w:ilvl w:val="1"/>
          <w:numId w:val="34"/>
        </w:numPr>
        <w:spacing w:line="256" w:lineRule="auto"/>
        <w:rPr>
          <w:rFonts w:cstheme="minorHAnsi"/>
          <w:sz w:val="24"/>
          <w:szCs w:val="24"/>
        </w:rPr>
      </w:pPr>
      <w:r w:rsidRPr="00C21CAF">
        <w:rPr>
          <w:rFonts w:cstheme="minorHAnsi"/>
          <w:sz w:val="24"/>
          <w:szCs w:val="24"/>
        </w:rPr>
        <w:t>What happens if the cell prematurely bypasses this checkpoint?</w:t>
      </w:r>
    </w:p>
    <w:p w14:paraId="707CAA29" w14:textId="77777777" w:rsidR="006A3B6D" w:rsidRDefault="006A3B6D" w:rsidP="00B7735A">
      <w:pPr>
        <w:pStyle w:val="ListParagraph"/>
        <w:numPr>
          <w:ilvl w:val="0"/>
          <w:numId w:val="34"/>
        </w:numPr>
        <w:spacing w:line="256" w:lineRule="auto"/>
        <w:rPr>
          <w:rFonts w:cstheme="minorHAnsi"/>
          <w:sz w:val="24"/>
          <w:szCs w:val="24"/>
        </w:rPr>
      </w:pPr>
      <w:r w:rsidRPr="00C21CAF">
        <w:rPr>
          <w:rFonts w:cstheme="minorHAnsi"/>
          <w:sz w:val="24"/>
          <w:szCs w:val="24"/>
        </w:rPr>
        <w:t>What process allows for the passage of the M checkpoint?</w:t>
      </w:r>
    </w:p>
    <w:p w14:paraId="7998D03E" w14:textId="77777777" w:rsidR="006A3B6D" w:rsidRDefault="006A3B6D" w:rsidP="006A3B6D">
      <w:pPr>
        <w:pStyle w:val="ListParagraph"/>
        <w:spacing w:line="256" w:lineRule="auto"/>
        <w:rPr>
          <w:rFonts w:cstheme="minorHAnsi"/>
          <w:sz w:val="24"/>
          <w:szCs w:val="24"/>
        </w:rPr>
      </w:pPr>
    </w:p>
    <w:p w14:paraId="7679C358" w14:textId="77777777" w:rsidR="006A3B6D" w:rsidRDefault="006A3B6D" w:rsidP="006A3B6D">
      <w:pPr>
        <w:pStyle w:val="ListParagraph"/>
        <w:spacing w:line="256" w:lineRule="auto"/>
        <w:rPr>
          <w:rFonts w:cstheme="minorHAnsi"/>
          <w:sz w:val="24"/>
          <w:szCs w:val="24"/>
        </w:rPr>
      </w:pPr>
    </w:p>
    <w:p w14:paraId="38480BAB" w14:textId="77777777" w:rsidR="006A3B6D" w:rsidRPr="00C21CAF" w:rsidRDefault="006A3B6D" w:rsidP="006A3B6D">
      <w:pPr>
        <w:pStyle w:val="ListParagraph"/>
        <w:spacing w:line="256" w:lineRule="auto"/>
        <w:rPr>
          <w:rFonts w:cstheme="minorHAnsi"/>
          <w:sz w:val="24"/>
          <w:szCs w:val="24"/>
        </w:rPr>
      </w:pPr>
    </w:p>
    <w:tbl>
      <w:tblPr>
        <w:tblStyle w:val="TableGrid"/>
        <w:tblW w:w="0" w:type="auto"/>
        <w:tblLook w:val="04A0" w:firstRow="1" w:lastRow="0" w:firstColumn="1" w:lastColumn="0" w:noHBand="0" w:noVBand="1"/>
      </w:tblPr>
      <w:tblGrid>
        <w:gridCol w:w="10790"/>
      </w:tblGrid>
      <w:tr w:rsidR="006A3B6D" w:rsidRPr="00C21CAF" w14:paraId="42055BBB" w14:textId="77777777" w:rsidTr="001F5F64">
        <w:tc>
          <w:tcPr>
            <w:tcW w:w="11016" w:type="dxa"/>
          </w:tcPr>
          <w:p w14:paraId="3EF46CF9" w14:textId="77777777" w:rsidR="006A3B6D" w:rsidRPr="00C21CAF" w:rsidRDefault="006A3B6D" w:rsidP="001F5F64">
            <w:pPr>
              <w:jc w:val="center"/>
              <w:rPr>
                <w:rFonts w:cstheme="minorHAnsi"/>
                <w:sz w:val="24"/>
                <w:szCs w:val="24"/>
              </w:rPr>
            </w:pPr>
            <w:r w:rsidRPr="00C21CAF">
              <w:rPr>
                <w:rFonts w:cstheme="minorHAnsi"/>
                <w:b/>
                <w:bCs/>
                <w:sz w:val="24"/>
                <w:szCs w:val="24"/>
              </w:rPr>
              <w:t>IST-1.E</w:t>
            </w:r>
            <w:r w:rsidRPr="00C21CAF">
              <w:rPr>
                <w:rFonts w:cstheme="minorHAnsi"/>
                <w:sz w:val="24"/>
                <w:szCs w:val="24"/>
              </w:rPr>
              <w:t xml:space="preserve"> Describe the effects of disruptions to the cell cycle on the cell or organism.</w:t>
            </w:r>
          </w:p>
        </w:tc>
      </w:tr>
    </w:tbl>
    <w:p w14:paraId="629CF584" w14:textId="77777777" w:rsidR="006A3B6D" w:rsidRDefault="006A3B6D" w:rsidP="006A3B6D">
      <w:pPr>
        <w:pStyle w:val="ListParagraph"/>
        <w:spacing w:line="256" w:lineRule="auto"/>
        <w:rPr>
          <w:rFonts w:cstheme="minorHAnsi"/>
          <w:sz w:val="24"/>
          <w:szCs w:val="24"/>
        </w:rPr>
      </w:pPr>
    </w:p>
    <w:p w14:paraId="3A83A7F6" w14:textId="77777777" w:rsidR="006A3B6D" w:rsidRPr="00C21CAF" w:rsidRDefault="006A3B6D" w:rsidP="00B7735A">
      <w:pPr>
        <w:pStyle w:val="ListParagraph"/>
        <w:numPr>
          <w:ilvl w:val="0"/>
          <w:numId w:val="35"/>
        </w:numPr>
        <w:spacing w:line="256" w:lineRule="auto"/>
        <w:rPr>
          <w:rFonts w:cstheme="minorHAnsi"/>
          <w:sz w:val="24"/>
          <w:szCs w:val="24"/>
        </w:rPr>
      </w:pPr>
      <w:r w:rsidRPr="00C21CAF">
        <w:rPr>
          <w:rFonts w:cstheme="minorHAnsi"/>
          <w:sz w:val="24"/>
          <w:szCs w:val="24"/>
        </w:rPr>
        <w:t>Identify three causes of cancer.</w:t>
      </w:r>
    </w:p>
    <w:p w14:paraId="67CF6E7E" w14:textId="77777777" w:rsidR="006A3B6D" w:rsidRPr="00C21CAF" w:rsidRDefault="006A3B6D" w:rsidP="00B7735A">
      <w:pPr>
        <w:pStyle w:val="ListParagraph"/>
        <w:numPr>
          <w:ilvl w:val="1"/>
          <w:numId w:val="35"/>
        </w:numPr>
        <w:spacing w:line="256" w:lineRule="auto"/>
        <w:rPr>
          <w:rFonts w:cstheme="minorHAnsi"/>
          <w:sz w:val="24"/>
          <w:szCs w:val="24"/>
        </w:rPr>
      </w:pPr>
      <w:r w:rsidRPr="00C21CAF">
        <w:rPr>
          <w:rFonts w:cstheme="minorHAnsi"/>
          <w:sz w:val="24"/>
          <w:szCs w:val="24"/>
        </w:rPr>
        <w:t>How does each affect the cell cycle?</w:t>
      </w:r>
    </w:p>
    <w:p w14:paraId="1BCEC7B8" w14:textId="77777777" w:rsidR="006A3B6D" w:rsidRPr="00C21CAF" w:rsidRDefault="006A3B6D" w:rsidP="00B7735A">
      <w:pPr>
        <w:pStyle w:val="ListParagraph"/>
        <w:numPr>
          <w:ilvl w:val="0"/>
          <w:numId w:val="35"/>
        </w:numPr>
        <w:spacing w:line="256" w:lineRule="auto"/>
        <w:rPr>
          <w:rFonts w:cstheme="minorHAnsi"/>
          <w:sz w:val="24"/>
          <w:szCs w:val="24"/>
        </w:rPr>
      </w:pPr>
      <w:r w:rsidRPr="00C21CAF">
        <w:rPr>
          <w:rFonts w:cstheme="minorHAnsi"/>
          <w:sz w:val="24"/>
          <w:szCs w:val="24"/>
        </w:rPr>
        <w:t>What is an oncogene?</w:t>
      </w:r>
    </w:p>
    <w:p w14:paraId="66D09F8E" w14:textId="77777777" w:rsidR="006A3B6D" w:rsidRPr="00C21CAF" w:rsidRDefault="006A3B6D" w:rsidP="00B7735A">
      <w:pPr>
        <w:pStyle w:val="ListParagraph"/>
        <w:numPr>
          <w:ilvl w:val="0"/>
          <w:numId w:val="35"/>
        </w:numPr>
        <w:spacing w:line="256" w:lineRule="auto"/>
        <w:rPr>
          <w:rFonts w:cstheme="minorHAnsi"/>
          <w:sz w:val="24"/>
          <w:szCs w:val="24"/>
        </w:rPr>
      </w:pPr>
      <w:r w:rsidRPr="00C21CAF">
        <w:rPr>
          <w:rFonts w:cstheme="minorHAnsi"/>
          <w:sz w:val="24"/>
          <w:szCs w:val="24"/>
        </w:rPr>
        <w:t>What is a proto-oncogene?</w:t>
      </w:r>
    </w:p>
    <w:p w14:paraId="6C85EFE3" w14:textId="77777777" w:rsidR="006A3B6D" w:rsidRPr="00C21CAF" w:rsidRDefault="006A3B6D" w:rsidP="00B7735A">
      <w:pPr>
        <w:pStyle w:val="ListParagraph"/>
        <w:numPr>
          <w:ilvl w:val="0"/>
          <w:numId w:val="35"/>
        </w:numPr>
        <w:spacing w:line="256" w:lineRule="auto"/>
        <w:rPr>
          <w:rFonts w:cstheme="minorHAnsi"/>
          <w:sz w:val="24"/>
          <w:szCs w:val="24"/>
        </w:rPr>
      </w:pPr>
      <w:r w:rsidRPr="00C21CAF">
        <w:rPr>
          <w:rFonts w:cstheme="minorHAnsi"/>
          <w:sz w:val="24"/>
          <w:szCs w:val="24"/>
        </w:rPr>
        <w:t>How do the proto-oncogenes cause cancer?</w:t>
      </w:r>
    </w:p>
    <w:p w14:paraId="6950C77B" w14:textId="77777777" w:rsidR="006A3B6D" w:rsidRPr="00C21CAF" w:rsidRDefault="006A3B6D" w:rsidP="00B7735A">
      <w:pPr>
        <w:pStyle w:val="ListParagraph"/>
        <w:numPr>
          <w:ilvl w:val="0"/>
          <w:numId w:val="35"/>
        </w:numPr>
        <w:spacing w:line="256" w:lineRule="auto"/>
        <w:rPr>
          <w:rFonts w:cstheme="minorHAnsi"/>
          <w:sz w:val="24"/>
          <w:szCs w:val="24"/>
        </w:rPr>
      </w:pPr>
      <w:r w:rsidRPr="00C21CAF">
        <w:rPr>
          <w:rFonts w:cstheme="minorHAnsi"/>
          <w:sz w:val="24"/>
          <w:szCs w:val="24"/>
        </w:rPr>
        <w:t>What is a tumor suppressor gene?</w:t>
      </w:r>
    </w:p>
    <w:p w14:paraId="5B01A8CD" w14:textId="77777777" w:rsidR="006A3B6D" w:rsidRPr="00C21CAF" w:rsidRDefault="006A3B6D" w:rsidP="00B7735A">
      <w:pPr>
        <w:pStyle w:val="ListParagraph"/>
        <w:numPr>
          <w:ilvl w:val="0"/>
          <w:numId w:val="35"/>
        </w:numPr>
        <w:spacing w:line="256" w:lineRule="auto"/>
        <w:rPr>
          <w:rFonts w:cstheme="minorHAnsi"/>
          <w:sz w:val="24"/>
          <w:szCs w:val="24"/>
        </w:rPr>
      </w:pPr>
      <w:r w:rsidRPr="00C21CAF">
        <w:rPr>
          <w:rFonts w:cstheme="minorHAnsi"/>
          <w:sz w:val="24"/>
          <w:szCs w:val="24"/>
        </w:rPr>
        <w:t>How do the tumor-suppressor genes cause cancer?</w:t>
      </w:r>
    </w:p>
    <w:p w14:paraId="69B5A89F" w14:textId="77777777" w:rsidR="006A3B6D" w:rsidRPr="00C21CAF" w:rsidRDefault="006A3B6D" w:rsidP="00B7735A">
      <w:pPr>
        <w:pStyle w:val="ListParagraph"/>
        <w:numPr>
          <w:ilvl w:val="0"/>
          <w:numId w:val="35"/>
        </w:numPr>
        <w:spacing w:line="256" w:lineRule="auto"/>
        <w:rPr>
          <w:rFonts w:cstheme="minorHAnsi"/>
          <w:sz w:val="24"/>
          <w:szCs w:val="24"/>
        </w:rPr>
      </w:pPr>
      <w:r w:rsidRPr="00C21CAF">
        <w:rPr>
          <w:rFonts w:cstheme="minorHAnsi"/>
          <w:sz w:val="24"/>
          <w:szCs w:val="24"/>
        </w:rPr>
        <w:t>What causes apoptosis?</w:t>
      </w:r>
    </w:p>
    <w:p w14:paraId="7912C808" w14:textId="77777777" w:rsidR="006A3B6D" w:rsidRPr="00C21CAF" w:rsidRDefault="006A3B6D" w:rsidP="006A3B6D">
      <w:pPr>
        <w:rPr>
          <w:rFonts w:cstheme="minorHAnsi"/>
          <w:sz w:val="24"/>
          <w:szCs w:val="24"/>
        </w:rPr>
      </w:pPr>
    </w:p>
    <w:tbl>
      <w:tblPr>
        <w:tblStyle w:val="TableGrid"/>
        <w:tblW w:w="0" w:type="auto"/>
        <w:tblLook w:val="04A0" w:firstRow="1" w:lastRow="0" w:firstColumn="1" w:lastColumn="0" w:noHBand="0" w:noVBand="1"/>
      </w:tblPr>
      <w:tblGrid>
        <w:gridCol w:w="10790"/>
      </w:tblGrid>
      <w:tr w:rsidR="006A3B6D" w:rsidRPr="00C21CAF" w14:paraId="2D2795E4" w14:textId="77777777" w:rsidTr="001F5F64">
        <w:tc>
          <w:tcPr>
            <w:tcW w:w="11016" w:type="dxa"/>
          </w:tcPr>
          <w:p w14:paraId="6090C6CD" w14:textId="77777777" w:rsidR="006A3B6D" w:rsidRPr="00C21CAF" w:rsidRDefault="006A3B6D" w:rsidP="001F5F64">
            <w:pPr>
              <w:jc w:val="center"/>
              <w:rPr>
                <w:rFonts w:cstheme="minorHAnsi"/>
                <w:sz w:val="24"/>
                <w:szCs w:val="24"/>
              </w:rPr>
            </w:pPr>
            <w:r w:rsidRPr="00C21CAF">
              <w:rPr>
                <w:rFonts w:cstheme="minorHAnsi"/>
                <w:b/>
                <w:bCs/>
                <w:sz w:val="24"/>
                <w:szCs w:val="24"/>
              </w:rPr>
              <w:t>IST-1.G</w:t>
            </w:r>
            <w:r w:rsidRPr="00C21CAF">
              <w:rPr>
                <w:rFonts w:cstheme="minorHAnsi"/>
                <w:sz w:val="24"/>
                <w:szCs w:val="24"/>
              </w:rPr>
              <w:t xml:space="preserve"> Describe similarities and/ or differences between the phases and outcomes of mitosis and meiosis.</w:t>
            </w:r>
          </w:p>
        </w:tc>
      </w:tr>
    </w:tbl>
    <w:p w14:paraId="62AE297D" w14:textId="77777777" w:rsidR="006A3B6D" w:rsidRDefault="006A3B6D" w:rsidP="006A3B6D">
      <w:pPr>
        <w:pStyle w:val="ListParagraph"/>
        <w:spacing w:line="256" w:lineRule="auto"/>
        <w:rPr>
          <w:rFonts w:cstheme="minorHAnsi"/>
          <w:sz w:val="24"/>
          <w:szCs w:val="24"/>
        </w:rPr>
      </w:pPr>
    </w:p>
    <w:p w14:paraId="4E7A7C32" w14:textId="77777777" w:rsidR="006A3B6D" w:rsidRPr="00C21CAF" w:rsidRDefault="006A3B6D" w:rsidP="00B7735A">
      <w:pPr>
        <w:pStyle w:val="ListParagraph"/>
        <w:numPr>
          <w:ilvl w:val="0"/>
          <w:numId w:val="36"/>
        </w:numPr>
        <w:spacing w:line="256" w:lineRule="auto"/>
        <w:rPr>
          <w:rFonts w:cstheme="minorHAnsi"/>
          <w:sz w:val="24"/>
          <w:szCs w:val="24"/>
        </w:rPr>
      </w:pPr>
      <w:r w:rsidRPr="00C21CAF">
        <w:rPr>
          <w:rFonts w:cstheme="minorHAnsi"/>
          <w:sz w:val="24"/>
          <w:szCs w:val="24"/>
        </w:rPr>
        <w:t>What are the phases of mitosis?</w:t>
      </w:r>
    </w:p>
    <w:p w14:paraId="4BFB778F" w14:textId="77777777" w:rsidR="006A3B6D" w:rsidRPr="00C21CAF" w:rsidRDefault="006A3B6D" w:rsidP="00B7735A">
      <w:pPr>
        <w:pStyle w:val="ListParagraph"/>
        <w:numPr>
          <w:ilvl w:val="1"/>
          <w:numId w:val="36"/>
        </w:numPr>
        <w:spacing w:line="256" w:lineRule="auto"/>
        <w:rPr>
          <w:rFonts w:cstheme="minorHAnsi"/>
          <w:sz w:val="24"/>
          <w:szCs w:val="24"/>
        </w:rPr>
      </w:pPr>
      <w:r w:rsidRPr="00C21CAF">
        <w:rPr>
          <w:rFonts w:cstheme="minorHAnsi"/>
          <w:sz w:val="24"/>
          <w:szCs w:val="24"/>
        </w:rPr>
        <w:lastRenderedPageBreak/>
        <w:t>Describe each phase.</w:t>
      </w:r>
    </w:p>
    <w:p w14:paraId="09268A49" w14:textId="77777777" w:rsidR="006A3B6D" w:rsidRPr="00C21CAF" w:rsidRDefault="006A3B6D" w:rsidP="00B7735A">
      <w:pPr>
        <w:pStyle w:val="ListParagraph"/>
        <w:numPr>
          <w:ilvl w:val="0"/>
          <w:numId w:val="36"/>
        </w:numPr>
        <w:spacing w:line="256" w:lineRule="auto"/>
        <w:rPr>
          <w:rFonts w:cstheme="minorHAnsi"/>
          <w:sz w:val="24"/>
          <w:szCs w:val="24"/>
        </w:rPr>
      </w:pPr>
      <w:r w:rsidRPr="00C21CAF">
        <w:rPr>
          <w:rFonts w:cstheme="minorHAnsi"/>
          <w:sz w:val="24"/>
          <w:szCs w:val="24"/>
        </w:rPr>
        <w:t>Describe the daughter cells resulting from mitosis.</w:t>
      </w:r>
    </w:p>
    <w:p w14:paraId="2693C420" w14:textId="77777777" w:rsidR="006A3B6D" w:rsidRPr="00C21CAF" w:rsidRDefault="006A3B6D" w:rsidP="00B7735A">
      <w:pPr>
        <w:pStyle w:val="ListParagraph"/>
        <w:numPr>
          <w:ilvl w:val="0"/>
          <w:numId w:val="36"/>
        </w:numPr>
        <w:spacing w:line="256" w:lineRule="auto"/>
        <w:rPr>
          <w:rFonts w:cstheme="minorHAnsi"/>
          <w:sz w:val="24"/>
          <w:szCs w:val="24"/>
        </w:rPr>
      </w:pPr>
      <w:r w:rsidRPr="00C21CAF">
        <w:rPr>
          <w:rFonts w:cstheme="minorHAnsi"/>
          <w:sz w:val="24"/>
          <w:szCs w:val="24"/>
        </w:rPr>
        <w:t>Describe the daughter cells resulting from meiosis.</w:t>
      </w:r>
    </w:p>
    <w:p w14:paraId="0DD7BC8C" w14:textId="77777777" w:rsidR="006A3B6D" w:rsidRPr="00C21CAF" w:rsidRDefault="006A3B6D" w:rsidP="00B7735A">
      <w:pPr>
        <w:pStyle w:val="ListParagraph"/>
        <w:numPr>
          <w:ilvl w:val="0"/>
          <w:numId w:val="36"/>
        </w:numPr>
        <w:spacing w:line="256" w:lineRule="auto"/>
        <w:rPr>
          <w:rFonts w:cstheme="minorHAnsi"/>
          <w:sz w:val="24"/>
          <w:szCs w:val="24"/>
        </w:rPr>
      </w:pPr>
      <w:r w:rsidRPr="00C21CAF">
        <w:rPr>
          <w:rFonts w:cstheme="minorHAnsi"/>
          <w:sz w:val="24"/>
          <w:szCs w:val="24"/>
        </w:rPr>
        <w:t>Identify three similarities between mitosis and meiosis.</w:t>
      </w:r>
    </w:p>
    <w:p w14:paraId="2868EDD3" w14:textId="77777777" w:rsidR="006A3B6D" w:rsidRPr="00C21CAF" w:rsidRDefault="006A3B6D" w:rsidP="00B7735A">
      <w:pPr>
        <w:pStyle w:val="ListParagraph"/>
        <w:numPr>
          <w:ilvl w:val="0"/>
          <w:numId w:val="36"/>
        </w:numPr>
        <w:spacing w:line="256" w:lineRule="auto"/>
        <w:rPr>
          <w:rFonts w:cstheme="minorHAnsi"/>
          <w:sz w:val="24"/>
          <w:szCs w:val="24"/>
        </w:rPr>
      </w:pPr>
      <w:r w:rsidRPr="00C21CAF">
        <w:rPr>
          <w:rFonts w:cstheme="minorHAnsi"/>
          <w:sz w:val="24"/>
          <w:szCs w:val="24"/>
        </w:rPr>
        <w:t>Identify three differences between mitosis and meiosis.</w:t>
      </w:r>
    </w:p>
    <w:p w14:paraId="0359C4AE" w14:textId="22EA327A" w:rsidR="006A3B6D" w:rsidRDefault="006A3B6D" w:rsidP="00AA7AD3">
      <w:pPr>
        <w:spacing w:after="0" w:line="240" w:lineRule="auto"/>
        <w:jc w:val="center"/>
        <w:rPr>
          <w:rFonts w:ascii="Tekton" w:hAnsi="Tekton"/>
          <w:sz w:val="52"/>
          <w:szCs w:val="52"/>
        </w:rPr>
      </w:pPr>
    </w:p>
    <w:p w14:paraId="5A68BE53" w14:textId="77777777" w:rsidR="006A3B6D" w:rsidRDefault="006A3B6D">
      <w:pPr>
        <w:rPr>
          <w:sz w:val="40"/>
          <w:szCs w:val="40"/>
          <w:u w:val="single"/>
        </w:rPr>
      </w:pPr>
      <w:r>
        <w:rPr>
          <w:sz w:val="40"/>
          <w:szCs w:val="40"/>
          <w:u w:val="single"/>
        </w:rPr>
        <w:br w:type="page"/>
      </w:r>
    </w:p>
    <w:p w14:paraId="365008BA" w14:textId="734FE09C" w:rsidR="006A3B6D" w:rsidRPr="00DB5A90" w:rsidRDefault="006A3B6D" w:rsidP="006A3B6D">
      <w:pPr>
        <w:jc w:val="center"/>
        <w:rPr>
          <w:sz w:val="40"/>
          <w:szCs w:val="40"/>
          <w:u w:val="single"/>
        </w:rPr>
      </w:pPr>
      <w:r w:rsidRPr="00DB5A90">
        <w:rPr>
          <w:sz w:val="40"/>
          <w:szCs w:val="40"/>
          <w:u w:val="single"/>
        </w:rPr>
        <w:lastRenderedPageBreak/>
        <w:t>Chapter 10: Meiosis &amp; Sexual Life Cycles</w:t>
      </w:r>
    </w:p>
    <w:p w14:paraId="376B93A0" w14:textId="77777777" w:rsidR="006A3B6D" w:rsidRDefault="006A3B6D" w:rsidP="006A3B6D">
      <w:pPr>
        <w:rPr>
          <w:sz w:val="24"/>
          <w:szCs w:val="24"/>
        </w:rPr>
      </w:pPr>
      <w:r>
        <w:rPr>
          <w:noProof/>
        </w:rPr>
        <w:drawing>
          <wp:inline distT="0" distB="0" distL="0" distR="0" wp14:anchorId="13FC0E4D" wp14:editId="47BD6E33">
            <wp:extent cx="6858000" cy="992505"/>
            <wp:effectExtent l="0" t="0" r="0" b="0"/>
            <wp:docPr id="478" name="Picture 478"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Ind w:w="-72" w:type="dxa"/>
        <w:tblLayout w:type="fixed"/>
        <w:tblLook w:val="04A0" w:firstRow="1" w:lastRow="0" w:firstColumn="1" w:lastColumn="0" w:noHBand="0" w:noVBand="1"/>
      </w:tblPr>
      <w:tblGrid>
        <w:gridCol w:w="2137"/>
        <w:gridCol w:w="113"/>
        <w:gridCol w:w="7380"/>
        <w:gridCol w:w="180"/>
        <w:gridCol w:w="1080"/>
      </w:tblGrid>
      <w:tr w:rsidR="006A3B6D" w:rsidRPr="0002221E" w14:paraId="073BB170" w14:textId="77777777" w:rsidTr="001F5F64">
        <w:trPr>
          <w:trHeight w:val="350"/>
        </w:trPr>
        <w:tc>
          <w:tcPr>
            <w:tcW w:w="10890" w:type="dxa"/>
            <w:gridSpan w:val="5"/>
            <w:shd w:val="clear" w:color="auto" w:fill="auto"/>
          </w:tcPr>
          <w:p w14:paraId="350B229D" w14:textId="77777777" w:rsidR="006A3B6D" w:rsidRPr="0002221E" w:rsidRDefault="006A3B6D" w:rsidP="001F5F64">
            <w:pPr>
              <w:autoSpaceDE w:val="0"/>
              <w:autoSpaceDN w:val="0"/>
              <w:adjustRightInd w:val="0"/>
              <w:jc w:val="center"/>
              <w:rPr>
                <w:rFonts w:cstheme="minorHAnsi"/>
                <w:b/>
                <w:bCs/>
                <w:iCs/>
              </w:rPr>
            </w:pPr>
            <w:r w:rsidRPr="00553563">
              <w:rPr>
                <w:b/>
                <w:bCs/>
              </w:rPr>
              <w:t>IST-1</w:t>
            </w:r>
            <w:r w:rsidRPr="00CD41AB">
              <w:t xml:space="preserve"> Heritable information provides for continuity of life.</w:t>
            </w:r>
          </w:p>
        </w:tc>
      </w:tr>
      <w:tr w:rsidR="006A3B6D" w:rsidRPr="00034B1E" w14:paraId="191DFF15" w14:textId="77777777" w:rsidTr="001F5F64">
        <w:trPr>
          <w:trHeight w:val="602"/>
        </w:trPr>
        <w:tc>
          <w:tcPr>
            <w:tcW w:w="2137" w:type="dxa"/>
            <w:shd w:val="clear" w:color="auto" w:fill="auto"/>
          </w:tcPr>
          <w:p w14:paraId="1812C558" w14:textId="77777777" w:rsidR="006A3B6D" w:rsidRDefault="006A3B6D" w:rsidP="001F5F64">
            <w:pPr>
              <w:autoSpaceDE w:val="0"/>
              <w:autoSpaceDN w:val="0"/>
              <w:adjustRightInd w:val="0"/>
              <w:rPr>
                <w:rFonts w:cstheme="minorHAnsi"/>
                <w:iCs/>
              </w:rPr>
            </w:pPr>
            <w:r w:rsidRPr="00CD41AB">
              <w:t>IST-1.B Describe the events that occur in the cell cycle.</w:t>
            </w:r>
          </w:p>
        </w:tc>
        <w:tc>
          <w:tcPr>
            <w:tcW w:w="7493" w:type="dxa"/>
            <w:gridSpan w:val="2"/>
            <w:shd w:val="clear" w:color="auto" w:fill="auto"/>
          </w:tcPr>
          <w:p w14:paraId="23298887" w14:textId="77777777" w:rsidR="006A3B6D" w:rsidRPr="008745BD" w:rsidRDefault="006A3B6D" w:rsidP="001F5F64">
            <w:pPr>
              <w:autoSpaceDE w:val="0"/>
              <w:autoSpaceDN w:val="0"/>
              <w:adjustRightInd w:val="0"/>
              <w:rPr>
                <w:rFonts w:cstheme="minorHAnsi"/>
                <w:iCs/>
                <w:sz w:val="16"/>
                <w:szCs w:val="16"/>
              </w:rPr>
            </w:pPr>
            <w:r w:rsidRPr="00CD41AB">
              <w:t xml:space="preserve">IST-1.B.1 In eukaryotes, cells divide and transmit genetic information via two highly regulated processes. </w:t>
            </w:r>
          </w:p>
        </w:tc>
        <w:tc>
          <w:tcPr>
            <w:tcW w:w="1260" w:type="dxa"/>
            <w:gridSpan w:val="2"/>
            <w:shd w:val="clear" w:color="auto" w:fill="auto"/>
          </w:tcPr>
          <w:p w14:paraId="0B67686E" w14:textId="77777777" w:rsidR="006A3B6D" w:rsidRPr="00034B1E" w:rsidRDefault="006A3B6D" w:rsidP="001F5F64">
            <w:pPr>
              <w:autoSpaceDE w:val="0"/>
              <w:autoSpaceDN w:val="0"/>
              <w:adjustRightInd w:val="0"/>
              <w:jc w:val="center"/>
              <w:rPr>
                <w:rFonts w:cstheme="minorHAnsi"/>
                <w:iCs/>
              </w:rPr>
            </w:pPr>
            <w:r>
              <w:rPr>
                <w:rFonts w:cstheme="minorHAnsi"/>
                <w:iCs/>
              </w:rPr>
              <w:t>9.2, 10.3</w:t>
            </w:r>
          </w:p>
        </w:tc>
      </w:tr>
      <w:tr w:rsidR="006A3B6D" w:rsidRPr="00034B1E" w14:paraId="503FC1F0" w14:textId="77777777" w:rsidTr="001F5F64">
        <w:trPr>
          <w:trHeight w:val="1074"/>
        </w:trPr>
        <w:tc>
          <w:tcPr>
            <w:tcW w:w="2137" w:type="dxa"/>
            <w:shd w:val="clear" w:color="auto" w:fill="auto"/>
          </w:tcPr>
          <w:p w14:paraId="2ECF882B" w14:textId="77777777" w:rsidR="006A3B6D" w:rsidRDefault="006A3B6D" w:rsidP="001F5F64">
            <w:pPr>
              <w:autoSpaceDE w:val="0"/>
              <w:autoSpaceDN w:val="0"/>
              <w:adjustRightInd w:val="0"/>
              <w:rPr>
                <w:rFonts w:cstheme="minorHAnsi"/>
                <w:iCs/>
              </w:rPr>
            </w:pPr>
            <w:r w:rsidRPr="00CD41AB">
              <w:t>IST-1.F Explain how meiosis results in the transmission of chromosomes from one generation to the next.</w:t>
            </w:r>
          </w:p>
        </w:tc>
        <w:tc>
          <w:tcPr>
            <w:tcW w:w="7493" w:type="dxa"/>
            <w:gridSpan w:val="2"/>
            <w:shd w:val="clear" w:color="auto" w:fill="auto"/>
          </w:tcPr>
          <w:p w14:paraId="6AA7B4A8" w14:textId="77777777" w:rsidR="006A3B6D" w:rsidRPr="00CD41AB" w:rsidRDefault="006A3B6D" w:rsidP="001F5F64">
            <w:r w:rsidRPr="00CD41AB">
              <w:t xml:space="preserve">IST-1.F.1 Meiosis is a process that ensures the formation of haploid gamete cells in sexually reproducing diploid organisms— </w:t>
            </w:r>
          </w:p>
          <w:p w14:paraId="3ECA8578" w14:textId="77777777" w:rsidR="006A3B6D" w:rsidRPr="00CD41AB" w:rsidRDefault="006A3B6D" w:rsidP="001F5F64">
            <w:r w:rsidRPr="00CD41AB">
              <w:t xml:space="preserve">a. Meiosis results in daughter cells with half the number of chromosomes of the parent cell. </w:t>
            </w:r>
          </w:p>
          <w:p w14:paraId="7A6F30C5" w14:textId="77777777" w:rsidR="006A3B6D" w:rsidRPr="008745BD" w:rsidRDefault="006A3B6D" w:rsidP="001F5F64">
            <w:pPr>
              <w:autoSpaceDE w:val="0"/>
              <w:autoSpaceDN w:val="0"/>
              <w:adjustRightInd w:val="0"/>
              <w:rPr>
                <w:rFonts w:cstheme="minorHAnsi"/>
                <w:iCs/>
                <w:sz w:val="16"/>
                <w:szCs w:val="16"/>
              </w:rPr>
            </w:pPr>
            <w:r w:rsidRPr="00CD41AB">
              <w:t>b. Meiosis involves two rounds of a sequential series of steps (meiosis I and meiosis II).</w:t>
            </w:r>
          </w:p>
        </w:tc>
        <w:tc>
          <w:tcPr>
            <w:tcW w:w="1260" w:type="dxa"/>
            <w:gridSpan w:val="2"/>
            <w:shd w:val="clear" w:color="auto" w:fill="auto"/>
          </w:tcPr>
          <w:p w14:paraId="16AEF027" w14:textId="77777777" w:rsidR="006A3B6D" w:rsidRPr="00034B1E" w:rsidRDefault="006A3B6D" w:rsidP="001F5F64">
            <w:pPr>
              <w:autoSpaceDE w:val="0"/>
              <w:autoSpaceDN w:val="0"/>
              <w:adjustRightInd w:val="0"/>
              <w:jc w:val="center"/>
              <w:rPr>
                <w:rFonts w:cstheme="minorHAnsi"/>
                <w:iCs/>
              </w:rPr>
            </w:pPr>
            <w:r>
              <w:rPr>
                <w:rFonts w:cstheme="minorHAnsi"/>
                <w:iCs/>
              </w:rPr>
              <w:t>10.3</w:t>
            </w:r>
          </w:p>
        </w:tc>
      </w:tr>
      <w:tr w:rsidR="006A3B6D" w:rsidRPr="00034B1E" w14:paraId="34C28E67" w14:textId="77777777" w:rsidTr="001F5F64">
        <w:trPr>
          <w:trHeight w:val="1074"/>
        </w:trPr>
        <w:tc>
          <w:tcPr>
            <w:tcW w:w="2137" w:type="dxa"/>
            <w:shd w:val="clear" w:color="auto" w:fill="auto"/>
          </w:tcPr>
          <w:p w14:paraId="38FFEFC0" w14:textId="77777777" w:rsidR="006A3B6D" w:rsidRDefault="006A3B6D" w:rsidP="001F5F64">
            <w:pPr>
              <w:autoSpaceDE w:val="0"/>
              <w:autoSpaceDN w:val="0"/>
              <w:adjustRightInd w:val="0"/>
              <w:rPr>
                <w:rFonts w:cstheme="minorHAnsi"/>
                <w:iCs/>
              </w:rPr>
            </w:pPr>
            <w:r w:rsidRPr="00CD41AB">
              <w:t>IST-1.G Describe similarities and/ or differences between the phases and outcomes of mitosis and meiosis.</w:t>
            </w:r>
          </w:p>
        </w:tc>
        <w:tc>
          <w:tcPr>
            <w:tcW w:w="7493" w:type="dxa"/>
            <w:gridSpan w:val="2"/>
            <w:shd w:val="clear" w:color="auto" w:fill="auto"/>
          </w:tcPr>
          <w:p w14:paraId="4D9D713D" w14:textId="77777777" w:rsidR="006A3B6D" w:rsidRPr="008745BD" w:rsidRDefault="006A3B6D" w:rsidP="001F5F64">
            <w:pPr>
              <w:autoSpaceDE w:val="0"/>
              <w:autoSpaceDN w:val="0"/>
              <w:adjustRightInd w:val="0"/>
              <w:rPr>
                <w:rFonts w:cstheme="minorHAnsi"/>
                <w:iCs/>
                <w:sz w:val="16"/>
                <w:szCs w:val="16"/>
              </w:rPr>
            </w:pPr>
            <w:r w:rsidRPr="00CD41AB">
              <w:t>IST-1.G.1 Mitosis and meiosis are similar in the way chromosomes segregate but differ in the number of cells produced and the genetic content of the daughter cells.</w:t>
            </w:r>
          </w:p>
        </w:tc>
        <w:tc>
          <w:tcPr>
            <w:tcW w:w="1260" w:type="dxa"/>
            <w:gridSpan w:val="2"/>
            <w:shd w:val="clear" w:color="auto" w:fill="auto"/>
          </w:tcPr>
          <w:p w14:paraId="2C0E1EDB" w14:textId="77777777" w:rsidR="006A3B6D" w:rsidRPr="00034B1E" w:rsidRDefault="006A3B6D" w:rsidP="001F5F64">
            <w:pPr>
              <w:autoSpaceDE w:val="0"/>
              <w:autoSpaceDN w:val="0"/>
              <w:adjustRightInd w:val="0"/>
              <w:jc w:val="center"/>
              <w:rPr>
                <w:rFonts w:cstheme="minorHAnsi"/>
                <w:iCs/>
              </w:rPr>
            </w:pPr>
            <w:r>
              <w:rPr>
                <w:rFonts w:cstheme="minorHAnsi"/>
                <w:iCs/>
              </w:rPr>
              <w:t>9.2, 10.3</w:t>
            </w:r>
          </w:p>
        </w:tc>
      </w:tr>
      <w:tr w:rsidR="006A3B6D" w:rsidRPr="00034B1E" w14:paraId="019D0441" w14:textId="77777777" w:rsidTr="001F5F64">
        <w:trPr>
          <w:trHeight w:val="1074"/>
        </w:trPr>
        <w:tc>
          <w:tcPr>
            <w:tcW w:w="2137" w:type="dxa"/>
            <w:vMerge w:val="restart"/>
            <w:shd w:val="clear" w:color="auto" w:fill="auto"/>
          </w:tcPr>
          <w:p w14:paraId="26DDCCE7" w14:textId="77777777" w:rsidR="006A3B6D" w:rsidRDefault="006A3B6D" w:rsidP="001F5F64">
            <w:pPr>
              <w:autoSpaceDE w:val="0"/>
              <w:autoSpaceDN w:val="0"/>
              <w:adjustRightInd w:val="0"/>
              <w:rPr>
                <w:rFonts w:cstheme="minorHAnsi"/>
                <w:iCs/>
              </w:rPr>
            </w:pPr>
            <w:r w:rsidRPr="00CD41AB">
              <w:t>IST-1.H Explain how the process of meiosis generates genetic diversity</w:t>
            </w:r>
          </w:p>
        </w:tc>
        <w:tc>
          <w:tcPr>
            <w:tcW w:w="7493" w:type="dxa"/>
            <w:gridSpan w:val="2"/>
            <w:shd w:val="clear" w:color="auto" w:fill="auto"/>
          </w:tcPr>
          <w:p w14:paraId="260A7856" w14:textId="77777777" w:rsidR="006A3B6D" w:rsidRDefault="006A3B6D" w:rsidP="001F5F64">
            <w:r w:rsidRPr="00CD41AB">
              <w:t xml:space="preserve">IST-1.H.1 Separation of the homologous chromosomes in meiosis I ensures that each gamete receives a haploid (1n) set of chromosomes that comprises both maternal and paternal chromosomes. </w:t>
            </w:r>
          </w:p>
          <w:p w14:paraId="7AB73A7A" w14:textId="77777777" w:rsidR="006A3B6D" w:rsidRPr="008745BD" w:rsidRDefault="006A3B6D" w:rsidP="001F5F64">
            <w:pPr>
              <w:autoSpaceDE w:val="0"/>
              <w:autoSpaceDN w:val="0"/>
              <w:adjustRightInd w:val="0"/>
              <w:rPr>
                <w:rFonts w:cstheme="minorHAnsi"/>
                <w:iCs/>
                <w:sz w:val="16"/>
                <w:szCs w:val="16"/>
              </w:rPr>
            </w:pPr>
            <w:r w:rsidRPr="00B81900">
              <w:rPr>
                <w:color w:val="FF0000"/>
              </w:rPr>
              <w:t>Exclusion Statement: The details of sexual reproduction cycles in various plants and animals.</w:t>
            </w:r>
          </w:p>
        </w:tc>
        <w:tc>
          <w:tcPr>
            <w:tcW w:w="1260" w:type="dxa"/>
            <w:gridSpan w:val="2"/>
            <w:shd w:val="clear" w:color="auto" w:fill="auto"/>
          </w:tcPr>
          <w:p w14:paraId="624B6636" w14:textId="77777777" w:rsidR="006A3B6D" w:rsidRPr="00034B1E" w:rsidRDefault="006A3B6D" w:rsidP="001F5F64">
            <w:pPr>
              <w:autoSpaceDE w:val="0"/>
              <w:autoSpaceDN w:val="0"/>
              <w:adjustRightInd w:val="0"/>
              <w:jc w:val="center"/>
              <w:rPr>
                <w:rFonts w:cstheme="minorHAnsi"/>
                <w:iCs/>
              </w:rPr>
            </w:pPr>
            <w:r>
              <w:rPr>
                <w:rFonts w:cstheme="minorHAnsi"/>
                <w:iCs/>
              </w:rPr>
              <w:t>10.3</w:t>
            </w:r>
          </w:p>
        </w:tc>
      </w:tr>
      <w:tr w:rsidR="006A3B6D" w:rsidRPr="00034B1E" w14:paraId="675C53DC" w14:textId="77777777" w:rsidTr="001F5F64">
        <w:trPr>
          <w:trHeight w:val="773"/>
        </w:trPr>
        <w:tc>
          <w:tcPr>
            <w:tcW w:w="2137" w:type="dxa"/>
            <w:vMerge/>
            <w:shd w:val="clear" w:color="auto" w:fill="auto"/>
          </w:tcPr>
          <w:p w14:paraId="7FB8F4E5" w14:textId="77777777" w:rsidR="006A3B6D" w:rsidRDefault="006A3B6D" w:rsidP="001F5F64">
            <w:pPr>
              <w:autoSpaceDE w:val="0"/>
              <w:autoSpaceDN w:val="0"/>
              <w:adjustRightInd w:val="0"/>
              <w:rPr>
                <w:rFonts w:cstheme="minorHAnsi"/>
                <w:iCs/>
              </w:rPr>
            </w:pPr>
          </w:p>
        </w:tc>
        <w:tc>
          <w:tcPr>
            <w:tcW w:w="7493" w:type="dxa"/>
            <w:gridSpan w:val="2"/>
            <w:shd w:val="clear" w:color="auto" w:fill="auto"/>
          </w:tcPr>
          <w:p w14:paraId="7597F9BD" w14:textId="77777777" w:rsidR="006A3B6D" w:rsidRPr="008745BD" w:rsidRDefault="006A3B6D" w:rsidP="001F5F64">
            <w:pPr>
              <w:autoSpaceDE w:val="0"/>
              <w:autoSpaceDN w:val="0"/>
              <w:adjustRightInd w:val="0"/>
              <w:rPr>
                <w:rFonts w:cstheme="minorHAnsi"/>
                <w:iCs/>
                <w:sz w:val="16"/>
                <w:szCs w:val="16"/>
              </w:rPr>
            </w:pPr>
            <w:r w:rsidRPr="00CD41AB">
              <w:t xml:space="preserve">IST-1.H.2 During meiosis I, homologous chromatids exchange genetic material via a process called “crossing over” (recombination), which increases genetic diversity among the resultant gametes. </w:t>
            </w:r>
          </w:p>
        </w:tc>
        <w:tc>
          <w:tcPr>
            <w:tcW w:w="1260" w:type="dxa"/>
            <w:gridSpan w:val="2"/>
            <w:shd w:val="clear" w:color="auto" w:fill="auto"/>
          </w:tcPr>
          <w:p w14:paraId="6254B979" w14:textId="77777777" w:rsidR="006A3B6D" w:rsidRPr="00034B1E" w:rsidRDefault="006A3B6D" w:rsidP="001F5F64">
            <w:pPr>
              <w:autoSpaceDE w:val="0"/>
              <w:autoSpaceDN w:val="0"/>
              <w:adjustRightInd w:val="0"/>
              <w:jc w:val="center"/>
              <w:rPr>
                <w:rFonts w:cstheme="minorHAnsi"/>
                <w:iCs/>
              </w:rPr>
            </w:pPr>
            <w:r>
              <w:rPr>
                <w:rFonts w:cstheme="minorHAnsi"/>
                <w:iCs/>
              </w:rPr>
              <w:t>10.3</w:t>
            </w:r>
          </w:p>
        </w:tc>
      </w:tr>
      <w:tr w:rsidR="006A3B6D" w:rsidRPr="00034B1E" w14:paraId="57C3F1EF" w14:textId="77777777" w:rsidTr="001F5F64">
        <w:trPr>
          <w:trHeight w:val="764"/>
        </w:trPr>
        <w:tc>
          <w:tcPr>
            <w:tcW w:w="2137" w:type="dxa"/>
            <w:vMerge/>
            <w:shd w:val="clear" w:color="auto" w:fill="auto"/>
          </w:tcPr>
          <w:p w14:paraId="5C0A1741" w14:textId="77777777" w:rsidR="006A3B6D" w:rsidRDefault="006A3B6D" w:rsidP="001F5F64">
            <w:pPr>
              <w:autoSpaceDE w:val="0"/>
              <w:autoSpaceDN w:val="0"/>
              <w:adjustRightInd w:val="0"/>
              <w:rPr>
                <w:rFonts w:cstheme="minorHAnsi"/>
                <w:iCs/>
              </w:rPr>
            </w:pPr>
          </w:p>
        </w:tc>
        <w:tc>
          <w:tcPr>
            <w:tcW w:w="7493" w:type="dxa"/>
            <w:gridSpan w:val="2"/>
            <w:shd w:val="clear" w:color="auto" w:fill="auto"/>
          </w:tcPr>
          <w:p w14:paraId="0A2B0DE1" w14:textId="77777777" w:rsidR="006A3B6D" w:rsidRPr="008745BD" w:rsidRDefault="006A3B6D" w:rsidP="001F5F64">
            <w:pPr>
              <w:autoSpaceDE w:val="0"/>
              <w:autoSpaceDN w:val="0"/>
              <w:adjustRightInd w:val="0"/>
              <w:rPr>
                <w:rFonts w:cstheme="minorHAnsi"/>
                <w:iCs/>
                <w:sz w:val="16"/>
                <w:szCs w:val="16"/>
              </w:rPr>
            </w:pPr>
            <w:r w:rsidRPr="00CD41AB">
              <w:t>IST-1.H.3 Sexual reproduction in eukaryotes involving gamete formation—including crossing over, the random assortment of chromosomes during meiosis, and subsequent fertilization of gametes—serves to increase variation.</w:t>
            </w:r>
          </w:p>
        </w:tc>
        <w:tc>
          <w:tcPr>
            <w:tcW w:w="1260" w:type="dxa"/>
            <w:gridSpan w:val="2"/>
            <w:shd w:val="clear" w:color="auto" w:fill="auto"/>
          </w:tcPr>
          <w:p w14:paraId="30C02E7B" w14:textId="77777777" w:rsidR="006A3B6D" w:rsidRPr="00034B1E" w:rsidRDefault="006A3B6D" w:rsidP="001F5F64">
            <w:pPr>
              <w:autoSpaceDE w:val="0"/>
              <w:autoSpaceDN w:val="0"/>
              <w:adjustRightInd w:val="0"/>
              <w:jc w:val="center"/>
              <w:rPr>
                <w:rFonts w:cstheme="minorHAnsi"/>
                <w:iCs/>
              </w:rPr>
            </w:pPr>
            <w:r>
              <w:rPr>
                <w:rFonts w:cstheme="minorHAnsi"/>
                <w:iCs/>
              </w:rPr>
              <w:t>10.4</w:t>
            </w:r>
          </w:p>
        </w:tc>
      </w:tr>
      <w:tr w:rsidR="006A3B6D" w:rsidRPr="00034B1E" w14:paraId="6CF1AE1A" w14:textId="77777777" w:rsidTr="001F5F64">
        <w:trPr>
          <w:trHeight w:val="575"/>
        </w:trPr>
        <w:tc>
          <w:tcPr>
            <w:tcW w:w="2137" w:type="dxa"/>
            <w:vMerge w:val="restart"/>
            <w:shd w:val="clear" w:color="auto" w:fill="auto"/>
          </w:tcPr>
          <w:p w14:paraId="13254215" w14:textId="77777777" w:rsidR="006A3B6D" w:rsidRDefault="006A3B6D" w:rsidP="001F5F64">
            <w:pPr>
              <w:autoSpaceDE w:val="0"/>
              <w:autoSpaceDN w:val="0"/>
              <w:adjustRightInd w:val="0"/>
              <w:rPr>
                <w:rFonts w:cstheme="minorHAnsi"/>
                <w:iCs/>
              </w:rPr>
            </w:pPr>
            <w:r w:rsidRPr="00CD41AB">
              <w:t>IST-1.I Explain the inheritance of genes and traits as described by Mendel’s laws.</w:t>
            </w:r>
          </w:p>
        </w:tc>
        <w:tc>
          <w:tcPr>
            <w:tcW w:w="7493" w:type="dxa"/>
            <w:gridSpan w:val="2"/>
            <w:shd w:val="clear" w:color="auto" w:fill="auto"/>
          </w:tcPr>
          <w:p w14:paraId="1764D475" w14:textId="77777777" w:rsidR="006A3B6D" w:rsidRPr="00B95DA4" w:rsidRDefault="006A3B6D" w:rsidP="001F5F64">
            <w:r w:rsidRPr="00CD41AB">
              <w:t>IST-1.I.1 Mendel’s laws of segregation and independent assortment can be applied to genes that are on different chromosomes.</w:t>
            </w:r>
          </w:p>
        </w:tc>
        <w:tc>
          <w:tcPr>
            <w:tcW w:w="1260" w:type="dxa"/>
            <w:gridSpan w:val="2"/>
            <w:shd w:val="clear" w:color="auto" w:fill="auto"/>
          </w:tcPr>
          <w:p w14:paraId="12374228" w14:textId="77777777" w:rsidR="006A3B6D" w:rsidRPr="00034B1E" w:rsidRDefault="006A3B6D" w:rsidP="001F5F64">
            <w:pPr>
              <w:autoSpaceDE w:val="0"/>
              <w:autoSpaceDN w:val="0"/>
              <w:adjustRightInd w:val="0"/>
              <w:jc w:val="center"/>
              <w:rPr>
                <w:rFonts w:cstheme="minorHAnsi"/>
                <w:iCs/>
              </w:rPr>
            </w:pPr>
            <w:r>
              <w:rPr>
                <w:rFonts w:cstheme="minorHAnsi"/>
                <w:iCs/>
              </w:rPr>
              <w:t>10.3, 11.1</w:t>
            </w:r>
          </w:p>
        </w:tc>
      </w:tr>
      <w:tr w:rsidR="006A3B6D" w:rsidRPr="00034B1E" w14:paraId="65A1C11E" w14:textId="77777777" w:rsidTr="001F5F64">
        <w:trPr>
          <w:trHeight w:val="1074"/>
        </w:trPr>
        <w:tc>
          <w:tcPr>
            <w:tcW w:w="2137" w:type="dxa"/>
            <w:vMerge/>
            <w:shd w:val="clear" w:color="auto" w:fill="auto"/>
          </w:tcPr>
          <w:p w14:paraId="0EB116C8" w14:textId="77777777" w:rsidR="006A3B6D" w:rsidRDefault="006A3B6D" w:rsidP="001F5F64">
            <w:pPr>
              <w:autoSpaceDE w:val="0"/>
              <w:autoSpaceDN w:val="0"/>
              <w:adjustRightInd w:val="0"/>
              <w:rPr>
                <w:rFonts w:cstheme="minorHAnsi"/>
                <w:iCs/>
              </w:rPr>
            </w:pPr>
          </w:p>
        </w:tc>
        <w:tc>
          <w:tcPr>
            <w:tcW w:w="7493" w:type="dxa"/>
            <w:gridSpan w:val="2"/>
            <w:shd w:val="clear" w:color="auto" w:fill="auto"/>
          </w:tcPr>
          <w:p w14:paraId="3AC3A989" w14:textId="77777777" w:rsidR="006A3B6D" w:rsidRPr="00CD41AB" w:rsidRDefault="006A3B6D" w:rsidP="001F5F64">
            <w:r w:rsidRPr="00CD41AB">
              <w:t xml:space="preserve">IST-1.I.2 Fertilization involves the fusion of two haploid gametes, restoring the diploid number of chromosomes and increasing genetic variation in populations by creating new combinations of alleles in the zygote— </w:t>
            </w:r>
          </w:p>
          <w:p w14:paraId="7F4BAD0E" w14:textId="77777777" w:rsidR="006A3B6D" w:rsidRPr="00CD41AB" w:rsidRDefault="006A3B6D" w:rsidP="001F5F64">
            <w:r w:rsidRPr="00CD41AB">
              <w:t xml:space="preserve">a. Rules of probability can be applied to analyze passage of single-gene traits from parent to offspring. </w:t>
            </w:r>
          </w:p>
          <w:p w14:paraId="153AEC72" w14:textId="77777777" w:rsidR="006A3B6D" w:rsidRPr="00CD41AB" w:rsidRDefault="006A3B6D" w:rsidP="001F5F64">
            <w:r w:rsidRPr="00CD41AB">
              <w:t>b. The pattern of inheritance (monohybrid, dihybrid, sex-linked, and genetically linked genes) can often be predicted from data, including pedigree, that give the parent genotype/phenotype and the offspring genotypes/phenotypes.</w:t>
            </w:r>
          </w:p>
          <w:p w14:paraId="108D9CB8" w14:textId="77777777" w:rsidR="006A3B6D" w:rsidRPr="008745BD" w:rsidRDefault="006A3B6D" w:rsidP="001F5F64">
            <w:pPr>
              <w:autoSpaceDE w:val="0"/>
              <w:autoSpaceDN w:val="0"/>
              <w:adjustRightInd w:val="0"/>
              <w:rPr>
                <w:rFonts w:cstheme="minorHAnsi"/>
                <w:iCs/>
                <w:sz w:val="16"/>
                <w:szCs w:val="16"/>
              </w:rPr>
            </w:pPr>
            <w:r w:rsidRPr="00CD41AB">
              <w:object w:dxaOrig="3225" w:dyaOrig="1710" w14:anchorId="74D54F4C">
                <v:shape id="_x0000_i1035" type="#_x0000_t75" style="width:161.25pt;height:85.5pt" o:ole="">
                  <v:imagedata r:id="rId42" o:title=""/>
                </v:shape>
                <o:OLEObject Type="Embed" ProgID="PBrush" ShapeID="_x0000_i1035" DrawAspect="Content" ObjectID="_1715163045" r:id="rId43"/>
              </w:object>
            </w:r>
          </w:p>
        </w:tc>
        <w:tc>
          <w:tcPr>
            <w:tcW w:w="1260" w:type="dxa"/>
            <w:gridSpan w:val="2"/>
            <w:shd w:val="clear" w:color="auto" w:fill="auto"/>
          </w:tcPr>
          <w:p w14:paraId="23C20760" w14:textId="77777777" w:rsidR="006A3B6D" w:rsidRPr="00034B1E" w:rsidRDefault="006A3B6D" w:rsidP="001F5F64">
            <w:pPr>
              <w:autoSpaceDE w:val="0"/>
              <w:autoSpaceDN w:val="0"/>
              <w:adjustRightInd w:val="0"/>
              <w:jc w:val="center"/>
              <w:rPr>
                <w:rFonts w:cstheme="minorHAnsi"/>
                <w:iCs/>
              </w:rPr>
            </w:pPr>
            <w:r>
              <w:rPr>
                <w:rFonts w:cstheme="minorHAnsi"/>
                <w:iCs/>
              </w:rPr>
              <w:t>10.2, 11.1, 11.2</w:t>
            </w:r>
          </w:p>
        </w:tc>
      </w:tr>
      <w:tr w:rsidR="006A3B6D" w:rsidRPr="00034B1E" w14:paraId="3EA1102E" w14:textId="77777777" w:rsidTr="001F5F64">
        <w:trPr>
          <w:trHeight w:val="350"/>
        </w:trPr>
        <w:tc>
          <w:tcPr>
            <w:tcW w:w="10890" w:type="dxa"/>
            <w:gridSpan w:val="5"/>
            <w:shd w:val="clear" w:color="auto" w:fill="auto"/>
          </w:tcPr>
          <w:p w14:paraId="097A9489" w14:textId="77777777" w:rsidR="006A3B6D" w:rsidRPr="00034B1E" w:rsidRDefault="006A3B6D" w:rsidP="001F5F64">
            <w:pPr>
              <w:autoSpaceDE w:val="0"/>
              <w:autoSpaceDN w:val="0"/>
              <w:adjustRightInd w:val="0"/>
              <w:jc w:val="center"/>
              <w:rPr>
                <w:rFonts w:cstheme="minorHAnsi"/>
                <w:iCs/>
              </w:rPr>
            </w:pPr>
            <w:r w:rsidRPr="00553563">
              <w:rPr>
                <w:b/>
                <w:bCs/>
              </w:rPr>
              <w:lastRenderedPageBreak/>
              <w:t>SYI-3</w:t>
            </w:r>
            <w:r w:rsidRPr="00CD41AB">
              <w:t xml:space="preserve"> Naturally occurring diversity among and between components within biological systems affects interactions with the environment</w:t>
            </w:r>
          </w:p>
        </w:tc>
      </w:tr>
      <w:tr w:rsidR="006A3B6D" w:rsidRPr="00034B1E" w14:paraId="51D52B86" w14:textId="77777777" w:rsidTr="001F5F64">
        <w:trPr>
          <w:trHeight w:val="620"/>
        </w:trPr>
        <w:tc>
          <w:tcPr>
            <w:tcW w:w="2250" w:type="dxa"/>
            <w:gridSpan w:val="2"/>
            <w:shd w:val="clear" w:color="auto" w:fill="auto"/>
          </w:tcPr>
          <w:p w14:paraId="43F68855" w14:textId="77777777" w:rsidR="006A3B6D" w:rsidRPr="00CD41AB" w:rsidRDefault="006A3B6D" w:rsidP="001F5F64">
            <w:pPr>
              <w:autoSpaceDE w:val="0"/>
              <w:autoSpaceDN w:val="0"/>
              <w:adjustRightInd w:val="0"/>
            </w:pPr>
            <w:r w:rsidRPr="00CD41AB">
              <w:t>SYI-3.C Explain how chromosomal inheritance generates genetic variation in sexual reproduction.</w:t>
            </w:r>
          </w:p>
        </w:tc>
        <w:tc>
          <w:tcPr>
            <w:tcW w:w="7560" w:type="dxa"/>
            <w:gridSpan w:val="2"/>
            <w:shd w:val="clear" w:color="auto" w:fill="auto"/>
          </w:tcPr>
          <w:p w14:paraId="63D8F3A0" w14:textId="77777777" w:rsidR="006A3B6D" w:rsidRPr="00CD41AB" w:rsidRDefault="006A3B6D" w:rsidP="001F5F64">
            <w:r w:rsidRPr="00CD41AB">
              <w:t xml:space="preserve">SYI-3.C.1 Segregation, independent assortment of chromosomes, and fertilization result in genetic variation in populations. </w:t>
            </w:r>
          </w:p>
        </w:tc>
        <w:tc>
          <w:tcPr>
            <w:tcW w:w="1080" w:type="dxa"/>
            <w:shd w:val="clear" w:color="auto" w:fill="auto"/>
          </w:tcPr>
          <w:p w14:paraId="15073DA9" w14:textId="77777777" w:rsidR="006A3B6D" w:rsidRPr="00034B1E" w:rsidRDefault="006A3B6D" w:rsidP="001F5F64">
            <w:pPr>
              <w:autoSpaceDE w:val="0"/>
              <w:autoSpaceDN w:val="0"/>
              <w:adjustRightInd w:val="0"/>
              <w:jc w:val="center"/>
              <w:rPr>
                <w:rFonts w:cstheme="minorHAnsi"/>
                <w:iCs/>
              </w:rPr>
            </w:pPr>
            <w:r>
              <w:rPr>
                <w:rFonts w:cstheme="minorHAnsi"/>
                <w:iCs/>
              </w:rPr>
              <w:t>10.2, 11.1</w:t>
            </w:r>
          </w:p>
        </w:tc>
      </w:tr>
    </w:tbl>
    <w:p w14:paraId="79F3972E" w14:textId="77777777" w:rsidR="006A3B6D" w:rsidRDefault="006A3B6D" w:rsidP="006A3B6D">
      <w:pPr>
        <w:rPr>
          <w:sz w:val="24"/>
          <w:szCs w:val="24"/>
        </w:rPr>
      </w:pPr>
    </w:p>
    <w:p w14:paraId="10FBC84F" w14:textId="77777777" w:rsidR="006A3B6D" w:rsidRDefault="006A3B6D" w:rsidP="006A3B6D">
      <w:pPr>
        <w:rPr>
          <w:sz w:val="24"/>
          <w:szCs w:val="24"/>
        </w:rPr>
      </w:pPr>
      <w:r>
        <w:rPr>
          <w:noProof/>
        </w:rPr>
        <w:drawing>
          <wp:inline distT="0" distB="0" distL="0" distR="0" wp14:anchorId="49396648" wp14:editId="3A15A422">
            <wp:extent cx="6858000" cy="1148080"/>
            <wp:effectExtent l="0" t="0" r="0" b="0"/>
            <wp:docPr id="479" name="Picture 4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18"/>
        <w:gridCol w:w="3784"/>
        <w:gridCol w:w="34"/>
        <w:gridCol w:w="6936"/>
        <w:gridCol w:w="18"/>
      </w:tblGrid>
      <w:tr w:rsidR="006A3B6D" w14:paraId="0895313B" w14:textId="77777777" w:rsidTr="001F5F64">
        <w:tc>
          <w:tcPr>
            <w:tcW w:w="11016" w:type="dxa"/>
            <w:gridSpan w:val="5"/>
            <w:tcBorders>
              <w:top w:val="single" w:sz="4" w:space="0" w:color="auto"/>
              <w:left w:val="single" w:sz="4" w:space="0" w:color="auto"/>
              <w:bottom w:val="single" w:sz="4" w:space="0" w:color="auto"/>
              <w:right w:val="single" w:sz="4" w:space="0" w:color="auto"/>
            </w:tcBorders>
          </w:tcPr>
          <w:p w14:paraId="26403746" w14:textId="77777777" w:rsidR="006A3B6D" w:rsidRDefault="006A3B6D" w:rsidP="001F5F64">
            <w:r w:rsidRPr="00CD41AB">
              <w:t>BIG IDEA 3: INFORMATION STORAGE AND TRANSMISSION (IST)</w:t>
            </w:r>
          </w:p>
        </w:tc>
      </w:tr>
      <w:tr w:rsidR="006A3B6D" w14:paraId="05C69588" w14:textId="77777777" w:rsidTr="001F5F64">
        <w:tc>
          <w:tcPr>
            <w:tcW w:w="3870" w:type="dxa"/>
            <w:gridSpan w:val="2"/>
            <w:tcBorders>
              <w:top w:val="single" w:sz="4" w:space="0" w:color="auto"/>
              <w:left w:val="single" w:sz="4" w:space="0" w:color="auto"/>
              <w:bottom w:val="single" w:sz="4" w:space="0" w:color="auto"/>
              <w:right w:val="single" w:sz="4" w:space="0" w:color="auto"/>
            </w:tcBorders>
          </w:tcPr>
          <w:p w14:paraId="5E8E4BC5" w14:textId="77777777" w:rsidR="006A3B6D" w:rsidRDefault="006A3B6D" w:rsidP="001F5F64">
            <w:r>
              <w:t>LEARNING OBJECTIVE</w:t>
            </w:r>
          </w:p>
        </w:tc>
        <w:tc>
          <w:tcPr>
            <w:tcW w:w="7146" w:type="dxa"/>
            <w:gridSpan w:val="3"/>
            <w:tcBorders>
              <w:top w:val="single" w:sz="4" w:space="0" w:color="auto"/>
              <w:left w:val="single" w:sz="4" w:space="0" w:color="auto"/>
              <w:bottom w:val="single" w:sz="4" w:space="0" w:color="auto"/>
              <w:right w:val="single" w:sz="4" w:space="0" w:color="auto"/>
            </w:tcBorders>
          </w:tcPr>
          <w:p w14:paraId="13FDAC45" w14:textId="77777777" w:rsidR="006A3B6D" w:rsidRDefault="006A3B6D" w:rsidP="001F5F64">
            <w:r>
              <w:t>I CAN …</w:t>
            </w:r>
          </w:p>
        </w:tc>
      </w:tr>
      <w:tr w:rsidR="006A3B6D" w14:paraId="6A252BF7" w14:textId="77777777" w:rsidTr="001F5F64">
        <w:tc>
          <w:tcPr>
            <w:tcW w:w="3870" w:type="dxa"/>
            <w:gridSpan w:val="2"/>
          </w:tcPr>
          <w:p w14:paraId="2E633A4E" w14:textId="77777777" w:rsidR="006A3B6D" w:rsidRDefault="006A3B6D" w:rsidP="001F5F64">
            <w:r w:rsidRPr="00CD41AB">
              <w:t>IST-1.B Describe the events that occur in the cell cycle.</w:t>
            </w:r>
          </w:p>
          <w:p w14:paraId="2FC08925" w14:textId="77777777" w:rsidR="006A3B6D" w:rsidRDefault="006A3B6D" w:rsidP="001F5F64"/>
          <w:p w14:paraId="085A1CDF" w14:textId="77777777" w:rsidR="006A3B6D" w:rsidRDefault="006A3B6D" w:rsidP="001F5F64"/>
        </w:tc>
        <w:tc>
          <w:tcPr>
            <w:tcW w:w="7146" w:type="dxa"/>
            <w:gridSpan w:val="3"/>
          </w:tcPr>
          <w:p w14:paraId="041254FB" w14:textId="77777777" w:rsidR="006A3B6D" w:rsidRDefault="006A3B6D" w:rsidP="001F5F64">
            <w:r>
              <w:t>I can describe the events of the cell cycle.</w:t>
            </w:r>
          </w:p>
          <w:p w14:paraId="4E52DCFA" w14:textId="77777777" w:rsidR="006A3B6D" w:rsidRDefault="006A3B6D" w:rsidP="001F5F64">
            <w:r>
              <w:t>I can describe the phases of interphase.</w:t>
            </w:r>
          </w:p>
          <w:p w14:paraId="5BF43AB6" w14:textId="77777777" w:rsidR="006A3B6D" w:rsidRDefault="006A3B6D" w:rsidP="001F5F64">
            <w:r>
              <w:t>I can describe the phases of mitosis.</w:t>
            </w:r>
          </w:p>
          <w:p w14:paraId="437D346E" w14:textId="77777777" w:rsidR="006A3B6D" w:rsidRDefault="006A3B6D" w:rsidP="001F5F64">
            <w:r>
              <w:t>I can describe the phases of meiosis.</w:t>
            </w:r>
          </w:p>
          <w:p w14:paraId="35513169" w14:textId="77777777" w:rsidR="006A3B6D" w:rsidRDefault="006A3B6D" w:rsidP="001F5F64">
            <w:r>
              <w:t>I can describe cytokinesis.</w:t>
            </w:r>
          </w:p>
          <w:p w14:paraId="06E14DA2" w14:textId="77777777" w:rsidR="006A3B6D" w:rsidRDefault="006A3B6D" w:rsidP="001F5F64">
            <w:r>
              <w:t>I can describe how cells divide.</w:t>
            </w:r>
          </w:p>
          <w:p w14:paraId="0C6BF414" w14:textId="77777777" w:rsidR="006A3B6D" w:rsidRDefault="006A3B6D" w:rsidP="001F5F64">
            <w:r>
              <w:t>I can describe how cells transmit genetic information.</w:t>
            </w:r>
          </w:p>
          <w:p w14:paraId="247F6DE5" w14:textId="77777777" w:rsidR="006A3B6D" w:rsidRDefault="006A3B6D" w:rsidP="001F5F64">
            <w:r>
              <w:t>I can describe G</w:t>
            </w:r>
            <w:r>
              <w:rPr>
                <w:vertAlign w:val="subscript"/>
              </w:rPr>
              <w:t>0</w:t>
            </w:r>
            <w:r>
              <w:t>.</w:t>
            </w:r>
          </w:p>
          <w:p w14:paraId="47A7C0BC" w14:textId="77777777" w:rsidR="006A3B6D" w:rsidRDefault="006A3B6D" w:rsidP="001F5F64">
            <w:r>
              <w:t>I can describe how a cell exits the cell cycle and enters G</w:t>
            </w:r>
            <w:r>
              <w:rPr>
                <w:vertAlign w:val="subscript"/>
              </w:rPr>
              <w:t>0</w:t>
            </w:r>
            <w:r>
              <w:t xml:space="preserve">. </w:t>
            </w:r>
          </w:p>
          <w:p w14:paraId="0999BE46" w14:textId="77777777" w:rsidR="006A3B6D" w:rsidRDefault="006A3B6D" w:rsidP="001F5F64">
            <w:r>
              <w:t>I can describe how a cell exits G</w:t>
            </w:r>
            <w:r>
              <w:rPr>
                <w:vertAlign w:val="subscript"/>
              </w:rPr>
              <w:t>0</w:t>
            </w:r>
            <w:r>
              <w:t xml:space="preserve"> and re-enters the cell cycle.</w:t>
            </w:r>
          </w:p>
        </w:tc>
      </w:tr>
      <w:tr w:rsidR="006A3B6D" w14:paraId="2C0918E1" w14:textId="77777777" w:rsidTr="001F5F64">
        <w:tc>
          <w:tcPr>
            <w:tcW w:w="3870" w:type="dxa"/>
            <w:gridSpan w:val="2"/>
          </w:tcPr>
          <w:p w14:paraId="2F1486D6" w14:textId="77777777" w:rsidR="006A3B6D" w:rsidRDefault="006A3B6D" w:rsidP="001F5F64">
            <w:r w:rsidRPr="00CD41AB">
              <w:t>IST-1.F Explain how meiosis results in the transmission of chromosomes from one generation to the next.</w:t>
            </w:r>
          </w:p>
          <w:p w14:paraId="41858CFE" w14:textId="77777777" w:rsidR="006A3B6D" w:rsidRDefault="006A3B6D" w:rsidP="001F5F64"/>
          <w:p w14:paraId="3B7ED087" w14:textId="77777777" w:rsidR="006A3B6D" w:rsidRPr="00CD41AB" w:rsidRDefault="006A3B6D" w:rsidP="001F5F64"/>
        </w:tc>
        <w:tc>
          <w:tcPr>
            <w:tcW w:w="7146" w:type="dxa"/>
            <w:gridSpan w:val="3"/>
          </w:tcPr>
          <w:p w14:paraId="0B12A63C" w14:textId="77777777" w:rsidR="006A3B6D" w:rsidRDefault="006A3B6D" w:rsidP="001F5F64">
            <w:r>
              <w:t>I can explain the ways that meiosis results in the movement of chromosomes from one generation to the next.</w:t>
            </w:r>
          </w:p>
          <w:p w14:paraId="65800172" w14:textId="77777777" w:rsidR="006A3B6D" w:rsidRDefault="006A3B6D" w:rsidP="001F5F64">
            <w:r>
              <w:t>I can explain the ways to reduce the chromosome number in meiosis from one generation to the next.</w:t>
            </w:r>
          </w:p>
          <w:p w14:paraId="7AC44E59" w14:textId="77777777" w:rsidR="006A3B6D" w:rsidRDefault="006A3B6D" w:rsidP="001F5F64">
            <w:r>
              <w:t>I can explain the phases of meiosis I.</w:t>
            </w:r>
          </w:p>
          <w:p w14:paraId="57FEA7AA" w14:textId="77777777" w:rsidR="006A3B6D" w:rsidRDefault="006A3B6D" w:rsidP="001F5F64">
            <w:r>
              <w:t>I can explain the phases of meiosis II.</w:t>
            </w:r>
          </w:p>
          <w:p w14:paraId="5F72FDFF" w14:textId="77777777" w:rsidR="006A3B6D" w:rsidRDefault="006A3B6D" w:rsidP="001F5F64">
            <w:r>
              <w:t>I can explain the role of meiosis I.</w:t>
            </w:r>
          </w:p>
          <w:p w14:paraId="5987064A" w14:textId="77777777" w:rsidR="006A3B6D" w:rsidRDefault="006A3B6D" w:rsidP="001F5F64">
            <w:r>
              <w:t>I can explain the role of meiosis II.</w:t>
            </w:r>
          </w:p>
        </w:tc>
      </w:tr>
      <w:tr w:rsidR="006A3B6D" w14:paraId="6AD2CDE6" w14:textId="77777777" w:rsidTr="001F5F64">
        <w:tc>
          <w:tcPr>
            <w:tcW w:w="3870" w:type="dxa"/>
            <w:gridSpan w:val="2"/>
          </w:tcPr>
          <w:p w14:paraId="740C3AF7" w14:textId="77777777" w:rsidR="006A3B6D" w:rsidRDefault="006A3B6D" w:rsidP="001F5F64">
            <w:r w:rsidRPr="00CD41AB">
              <w:t>IST-1.G Describe similarities and/ or differences between the phases and outcomes of mitosis and meiosis.</w:t>
            </w:r>
          </w:p>
          <w:p w14:paraId="143EFDA9" w14:textId="77777777" w:rsidR="006A3B6D" w:rsidRDefault="006A3B6D" w:rsidP="001F5F64"/>
          <w:p w14:paraId="4F95ED79" w14:textId="77777777" w:rsidR="006A3B6D" w:rsidRPr="00CD41AB" w:rsidRDefault="006A3B6D" w:rsidP="001F5F64"/>
        </w:tc>
        <w:tc>
          <w:tcPr>
            <w:tcW w:w="7146" w:type="dxa"/>
            <w:gridSpan w:val="3"/>
          </w:tcPr>
          <w:p w14:paraId="45C413D2" w14:textId="77777777" w:rsidR="006A3B6D" w:rsidRDefault="006A3B6D" w:rsidP="001F5F64">
            <w:r>
              <w:t>I can describe the phases of mitosis.</w:t>
            </w:r>
          </w:p>
          <w:p w14:paraId="0E394977" w14:textId="77777777" w:rsidR="006A3B6D" w:rsidRDefault="006A3B6D" w:rsidP="001F5F64">
            <w:r>
              <w:t>I can describe the phases of meiosis.</w:t>
            </w:r>
          </w:p>
          <w:p w14:paraId="46C41C78" w14:textId="77777777" w:rsidR="006A3B6D" w:rsidRDefault="006A3B6D" w:rsidP="001F5F64">
            <w:r>
              <w:t>I can describe the similarities between the phases of mitosis and meiosis.</w:t>
            </w:r>
          </w:p>
          <w:p w14:paraId="6C84F0F2" w14:textId="77777777" w:rsidR="006A3B6D" w:rsidRDefault="006A3B6D" w:rsidP="001F5F64">
            <w:r>
              <w:t>I can describe the differences between the phases of mitosis and meiosis.</w:t>
            </w:r>
          </w:p>
          <w:p w14:paraId="431C6D73" w14:textId="77777777" w:rsidR="006A3B6D" w:rsidRDefault="006A3B6D" w:rsidP="001F5F64">
            <w:r>
              <w:t>I can describe the similarities between the outcomes of mitosis and meiosis.</w:t>
            </w:r>
          </w:p>
          <w:p w14:paraId="349FA03B" w14:textId="77777777" w:rsidR="006A3B6D" w:rsidRDefault="006A3B6D" w:rsidP="001F5F64">
            <w:r>
              <w:t>I can describe the differences between the outcomes of mitosis and meiosis.</w:t>
            </w:r>
          </w:p>
        </w:tc>
      </w:tr>
      <w:tr w:rsidR="006A3B6D" w14:paraId="11696F74" w14:textId="77777777" w:rsidTr="001F5F64">
        <w:tc>
          <w:tcPr>
            <w:tcW w:w="3870" w:type="dxa"/>
            <w:gridSpan w:val="2"/>
          </w:tcPr>
          <w:p w14:paraId="3431E1EC" w14:textId="77777777" w:rsidR="006A3B6D" w:rsidRDefault="006A3B6D" w:rsidP="001F5F64">
            <w:r w:rsidRPr="00CD41AB">
              <w:t>IST-1.H Explain how the process of meiosis generates genetic diversity</w:t>
            </w:r>
          </w:p>
          <w:p w14:paraId="78B4EDD4" w14:textId="77777777" w:rsidR="006A3B6D" w:rsidRDefault="006A3B6D" w:rsidP="001F5F64"/>
          <w:p w14:paraId="5014C8B6" w14:textId="77777777" w:rsidR="006A3B6D" w:rsidRPr="00CD41AB" w:rsidRDefault="006A3B6D" w:rsidP="001F5F64"/>
        </w:tc>
        <w:tc>
          <w:tcPr>
            <w:tcW w:w="7146" w:type="dxa"/>
            <w:gridSpan w:val="3"/>
          </w:tcPr>
          <w:p w14:paraId="4864E122" w14:textId="77777777" w:rsidR="006A3B6D" w:rsidRDefault="006A3B6D" w:rsidP="001F5F64">
            <w:r>
              <w:t>I can explain the ways that meiosis generates genetic diversity.</w:t>
            </w:r>
          </w:p>
          <w:p w14:paraId="611DA838" w14:textId="77777777" w:rsidR="006A3B6D" w:rsidRDefault="006A3B6D" w:rsidP="001F5F64">
            <w:r>
              <w:t>I can explain how the homologous chromosomes separate during anaphase.</w:t>
            </w:r>
          </w:p>
          <w:p w14:paraId="49CB6880" w14:textId="77777777" w:rsidR="006A3B6D" w:rsidRDefault="006A3B6D" w:rsidP="001F5F64">
            <w:r>
              <w:t>I can explain how daughter cells receive both maternal and paternal chromosomes.</w:t>
            </w:r>
          </w:p>
          <w:p w14:paraId="1B74CF84" w14:textId="77777777" w:rsidR="006A3B6D" w:rsidRDefault="006A3B6D" w:rsidP="001F5F64">
            <w:r>
              <w:t>I can explain why the daughter cells after meiosis I are haploid.</w:t>
            </w:r>
          </w:p>
          <w:p w14:paraId="6B49CCB3" w14:textId="77777777" w:rsidR="006A3B6D" w:rsidRDefault="006A3B6D" w:rsidP="001F5F64">
            <w:r>
              <w:t>I can explain the process of crossing over.</w:t>
            </w:r>
          </w:p>
          <w:p w14:paraId="093ECF64" w14:textId="77777777" w:rsidR="006A3B6D" w:rsidRDefault="006A3B6D" w:rsidP="001F5F64">
            <w:r>
              <w:t>I can explain ways that crossing over increases genetic diversity.</w:t>
            </w:r>
          </w:p>
          <w:p w14:paraId="49A6D338" w14:textId="77777777" w:rsidR="006A3B6D" w:rsidRDefault="006A3B6D" w:rsidP="001F5F64">
            <w:r>
              <w:t>I can explain the process of independent assortment.</w:t>
            </w:r>
          </w:p>
          <w:p w14:paraId="2001E569" w14:textId="77777777" w:rsidR="006A3B6D" w:rsidRDefault="006A3B6D" w:rsidP="001F5F64">
            <w:r>
              <w:lastRenderedPageBreak/>
              <w:t>I can explain ways that independent assortment increases genetic diversity.</w:t>
            </w:r>
          </w:p>
          <w:p w14:paraId="03CAAD5D" w14:textId="77777777" w:rsidR="006A3B6D" w:rsidRDefault="006A3B6D" w:rsidP="001F5F64">
            <w:r>
              <w:t>I can explain ways that random fertilization increases genetic diversity.</w:t>
            </w:r>
          </w:p>
        </w:tc>
      </w:tr>
      <w:tr w:rsidR="006A3B6D" w14:paraId="4AD18E9C" w14:textId="77777777" w:rsidTr="001F5F64">
        <w:tc>
          <w:tcPr>
            <w:tcW w:w="3870" w:type="dxa"/>
            <w:gridSpan w:val="2"/>
          </w:tcPr>
          <w:p w14:paraId="14E55E21" w14:textId="77777777" w:rsidR="006A3B6D" w:rsidRDefault="006A3B6D" w:rsidP="001F5F64">
            <w:r w:rsidRPr="00CD41AB">
              <w:lastRenderedPageBreak/>
              <w:t>IST-1.I Explain the inheritance of genes and traits as described by Mendel’s laws.</w:t>
            </w:r>
          </w:p>
          <w:p w14:paraId="3E58D92D" w14:textId="77777777" w:rsidR="006A3B6D" w:rsidRDefault="006A3B6D" w:rsidP="001F5F64"/>
          <w:p w14:paraId="71906E3C" w14:textId="77777777" w:rsidR="006A3B6D" w:rsidRPr="00CD41AB" w:rsidRDefault="006A3B6D" w:rsidP="001F5F64"/>
        </w:tc>
        <w:tc>
          <w:tcPr>
            <w:tcW w:w="7146" w:type="dxa"/>
            <w:gridSpan w:val="3"/>
          </w:tcPr>
          <w:p w14:paraId="4CE1DA4C" w14:textId="77777777" w:rsidR="006A3B6D" w:rsidRDefault="006A3B6D" w:rsidP="001F5F64">
            <w:r>
              <w:t>I can explain the law of independent assortment.</w:t>
            </w:r>
          </w:p>
          <w:p w14:paraId="0F808209" w14:textId="77777777" w:rsidR="006A3B6D" w:rsidRDefault="006A3B6D" w:rsidP="001F5F64">
            <w:r>
              <w:t>I can explain the law of segregation.</w:t>
            </w:r>
          </w:p>
          <w:p w14:paraId="50094060" w14:textId="77777777" w:rsidR="006A3B6D" w:rsidRDefault="006A3B6D" w:rsidP="001F5F64">
            <w:r>
              <w:t>I can explain the inheritance of genes as described by the law of segregation.</w:t>
            </w:r>
          </w:p>
          <w:p w14:paraId="0DF78A0E" w14:textId="77777777" w:rsidR="006A3B6D" w:rsidRDefault="006A3B6D" w:rsidP="001F5F64">
            <w:r>
              <w:t>I can explain the inheritance of genes as described by the law of independent assortment.</w:t>
            </w:r>
          </w:p>
          <w:p w14:paraId="6C77F321" w14:textId="77777777" w:rsidR="006A3B6D" w:rsidRDefault="006A3B6D" w:rsidP="001F5F64">
            <w:r>
              <w:t>I can explain the inheritance of traits as described by the law of segregation.</w:t>
            </w:r>
          </w:p>
          <w:p w14:paraId="50B73418" w14:textId="77777777" w:rsidR="006A3B6D" w:rsidRDefault="006A3B6D" w:rsidP="001F5F64">
            <w:r>
              <w:t>I can explain the inheritance of traits as described by the law of independent assortment.</w:t>
            </w:r>
          </w:p>
          <w:p w14:paraId="1F566758" w14:textId="77777777" w:rsidR="006A3B6D" w:rsidRDefault="006A3B6D" w:rsidP="001F5F64">
            <w:r>
              <w:t>I can explain how fertilization restores the diploid number of chromosomes.</w:t>
            </w:r>
          </w:p>
          <w:p w14:paraId="50C760A7" w14:textId="77777777" w:rsidR="006A3B6D" w:rsidRDefault="006A3B6D" w:rsidP="001F5F64">
            <w:r>
              <w:t>I can explain how fertilization increases genetic variation in populations.</w:t>
            </w:r>
          </w:p>
          <w:p w14:paraId="0BD3BDAA" w14:textId="77777777" w:rsidR="006A3B6D" w:rsidRDefault="006A3B6D" w:rsidP="001F5F64">
            <w:r>
              <w:t>I can explain the inheritance pattern for monohybrid crosses.</w:t>
            </w:r>
          </w:p>
          <w:p w14:paraId="551FD1D0" w14:textId="77777777" w:rsidR="006A3B6D" w:rsidRDefault="006A3B6D" w:rsidP="001F5F64">
            <w:r>
              <w:t>I can explain the inheritance pattern for dihybrid crosses.</w:t>
            </w:r>
          </w:p>
          <w:p w14:paraId="40C0F519" w14:textId="77777777" w:rsidR="006A3B6D" w:rsidRDefault="006A3B6D" w:rsidP="001F5F64">
            <w:r>
              <w:t>I can explain the inheritance pattern of sex-linked traits.</w:t>
            </w:r>
          </w:p>
          <w:p w14:paraId="4587A66F" w14:textId="77777777" w:rsidR="006A3B6D" w:rsidRDefault="006A3B6D" w:rsidP="001F5F64">
            <w:r>
              <w:t>I can explain the inheritance pattern of genetically linked genes.</w:t>
            </w:r>
          </w:p>
          <w:p w14:paraId="0008CED0" w14:textId="77777777" w:rsidR="006A3B6D" w:rsidRDefault="006A3B6D" w:rsidP="001F5F64">
            <w:r>
              <w:t>I can use data to determine the inheritance pattern of a gene.</w:t>
            </w:r>
          </w:p>
          <w:p w14:paraId="6CF2B6E9" w14:textId="77777777" w:rsidR="006A3B6D" w:rsidRDefault="006A3B6D" w:rsidP="001F5F64">
            <w:r>
              <w:t>I can calculate possible genotypes from a monohybrid cross.</w:t>
            </w:r>
          </w:p>
          <w:p w14:paraId="365FEF13" w14:textId="77777777" w:rsidR="006A3B6D" w:rsidRDefault="006A3B6D" w:rsidP="001F5F64">
            <w:r>
              <w:t>I can calculate possible phenotypes from a monohybrid cross.</w:t>
            </w:r>
          </w:p>
          <w:p w14:paraId="196378B5" w14:textId="77777777" w:rsidR="006A3B6D" w:rsidRDefault="006A3B6D" w:rsidP="001F5F64">
            <w:r>
              <w:t>I can calculate possible genotypes from a dihybrid cross.</w:t>
            </w:r>
          </w:p>
          <w:p w14:paraId="181A7233" w14:textId="77777777" w:rsidR="006A3B6D" w:rsidRDefault="006A3B6D" w:rsidP="001F5F64">
            <w:r>
              <w:t>I can calculate possible phenotypes from a dihybrid cross.</w:t>
            </w:r>
          </w:p>
          <w:p w14:paraId="499BDC14" w14:textId="77777777" w:rsidR="006A3B6D" w:rsidRDefault="006A3B6D" w:rsidP="001F5F64">
            <w:r>
              <w:t>I can calculate possible genotypes from a linked cross.</w:t>
            </w:r>
          </w:p>
          <w:p w14:paraId="7B56C507" w14:textId="77777777" w:rsidR="006A3B6D" w:rsidRDefault="006A3B6D" w:rsidP="001F5F64">
            <w:r>
              <w:t>I can calculate possible phenotypes from a linked cross.</w:t>
            </w:r>
          </w:p>
        </w:tc>
      </w:tr>
      <w:tr w:rsidR="006A3B6D" w14:paraId="3ED3BCCC" w14:textId="77777777" w:rsidTr="001F5F64">
        <w:trPr>
          <w:gridBefore w:val="1"/>
          <w:gridAfter w:val="1"/>
          <w:wBefore w:w="18" w:type="dxa"/>
          <w:wAfter w:w="18" w:type="dxa"/>
        </w:trPr>
        <w:tc>
          <w:tcPr>
            <w:tcW w:w="10980" w:type="dxa"/>
            <w:gridSpan w:val="3"/>
            <w:tcBorders>
              <w:top w:val="single" w:sz="4" w:space="0" w:color="auto"/>
              <w:left w:val="single" w:sz="4" w:space="0" w:color="auto"/>
              <w:bottom w:val="single" w:sz="4" w:space="0" w:color="auto"/>
              <w:right w:val="single" w:sz="4" w:space="0" w:color="auto"/>
            </w:tcBorders>
          </w:tcPr>
          <w:p w14:paraId="6458D441" w14:textId="77777777" w:rsidR="006A3B6D" w:rsidRDefault="006A3B6D" w:rsidP="001F5F64">
            <w:r w:rsidRPr="00CD41AB">
              <w:t>BIG IDEA 4: SYSTEMS INTERACTIONS (SYI)</w:t>
            </w:r>
          </w:p>
        </w:tc>
      </w:tr>
      <w:tr w:rsidR="006A3B6D" w14:paraId="2E054F19" w14:textId="77777777" w:rsidTr="001F5F64">
        <w:trPr>
          <w:gridBefore w:val="1"/>
          <w:gridAfter w:val="1"/>
          <w:wBefore w:w="18" w:type="dxa"/>
          <w:wAfter w:w="18" w:type="dxa"/>
        </w:trPr>
        <w:tc>
          <w:tcPr>
            <w:tcW w:w="3887" w:type="dxa"/>
            <w:gridSpan w:val="2"/>
            <w:tcBorders>
              <w:top w:val="single" w:sz="4" w:space="0" w:color="auto"/>
              <w:left w:val="single" w:sz="4" w:space="0" w:color="auto"/>
              <w:bottom w:val="single" w:sz="4" w:space="0" w:color="auto"/>
              <w:right w:val="single" w:sz="4" w:space="0" w:color="auto"/>
            </w:tcBorders>
          </w:tcPr>
          <w:p w14:paraId="5BFEA943" w14:textId="77777777" w:rsidR="006A3B6D" w:rsidRDefault="006A3B6D" w:rsidP="001F5F64">
            <w:r>
              <w:t>LEARNING OBJECTIVE</w:t>
            </w:r>
          </w:p>
        </w:tc>
        <w:tc>
          <w:tcPr>
            <w:tcW w:w="7093" w:type="dxa"/>
            <w:tcBorders>
              <w:top w:val="single" w:sz="4" w:space="0" w:color="auto"/>
              <w:left w:val="single" w:sz="4" w:space="0" w:color="auto"/>
              <w:bottom w:val="single" w:sz="4" w:space="0" w:color="auto"/>
              <w:right w:val="single" w:sz="4" w:space="0" w:color="auto"/>
            </w:tcBorders>
          </w:tcPr>
          <w:p w14:paraId="53B0504C" w14:textId="77777777" w:rsidR="006A3B6D" w:rsidRDefault="006A3B6D" w:rsidP="001F5F64">
            <w:r>
              <w:t>I CAN …</w:t>
            </w:r>
          </w:p>
        </w:tc>
      </w:tr>
      <w:tr w:rsidR="006A3B6D" w14:paraId="2C0EA885" w14:textId="77777777" w:rsidTr="001F5F64">
        <w:trPr>
          <w:gridBefore w:val="1"/>
          <w:gridAfter w:val="1"/>
          <w:wBefore w:w="18" w:type="dxa"/>
          <w:wAfter w:w="18" w:type="dxa"/>
        </w:trPr>
        <w:tc>
          <w:tcPr>
            <w:tcW w:w="3887" w:type="dxa"/>
            <w:gridSpan w:val="2"/>
            <w:tcBorders>
              <w:top w:val="single" w:sz="4" w:space="0" w:color="auto"/>
              <w:left w:val="single" w:sz="4" w:space="0" w:color="auto"/>
              <w:bottom w:val="single" w:sz="4" w:space="0" w:color="auto"/>
              <w:right w:val="single" w:sz="4" w:space="0" w:color="auto"/>
            </w:tcBorders>
          </w:tcPr>
          <w:p w14:paraId="1CB8439B" w14:textId="77777777" w:rsidR="006A3B6D" w:rsidRPr="00CD41AB" w:rsidRDefault="006A3B6D" w:rsidP="001F5F64">
            <w:r w:rsidRPr="00CD41AB">
              <w:t>SYI-3.C Explain how chromosomal inheritance generates genetic variation in sexual reproduction.</w:t>
            </w:r>
          </w:p>
        </w:tc>
        <w:tc>
          <w:tcPr>
            <w:tcW w:w="7093" w:type="dxa"/>
            <w:tcBorders>
              <w:top w:val="single" w:sz="4" w:space="0" w:color="auto"/>
              <w:left w:val="single" w:sz="4" w:space="0" w:color="auto"/>
              <w:bottom w:val="single" w:sz="4" w:space="0" w:color="auto"/>
              <w:right w:val="single" w:sz="4" w:space="0" w:color="auto"/>
            </w:tcBorders>
          </w:tcPr>
          <w:p w14:paraId="64065CC2" w14:textId="77777777" w:rsidR="006A3B6D" w:rsidRDefault="006A3B6D" w:rsidP="001F5F64">
            <w:r>
              <w:t>I can explain ways chromosomal inheritance generates genetic variation in sexual reproduction.</w:t>
            </w:r>
          </w:p>
          <w:p w14:paraId="63217B4E" w14:textId="77777777" w:rsidR="006A3B6D" w:rsidRDefault="006A3B6D" w:rsidP="001F5F64">
            <w:r>
              <w:t>I can describe segregation in meiosis.</w:t>
            </w:r>
          </w:p>
          <w:p w14:paraId="168450B5" w14:textId="77777777" w:rsidR="006A3B6D" w:rsidRDefault="006A3B6D" w:rsidP="001F5F64">
            <w:r>
              <w:t>I can describe independent assortment in meiosis.</w:t>
            </w:r>
          </w:p>
          <w:p w14:paraId="6D18DC69" w14:textId="77777777" w:rsidR="006A3B6D" w:rsidRDefault="006A3B6D" w:rsidP="001F5F64">
            <w:r>
              <w:t>I can describe fertilization in meiosis.</w:t>
            </w:r>
          </w:p>
          <w:p w14:paraId="6DCC8BDF" w14:textId="77777777" w:rsidR="006A3B6D" w:rsidRDefault="006A3B6D" w:rsidP="001F5F64">
            <w:r>
              <w:t>I can describe ways that segregation, independent assortment, and fertilization lead to genetic variation.</w:t>
            </w:r>
          </w:p>
          <w:p w14:paraId="5B1EE139" w14:textId="77777777" w:rsidR="006A3B6D" w:rsidRDefault="006A3B6D" w:rsidP="001F5F64">
            <w:r>
              <w:t>I can describe the chromosomal basis of inheritance.</w:t>
            </w:r>
          </w:p>
          <w:p w14:paraId="4AB3213F" w14:textId="77777777" w:rsidR="006A3B6D" w:rsidRDefault="006A3B6D" w:rsidP="001F5F64">
            <w:r>
              <w:t>I can describe ways genetic disorders result from a single affected allele.</w:t>
            </w:r>
          </w:p>
          <w:p w14:paraId="550F4A0C" w14:textId="77777777" w:rsidR="006A3B6D" w:rsidRDefault="006A3B6D" w:rsidP="001F5F64">
            <w:r>
              <w:t>I can describe ways genetic disorders result from chromosomal changes.</w:t>
            </w:r>
          </w:p>
          <w:p w14:paraId="4698983C" w14:textId="77777777" w:rsidR="006A3B6D" w:rsidRDefault="006A3B6D" w:rsidP="001F5F64">
            <w:r>
              <w:t>I can describe nondisjunction.</w:t>
            </w:r>
          </w:p>
          <w:p w14:paraId="67150285" w14:textId="77777777" w:rsidR="006A3B6D" w:rsidRDefault="006A3B6D" w:rsidP="001F5F64">
            <w:r>
              <w:t>I can predict the results of nondisjunction.</w:t>
            </w:r>
          </w:p>
        </w:tc>
      </w:tr>
    </w:tbl>
    <w:p w14:paraId="4963C7FD" w14:textId="77777777" w:rsidR="006A3B6D" w:rsidRDefault="006A3B6D" w:rsidP="006A3B6D">
      <w:pPr>
        <w:rPr>
          <w:sz w:val="24"/>
          <w:szCs w:val="24"/>
        </w:rPr>
      </w:pPr>
    </w:p>
    <w:p w14:paraId="38FDC68B" w14:textId="77777777" w:rsidR="006A3B6D" w:rsidRDefault="006A3B6D" w:rsidP="006A3B6D">
      <w:pPr>
        <w:rPr>
          <w:sz w:val="24"/>
          <w:szCs w:val="24"/>
        </w:rPr>
      </w:pPr>
      <w:r>
        <w:rPr>
          <w:noProof/>
        </w:rPr>
        <w:drawing>
          <wp:inline distT="0" distB="0" distL="0" distR="0" wp14:anchorId="0E1649A9" wp14:editId="08148488">
            <wp:extent cx="6858000" cy="1120775"/>
            <wp:effectExtent l="0" t="0" r="0" b="3175"/>
            <wp:docPr id="480" name="Picture 48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6A3B6D" w:rsidRPr="00403CB9" w14:paraId="4A8FC14D" w14:textId="77777777" w:rsidTr="001F5F64">
        <w:tc>
          <w:tcPr>
            <w:tcW w:w="11016" w:type="dxa"/>
          </w:tcPr>
          <w:p w14:paraId="7AB69C1B" w14:textId="77777777" w:rsidR="006A3B6D" w:rsidRPr="00403CB9" w:rsidRDefault="006A3B6D" w:rsidP="001F5F64">
            <w:pPr>
              <w:jc w:val="center"/>
              <w:rPr>
                <w:rFonts w:cstheme="minorHAnsi"/>
                <w:sz w:val="24"/>
                <w:szCs w:val="24"/>
              </w:rPr>
            </w:pPr>
            <w:r w:rsidRPr="00403CB9">
              <w:rPr>
                <w:rFonts w:cstheme="minorHAnsi"/>
                <w:b/>
                <w:bCs/>
                <w:sz w:val="24"/>
                <w:szCs w:val="24"/>
              </w:rPr>
              <w:t xml:space="preserve">IST-1.B </w:t>
            </w:r>
            <w:r w:rsidRPr="00403CB9">
              <w:rPr>
                <w:rFonts w:cstheme="minorHAnsi"/>
                <w:sz w:val="24"/>
                <w:szCs w:val="24"/>
              </w:rPr>
              <w:t>Describe the events that occur in the cell cycle.</w:t>
            </w:r>
          </w:p>
        </w:tc>
      </w:tr>
    </w:tbl>
    <w:p w14:paraId="07F78CCE" w14:textId="77777777" w:rsidR="006A3B6D" w:rsidRDefault="006A3B6D" w:rsidP="006A3B6D">
      <w:pPr>
        <w:pStyle w:val="ListParagraph"/>
        <w:spacing w:line="256" w:lineRule="auto"/>
        <w:rPr>
          <w:rFonts w:cstheme="minorHAnsi"/>
          <w:sz w:val="24"/>
          <w:szCs w:val="24"/>
        </w:rPr>
      </w:pPr>
    </w:p>
    <w:p w14:paraId="3EE1688B" w14:textId="77777777" w:rsidR="006A3B6D" w:rsidRPr="00403CB9" w:rsidRDefault="006A3B6D" w:rsidP="00B7735A">
      <w:pPr>
        <w:pStyle w:val="ListParagraph"/>
        <w:numPr>
          <w:ilvl w:val="0"/>
          <w:numId w:val="32"/>
        </w:numPr>
        <w:spacing w:line="256" w:lineRule="auto"/>
        <w:rPr>
          <w:rFonts w:cstheme="minorHAnsi"/>
          <w:sz w:val="24"/>
          <w:szCs w:val="24"/>
        </w:rPr>
      </w:pPr>
      <w:r w:rsidRPr="00403CB9">
        <w:rPr>
          <w:rFonts w:cstheme="minorHAnsi"/>
          <w:sz w:val="24"/>
          <w:szCs w:val="24"/>
        </w:rPr>
        <w:t>What are the three phases of the cell cycle?</w:t>
      </w:r>
    </w:p>
    <w:p w14:paraId="68746EB1" w14:textId="77777777" w:rsidR="006A3B6D" w:rsidRPr="00403CB9" w:rsidRDefault="006A3B6D" w:rsidP="00B7735A">
      <w:pPr>
        <w:pStyle w:val="ListParagraph"/>
        <w:numPr>
          <w:ilvl w:val="1"/>
          <w:numId w:val="32"/>
        </w:numPr>
        <w:spacing w:line="256" w:lineRule="auto"/>
        <w:rPr>
          <w:rFonts w:cstheme="minorHAnsi"/>
          <w:sz w:val="24"/>
          <w:szCs w:val="24"/>
        </w:rPr>
      </w:pPr>
      <w:r w:rsidRPr="00403CB9">
        <w:rPr>
          <w:rFonts w:cstheme="minorHAnsi"/>
          <w:sz w:val="24"/>
          <w:szCs w:val="24"/>
        </w:rPr>
        <w:lastRenderedPageBreak/>
        <w:t>What occurs in each of these three phases?</w:t>
      </w:r>
    </w:p>
    <w:p w14:paraId="55C7601B" w14:textId="77777777" w:rsidR="006A3B6D" w:rsidRPr="00403CB9" w:rsidRDefault="006A3B6D" w:rsidP="00B7735A">
      <w:pPr>
        <w:pStyle w:val="ListParagraph"/>
        <w:numPr>
          <w:ilvl w:val="0"/>
          <w:numId w:val="32"/>
        </w:numPr>
        <w:spacing w:line="256" w:lineRule="auto"/>
        <w:rPr>
          <w:rFonts w:cstheme="minorHAnsi"/>
          <w:sz w:val="24"/>
          <w:szCs w:val="24"/>
        </w:rPr>
      </w:pPr>
      <w:r w:rsidRPr="00403CB9">
        <w:rPr>
          <w:rFonts w:cstheme="minorHAnsi"/>
          <w:sz w:val="24"/>
          <w:szCs w:val="24"/>
        </w:rPr>
        <w:t>What are the phases of interphase?</w:t>
      </w:r>
    </w:p>
    <w:p w14:paraId="5CBEC38C" w14:textId="77777777" w:rsidR="006A3B6D" w:rsidRPr="00403CB9" w:rsidRDefault="006A3B6D" w:rsidP="00B7735A">
      <w:pPr>
        <w:pStyle w:val="ListParagraph"/>
        <w:numPr>
          <w:ilvl w:val="1"/>
          <w:numId w:val="32"/>
        </w:numPr>
        <w:spacing w:line="256" w:lineRule="auto"/>
        <w:rPr>
          <w:rFonts w:cstheme="minorHAnsi"/>
          <w:sz w:val="24"/>
          <w:szCs w:val="24"/>
        </w:rPr>
      </w:pPr>
      <w:r w:rsidRPr="00403CB9">
        <w:rPr>
          <w:rFonts w:cstheme="minorHAnsi"/>
          <w:sz w:val="24"/>
          <w:szCs w:val="24"/>
        </w:rPr>
        <w:t>What occurs in each of these phases?</w:t>
      </w:r>
    </w:p>
    <w:p w14:paraId="1D60C69A" w14:textId="77777777" w:rsidR="006A3B6D" w:rsidRPr="00403CB9" w:rsidRDefault="006A3B6D" w:rsidP="00B7735A">
      <w:pPr>
        <w:pStyle w:val="ListParagraph"/>
        <w:numPr>
          <w:ilvl w:val="0"/>
          <w:numId w:val="32"/>
        </w:numPr>
        <w:spacing w:line="256" w:lineRule="auto"/>
        <w:rPr>
          <w:rFonts w:cstheme="minorHAnsi"/>
          <w:sz w:val="24"/>
          <w:szCs w:val="24"/>
        </w:rPr>
      </w:pPr>
      <w:r w:rsidRPr="00403CB9">
        <w:rPr>
          <w:rFonts w:cstheme="minorHAnsi"/>
          <w:sz w:val="24"/>
          <w:szCs w:val="24"/>
        </w:rPr>
        <w:t>What are the phases of mitosis?</w:t>
      </w:r>
    </w:p>
    <w:p w14:paraId="24AFB546" w14:textId="77777777" w:rsidR="006A3B6D" w:rsidRPr="00403CB9" w:rsidRDefault="006A3B6D" w:rsidP="00B7735A">
      <w:pPr>
        <w:pStyle w:val="ListParagraph"/>
        <w:numPr>
          <w:ilvl w:val="1"/>
          <w:numId w:val="32"/>
        </w:numPr>
        <w:spacing w:line="256" w:lineRule="auto"/>
        <w:rPr>
          <w:rFonts w:cstheme="minorHAnsi"/>
          <w:sz w:val="24"/>
          <w:szCs w:val="24"/>
        </w:rPr>
      </w:pPr>
      <w:r w:rsidRPr="00403CB9">
        <w:rPr>
          <w:rFonts w:cstheme="minorHAnsi"/>
          <w:sz w:val="24"/>
          <w:szCs w:val="24"/>
        </w:rPr>
        <w:t>What occurs in each of these phases?</w:t>
      </w:r>
    </w:p>
    <w:p w14:paraId="03CA022B" w14:textId="77777777" w:rsidR="006A3B6D" w:rsidRPr="00403CB9" w:rsidRDefault="006A3B6D" w:rsidP="00B7735A">
      <w:pPr>
        <w:pStyle w:val="ListParagraph"/>
        <w:numPr>
          <w:ilvl w:val="0"/>
          <w:numId w:val="32"/>
        </w:numPr>
        <w:spacing w:line="256" w:lineRule="auto"/>
        <w:rPr>
          <w:rFonts w:cstheme="minorHAnsi"/>
          <w:sz w:val="24"/>
          <w:szCs w:val="24"/>
        </w:rPr>
      </w:pPr>
      <w:r w:rsidRPr="00403CB9">
        <w:rPr>
          <w:rFonts w:cstheme="minorHAnsi"/>
          <w:sz w:val="24"/>
          <w:szCs w:val="24"/>
        </w:rPr>
        <w:t>What are the phases of meiosis?</w:t>
      </w:r>
    </w:p>
    <w:p w14:paraId="77C1E6E3" w14:textId="77777777" w:rsidR="006A3B6D" w:rsidRPr="00403CB9" w:rsidRDefault="006A3B6D" w:rsidP="00B7735A">
      <w:pPr>
        <w:pStyle w:val="ListParagraph"/>
        <w:numPr>
          <w:ilvl w:val="1"/>
          <w:numId w:val="32"/>
        </w:numPr>
        <w:spacing w:line="256" w:lineRule="auto"/>
        <w:rPr>
          <w:rFonts w:cstheme="minorHAnsi"/>
          <w:sz w:val="24"/>
          <w:szCs w:val="24"/>
        </w:rPr>
      </w:pPr>
      <w:r w:rsidRPr="00403CB9">
        <w:rPr>
          <w:rFonts w:cstheme="minorHAnsi"/>
          <w:sz w:val="24"/>
          <w:szCs w:val="24"/>
        </w:rPr>
        <w:t>What occurs in each of these phases?</w:t>
      </w:r>
    </w:p>
    <w:p w14:paraId="64C3864D" w14:textId="77777777" w:rsidR="006A3B6D" w:rsidRPr="00403CB9" w:rsidRDefault="006A3B6D" w:rsidP="00B7735A">
      <w:pPr>
        <w:pStyle w:val="ListParagraph"/>
        <w:numPr>
          <w:ilvl w:val="0"/>
          <w:numId w:val="32"/>
        </w:numPr>
        <w:spacing w:line="256" w:lineRule="auto"/>
        <w:rPr>
          <w:rFonts w:cstheme="minorHAnsi"/>
          <w:sz w:val="24"/>
          <w:szCs w:val="24"/>
        </w:rPr>
      </w:pPr>
      <w:r w:rsidRPr="00403CB9">
        <w:rPr>
          <w:rFonts w:cstheme="minorHAnsi"/>
          <w:sz w:val="24"/>
          <w:szCs w:val="24"/>
        </w:rPr>
        <w:t>What occurs during cytokinesis?</w:t>
      </w:r>
    </w:p>
    <w:p w14:paraId="3C043148" w14:textId="77777777" w:rsidR="006A3B6D" w:rsidRPr="00403CB9" w:rsidRDefault="006A3B6D" w:rsidP="00B7735A">
      <w:pPr>
        <w:pStyle w:val="ListParagraph"/>
        <w:numPr>
          <w:ilvl w:val="0"/>
          <w:numId w:val="32"/>
        </w:numPr>
        <w:spacing w:line="256" w:lineRule="auto"/>
        <w:rPr>
          <w:rFonts w:cstheme="minorHAnsi"/>
          <w:sz w:val="24"/>
          <w:szCs w:val="24"/>
        </w:rPr>
      </w:pPr>
      <w:r w:rsidRPr="00403CB9">
        <w:rPr>
          <w:rFonts w:cstheme="minorHAnsi"/>
          <w:sz w:val="24"/>
          <w:szCs w:val="24"/>
        </w:rPr>
        <w:t>How is cytokinesis different in a plant versus an animal?</w:t>
      </w:r>
    </w:p>
    <w:p w14:paraId="07E373EC" w14:textId="77777777" w:rsidR="006A3B6D" w:rsidRPr="00403CB9" w:rsidRDefault="006A3B6D" w:rsidP="00B7735A">
      <w:pPr>
        <w:pStyle w:val="ListParagraph"/>
        <w:numPr>
          <w:ilvl w:val="0"/>
          <w:numId w:val="32"/>
        </w:numPr>
        <w:spacing w:line="256" w:lineRule="auto"/>
        <w:rPr>
          <w:rFonts w:cstheme="minorHAnsi"/>
          <w:sz w:val="24"/>
          <w:szCs w:val="24"/>
        </w:rPr>
      </w:pPr>
      <w:r w:rsidRPr="00403CB9">
        <w:rPr>
          <w:rFonts w:cstheme="minorHAnsi"/>
          <w:sz w:val="24"/>
          <w:szCs w:val="24"/>
        </w:rPr>
        <w:t>How does the cell undergo cytokinesis?</w:t>
      </w:r>
    </w:p>
    <w:p w14:paraId="3BE2D344" w14:textId="77777777" w:rsidR="006A3B6D" w:rsidRPr="00403CB9" w:rsidRDefault="006A3B6D" w:rsidP="00B7735A">
      <w:pPr>
        <w:pStyle w:val="ListParagraph"/>
        <w:numPr>
          <w:ilvl w:val="0"/>
          <w:numId w:val="32"/>
        </w:numPr>
        <w:spacing w:line="256" w:lineRule="auto"/>
        <w:rPr>
          <w:rFonts w:cstheme="minorHAnsi"/>
          <w:sz w:val="24"/>
          <w:szCs w:val="24"/>
        </w:rPr>
      </w:pPr>
      <w:r w:rsidRPr="00403CB9">
        <w:rPr>
          <w:rFonts w:cstheme="minorHAnsi"/>
          <w:sz w:val="24"/>
          <w:szCs w:val="24"/>
        </w:rPr>
        <w:t>What is G</w:t>
      </w:r>
      <w:r w:rsidRPr="00403CB9">
        <w:rPr>
          <w:rFonts w:cstheme="minorHAnsi"/>
          <w:sz w:val="24"/>
          <w:szCs w:val="24"/>
          <w:vertAlign w:val="subscript"/>
        </w:rPr>
        <w:t>0</w:t>
      </w:r>
      <w:r w:rsidRPr="00403CB9">
        <w:rPr>
          <w:rFonts w:cstheme="minorHAnsi"/>
          <w:sz w:val="24"/>
          <w:szCs w:val="24"/>
        </w:rPr>
        <w:t>?</w:t>
      </w:r>
    </w:p>
    <w:p w14:paraId="07CFA9D4" w14:textId="77777777" w:rsidR="006A3B6D" w:rsidRPr="00403CB9" w:rsidRDefault="006A3B6D" w:rsidP="00B7735A">
      <w:pPr>
        <w:pStyle w:val="ListParagraph"/>
        <w:numPr>
          <w:ilvl w:val="0"/>
          <w:numId w:val="32"/>
        </w:numPr>
        <w:spacing w:line="256" w:lineRule="auto"/>
        <w:rPr>
          <w:rFonts w:cstheme="minorHAnsi"/>
          <w:sz w:val="24"/>
          <w:szCs w:val="24"/>
        </w:rPr>
      </w:pPr>
      <w:r w:rsidRPr="00403CB9">
        <w:rPr>
          <w:rFonts w:cstheme="minorHAnsi"/>
          <w:sz w:val="24"/>
          <w:szCs w:val="24"/>
        </w:rPr>
        <w:t>What occurs at the G</w:t>
      </w:r>
      <w:r w:rsidRPr="00403CB9">
        <w:rPr>
          <w:rFonts w:cstheme="minorHAnsi"/>
          <w:sz w:val="24"/>
          <w:szCs w:val="24"/>
          <w:vertAlign w:val="subscript"/>
        </w:rPr>
        <w:t>1</w:t>
      </w:r>
      <w:r w:rsidRPr="00403CB9">
        <w:rPr>
          <w:rFonts w:cstheme="minorHAnsi"/>
          <w:sz w:val="24"/>
          <w:szCs w:val="24"/>
        </w:rPr>
        <w:t xml:space="preserve"> checkpoint?</w:t>
      </w:r>
    </w:p>
    <w:p w14:paraId="44B2E07D" w14:textId="77777777" w:rsidR="006A3B6D" w:rsidRDefault="006A3B6D" w:rsidP="00B7735A">
      <w:pPr>
        <w:pStyle w:val="ListParagraph"/>
        <w:numPr>
          <w:ilvl w:val="0"/>
          <w:numId w:val="32"/>
        </w:numPr>
        <w:spacing w:line="256" w:lineRule="auto"/>
        <w:rPr>
          <w:rFonts w:cstheme="minorHAnsi"/>
          <w:sz w:val="24"/>
          <w:szCs w:val="24"/>
        </w:rPr>
      </w:pPr>
      <w:r w:rsidRPr="00403CB9">
        <w:rPr>
          <w:rFonts w:cstheme="minorHAnsi"/>
          <w:sz w:val="24"/>
          <w:szCs w:val="24"/>
        </w:rPr>
        <w:t>What occurs to re-enter the cell cycle from G</w:t>
      </w:r>
      <w:r w:rsidRPr="00403CB9">
        <w:rPr>
          <w:rFonts w:cstheme="minorHAnsi"/>
          <w:sz w:val="24"/>
          <w:szCs w:val="24"/>
        </w:rPr>
        <w:softHyphen/>
      </w:r>
      <w:r w:rsidRPr="00403CB9">
        <w:rPr>
          <w:rFonts w:cstheme="minorHAnsi"/>
          <w:sz w:val="24"/>
          <w:szCs w:val="24"/>
          <w:vertAlign w:val="subscript"/>
        </w:rPr>
        <w:t>0</w:t>
      </w:r>
      <w:r w:rsidRPr="00403CB9">
        <w:rPr>
          <w:rFonts w:cstheme="minorHAnsi"/>
          <w:sz w:val="24"/>
          <w:szCs w:val="24"/>
        </w:rPr>
        <w:t>?</w:t>
      </w:r>
    </w:p>
    <w:p w14:paraId="1D5AF746" w14:textId="77777777" w:rsidR="006A3B6D" w:rsidRDefault="006A3B6D" w:rsidP="006A3B6D">
      <w:pPr>
        <w:pStyle w:val="ListParagraph"/>
        <w:spacing w:line="256" w:lineRule="auto"/>
        <w:rPr>
          <w:rFonts w:cstheme="minorHAnsi"/>
          <w:sz w:val="24"/>
          <w:szCs w:val="24"/>
        </w:rPr>
      </w:pPr>
    </w:p>
    <w:tbl>
      <w:tblPr>
        <w:tblStyle w:val="TableGrid"/>
        <w:tblW w:w="0" w:type="auto"/>
        <w:tblLook w:val="04A0" w:firstRow="1" w:lastRow="0" w:firstColumn="1" w:lastColumn="0" w:noHBand="0" w:noVBand="1"/>
      </w:tblPr>
      <w:tblGrid>
        <w:gridCol w:w="10790"/>
      </w:tblGrid>
      <w:tr w:rsidR="006A3B6D" w:rsidRPr="00403CB9" w14:paraId="7B491C82" w14:textId="77777777" w:rsidTr="006A3B6D">
        <w:tc>
          <w:tcPr>
            <w:tcW w:w="10790" w:type="dxa"/>
          </w:tcPr>
          <w:p w14:paraId="566EFF68" w14:textId="77777777" w:rsidR="006A3B6D" w:rsidRPr="00403CB9" w:rsidRDefault="006A3B6D" w:rsidP="001F5F64">
            <w:pPr>
              <w:jc w:val="center"/>
              <w:rPr>
                <w:rFonts w:cstheme="minorHAnsi"/>
                <w:sz w:val="24"/>
                <w:szCs w:val="24"/>
              </w:rPr>
            </w:pPr>
            <w:r w:rsidRPr="00403CB9">
              <w:rPr>
                <w:rFonts w:cstheme="minorHAnsi"/>
                <w:b/>
                <w:bCs/>
                <w:sz w:val="24"/>
                <w:szCs w:val="24"/>
              </w:rPr>
              <w:t>IST-1.F</w:t>
            </w:r>
            <w:r w:rsidRPr="00403CB9">
              <w:rPr>
                <w:rFonts w:cstheme="minorHAnsi"/>
                <w:sz w:val="24"/>
                <w:szCs w:val="24"/>
              </w:rPr>
              <w:t xml:space="preserve"> Explain how meiosis results in the transmission of chromosomes from one generation to the next.</w:t>
            </w:r>
          </w:p>
        </w:tc>
      </w:tr>
    </w:tbl>
    <w:p w14:paraId="3ED79E5D" w14:textId="77777777" w:rsidR="006A3B6D" w:rsidRDefault="006A3B6D" w:rsidP="006A3B6D">
      <w:pPr>
        <w:pStyle w:val="ListParagraph"/>
        <w:spacing w:line="256" w:lineRule="auto"/>
        <w:rPr>
          <w:rFonts w:cstheme="minorHAnsi"/>
          <w:sz w:val="24"/>
          <w:szCs w:val="24"/>
        </w:rPr>
      </w:pPr>
    </w:p>
    <w:p w14:paraId="70E3286E" w14:textId="77777777" w:rsidR="006A3B6D" w:rsidRPr="00403CB9" w:rsidRDefault="006A3B6D" w:rsidP="00B7735A">
      <w:pPr>
        <w:pStyle w:val="ListParagraph"/>
        <w:numPr>
          <w:ilvl w:val="0"/>
          <w:numId w:val="36"/>
        </w:numPr>
        <w:spacing w:line="256" w:lineRule="auto"/>
        <w:rPr>
          <w:rFonts w:cstheme="minorHAnsi"/>
          <w:sz w:val="24"/>
          <w:szCs w:val="24"/>
        </w:rPr>
      </w:pPr>
      <w:r w:rsidRPr="00403CB9">
        <w:rPr>
          <w:rFonts w:cstheme="minorHAnsi"/>
          <w:sz w:val="24"/>
          <w:szCs w:val="24"/>
        </w:rPr>
        <w:t>What are the phases of meiosis I?</w:t>
      </w:r>
    </w:p>
    <w:p w14:paraId="5592EB36" w14:textId="77777777" w:rsidR="006A3B6D" w:rsidRPr="00403CB9" w:rsidRDefault="006A3B6D" w:rsidP="00B7735A">
      <w:pPr>
        <w:pStyle w:val="ListParagraph"/>
        <w:numPr>
          <w:ilvl w:val="0"/>
          <w:numId w:val="36"/>
        </w:numPr>
        <w:spacing w:line="256" w:lineRule="auto"/>
        <w:rPr>
          <w:rFonts w:cstheme="minorHAnsi"/>
          <w:sz w:val="24"/>
          <w:szCs w:val="24"/>
        </w:rPr>
      </w:pPr>
      <w:r w:rsidRPr="00403CB9">
        <w:rPr>
          <w:rFonts w:cstheme="minorHAnsi"/>
          <w:sz w:val="24"/>
          <w:szCs w:val="24"/>
        </w:rPr>
        <w:t>What is the role of meiosis I?</w:t>
      </w:r>
    </w:p>
    <w:p w14:paraId="00565C26" w14:textId="77777777" w:rsidR="006A3B6D" w:rsidRPr="00403CB9" w:rsidRDefault="006A3B6D" w:rsidP="00B7735A">
      <w:pPr>
        <w:pStyle w:val="ListParagraph"/>
        <w:numPr>
          <w:ilvl w:val="0"/>
          <w:numId w:val="36"/>
        </w:numPr>
        <w:spacing w:line="256" w:lineRule="auto"/>
        <w:rPr>
          <w:rFonts w:cstheme="minorHAnsi"/>
          <w:sz w:val="24"/>
          <w:szCs w:val="24"/>
        </w:rPr>
      </w:pPr>
      <w:r w:rsidRPr="00403CB9">
        <w:rPr>
          <w:rFonts w:cstheme="minorHAnsi"/>
          <w:sz w:val="24"/>
          <w:szCs w:val="24"/>
        </w:rPr>
        <w:t>What are the phases of meiosis II?</w:t>
      </w:r>
    </w:p>
    <w:p w14:paraId="0C19D601" w14:textId="77777777" w:rsidR="006A3B6D" w:rsidRPr="00403CB9" w:rsidRDefault="006A3B6D" w:rsidP="00B7735A">
      <w:pPr>
        <w:pStyle w:val="ListParagraph"/>
        <w:numPr>
          <w:ilvl w:val="0"/>
          <w:numId w:val="36"/>
        </w:numPr>
        <w:spacing w:line="256" w:lineRule="auto"/>
        <w:rPr>
          <w:rFonts w:cstheme="minorHAnsi"/>
          <w:sz w:val="24"/>
          <w:szCs w:val="24"/>
        </w:rPr>
      </w:pPr>
      <w:r w:rsidRPr="00403CB9">
        <w:rPr>
          <w:rFonts w:cstheme="minorHAnsi"/>
          <w:sz w:val="24"/>
          <w:szCs w:val="24"/>
        </w:rPr>
        <w:t>What is the role of meiosis II?</w:t>
      </w:r>
    </w:p>
    <w:p w14:paraId="5633A0AE" w14:textId="77777777" w:rsidR="006A3B6D" w:rsidRPr="00403CB9" w:rsidRDefault="006A3B6D" w:rsidP="00B7735A">
      <w:pPr>
        <w:pStyle w:val="ListParagraph"/>
        <w:numPr>
          <w:ilvl w:val="0"/>
          <w:numId w:val="36"/>
        </w:numPr>
        <w:spacing w:line="256" w:lineRule="auto"/>
        <w:rPr>
          <w:rFonts w:cstheme="minorHAnsi"/>
          <w:sz w:val="24"/>
          <w:szCs w:val="24"/>
        </w:rPr>
      </w:pPr>
      <w:r w:rsidRPr="00403CB9">
        <w:rPr>
          <w:rFonts w:cstheme="minorHAnsi"/>
          <w:sz w:val="24"/>
          <w:szCs w:val="24"/>
        </w:rPr>
        <w:t>Identify three differences between meiosis I and meiosis II,</w:t>
      </w:r>
    </w:p>
    <w:p w14:paraId="15A823E6" w14:textId="77777777" w:rsidR="006A3B6D" w:rsidRPr="00403CB9" w:rsidRDefault="006A3B6D" w:rsidP="00B7735A">
      <w:pPr>
        <w:pStyle w:val="ListParagraph"/>
        <w:numPr>
          <w:ilvl w:val="0"/>
          <w:numId w:val="36"/>
        </w:numPr>
        <w:spacing w:line="256" w:lineRule="auto"/>
        <w:rPr>
          <w:rFonts w:cstheme="minorHAnsi"/>
          <w:sz w:val="24"/>
          <w:szCs w:val="24"/>
        </w:rPr>
      </w:pPr>
      <w:r w:rsidRPr="00403CB9">
        <w:rPr>
          <w:rFonts w:cstheme="minorHAnsi"/>
          <w:sz w:val="24"/>
          <w:szCs w:val="24"/>
        </w:rPr>
        <w:t>Identify what part of meiosis results in the reduction of chromosome number.</w:t>
      </w:r>
    </w:p>
    <w:tbl>
      <w:tblPr>
        <w:tblStyle w:val="TableGrid"/>
        <w:tblW w:w="0" w:type="auto"/>
        <w:tblLook w:val="04A0" w:firstRow="1" w:lastRow="0" w:firstColumn="1" w:lastColumn="0" w:noHBand="0" w:noVBand="1"/>
      </w:tblPr>
      <w:tblGrid>
        <w:gridCol w:w="10790"/>
      </w:tblGrid>
      <w:tr w:rsidR="006A3B6D" w:rsidRPr="00403CB9" w14:paraId="3A36AC8C" w14:textId="77777777" w:rsidTr="001F5F64">
        <w:tc>
          <w:tcPr>
            <w:tcW w:w="11016" w:type="dxa"/>
          </w:tcPr>
          <w:p w14:paraId="6E75D9F0" w14:textId="77777777" w:rsidR="006A3B6D" w:rsidRPr="00403CB9" w:rsidRDefault="006A3B6D" w:rsidP="001F5F64">
            <w:pPr>
              <w:jc w:val="center"/>
              <w:rPr>
                <w:rFonts w:cstheme="minorHAnsi"/>
                <w:sz w:val="24"/>
                <w:szCs w:val="24"/>
              </w:rPr>
            </w:pPr>
            <w:r w:rsidRPr="00403CB9">
              <w:rPr>
                <w:rFonts w:cstheme="minorHAnsi"/>
                <w:b/>
                <w:bCs/>
                <w:sz w:val="24"/>
                <w:szCs w:val="24"/>
              </w:rPr>
              <w:t>IST-1.G</w:t>
            </w:r>
            <w:r w:rsidRPr="00403CB9">
              <w:rPr>
                <w:rFonts w:cstheme="minorHAnsi"/>
                <w:sz w:val="24"/>
                <w:szCs w:val="24"/>
              </w:rPr>
              <w:t xml:space="preserve"> Describe similarities and/ or differences between the phases and outcomes of mitosis and meiosis.</w:t>
            </w:r>
          </w:p>
        </w:tc>
      </w:tr>
    </w:tbl>
    <w:p w14:paraId="5E86411D" w14:textId="77777777" w:rsidR="006A3B6D" w:rsidRDefault="006A3B6D" w:rsidP="006A3B6D">
      <w:pPr>
        <w:pStyle w:val="ListParagraph"/>
        <w:spacing w:line="256" w:lineRule="auto"/>
        <w:rPr>
          <w:rFonts w:cstheme="minorHAnsi"/>
          <w:sz w:val="24"/>
          <w:szCs w:val="24"/>
        </w:rPr>
      </w:pPr>
    </w:p>
    <w:p w14:paraId="5F7CCF99" w14:textId="77777777" w:rsidR="006A3B6D" w:rsidRPr="00403CB9" w:rsidRDefault="006A3B6D" w:rsidP="00B7735A">
      <w:pPr>
        <w:pStyle w:val="ListParagraph"/>
        <w:numPr>
          <w:ilvl w:val="0"/>
          <w:numId w:val="37"/>
        </w:numPr>
        <w:spacing w:line="256" w:lineRule="auto"/>
        <w:rPr>
          <w:rFonts w:cstheme="minorHAnsi"/>
          <w:sz w:val="24"/>
          <w:szCs w:val="24"/>
        </w:rPr>
      </w:pPr>
      <w:r w:rsidRPr="00403CB9">
        <w:rPr>
          <w:rFonts w:cstheme="minorHAnsi"/>
          <w:sz w:val="24"/>
          <w:szCs w:val="24"/>
        </w:rPr>
        <w:t>What are the phases of mitosis?</w:t>
      </w:r>
    </w:p>
    <w:p w14:paraId="52350728" w14:textId="77777777" w:rsidR="006A3B6D" w:rsidRPr="00403CB9" w:rsidRDefault="006A3B6D" w:rsidP="00B7735A">
      <w:pPr>
        <w:pStyle w:val="ListParagraph"/>
        <w:numPr>
          <w:ilvl w:val="1"/>
          <w:numId w:val="37"/>
        </w:numPr>
        <w:spacing w:line="256" w:lineRule="auto"/>
        <w:rPr>
          <w:rFonts w:cstheme="minorHAnsi"/>
          <w:sz w:val="24"/>
          <w:szCs w:val="24"/>
        </w:rPr>
      </w:pPr>
      <w:r w:rsidRPr="00403CB9">
        <w:rPr>
          <w:rFonts w:cstheme="minorHAnsi"/>
          <w:sz w:val="24"/>
          <w:szCs w:val="24"/>
        </w:rPr>
        <w:t>Describe each phase.</w:t>
      </w:r>
    </w:p>
    <w:p w14:paraId="57607CEB" w14:textId="77777777" w:rsidR="006A3B6D" w:rsidRPr="00403CB9" w:rsidRDefault="006A3B6D" w:rsidP="00B7735A">
      <w:pPr>
        <w:pStyle w:val="ListParagraph"/>
        <w:numPr>
          <w:ilvl w:val="0"/>
          <w:numId w:val="37"/>
        </w:numPr>
        <w:spacing w:line="256" w:lineRule="auto"/>
        <w:rPr>
          <w:rFonts w:cstheme="minorHAnsi"/>
          <w:sz w:val="24"/>
          <w:szCs w:val="24"/>
        </w:rPr>
      </w:pPr>
      <w:r w:rsidRPr="00403CB9">
        <w:rPr>
          <w:rFonts w:cstheme="minorHAnsi"/>
          <w:sz w:val="24"/>
          <w:szCs w:val="24"/>
        </w:rPr>
        <w:t>Describe the daughter cells resulting from mitosis.</w:t>
      </w:r>
    </w:p>
    <w:p w14:paraId="2BA53916" w14:textId="77777777" w:rsidR="006A3B6D" w:rsidRPr="00403CB9" w:rsidRDefault="006A3B6D" w:rsidP="00B7735A">
      <w:pPr>
        <w:pStyle w:val="ListParagraph"/>
        <w:numPr>
          <w:ilvl w:val="0"/>
          <w:numId w:val="37"/>
        </w:numPr>
        <w:spacing w:line="256" w:lineRule="auto"/>
        <w:rPr>
          <w:rFonts w:cstheme="minorHAnsi"/>
          <w:sz w:val="24"/>
          <w:szCs w:val="24"/>
        </w:rPr>
      </w:pPr>
      <w:r w:rsidRPr="00403CB9">
        <w:rPr>
          <w:rFonts w:cstheme="minorHAnsi"/>
          <w:sz w:val="24"/>
          <w:szCs w:val="24"/>
        </w:rPr>
        <w:t>Describe the daughter cells resulting from meiosis.</w:t>
      </w:r>
    </w:p>
    <w:p w14:paraId="7C8BC22D" w14:textId="77777777" w:rsidR="006A3B6D" w:rsidRPr="00403CB9" w:rsidRDefault="006A3B6D" w:rsidP="00B7735A">
      <w:pPr>
        <w:pStyle w:val="ListParagraph"/>
        <w:numPr>
          <w:ilvl w:val="0"/>
          <w:numId w:val="37"/>
        </w:numPr>
        <w:spacing w:line="256" w:lineRule="auto"/>
        <w:rPr>
          <w:rFonts w:cstheme="minorHAnsi"/>
          <w:sz w:val="24"/>
          <w:szCs w:val="24"/>
        </w:rPr>
      </w:pPr>
      <w:r w:rsidRPr="00403CB9">
        <w:rPr>
          <w:rFonts w:cstheme="minorHAnsi"/>
          <w:sz w:val="24"/>
          <w:szCs w:val="24"/>
        </w:rPr>
        <w:t>Identify three similarities between mitosis and meiosis.</w:t>
      </w:r>
    </w:p>
    <w:p w14:paraId="18A5399A" w14:textId="77777777" w:rsidR="006A3B6D" w:rsidRPr="00403CB9" w:rsidRDefault="006A3B6D" w:rsidP="00B7735A">
      <w:pPr>
        <w:pStyle w:val="ListParagraph"/>
        <w:numPr>
          <w:ilvl w:val="0"/>
          <w:numId w:val="37"/>
        </w:numPr>
        <w:spacing w:line="256" w:lineRule="auto"/>
        <w:rPr>
          <w:rFonts w:cstheme="minorHAnsi"/>
          <w:sz w:val="24"/>
          <w:szCs w:val="24"/>
        </w:rPr>
      </w:pPr>
      <w:r w:rsidRPr="00403CB9">
        <w:rPr>
          <w:rFonts w:cstheme="minorHAnsi"/>
          <w:sz w:val="24"/>
          <w:szCs w:val="24"/>
        </w:rPr>
        <w:t>Identify three differences between mitosis and meiosis.</w:t>
      </w:r>
    </w:p>
    <w:tbl>
      <w:tblPr>
        <w:tblStyle w:val="TableGrid"/>
        <w:tblW w:w="0" w:type="auto"/>
        <w:tblLook w:val="04A0" w:firstRow="1" w:lastRow="0" w:firstColumn="1" w:lastColumn="0" w:noHBand="0" w:noVBand="1"/>
      </w:tblPr>
      <w:tblGrid>
        <w:gridCol w:w="10790"/>
      </w:tblGrid>
      <w:tr w:rsidR="006A3B6D" w:rsidRPr="00403CB9" w14:paraId="245DB6EC" w14:textId="77777777" w:rsidTr="001F5F64">
        <w:tc>
          <w:tcPr>
            <w:tcW w:w="11016" w:type="dxa"/>
          </w:tcPr>
          <w:p w14:paraId="159F8929" w14:textId="77777777" w:rsidR="006A3B6D" w:rsidRPr="00403CB9" w:rsidRDefault="006A3B6D" w:rsidP="001F5F64">
            <w:pPr>
              <w:jc w:val="center"/>
              <w:rPr>
                <w:rFonts w:cstheme="minorHAnsi"/>
                <w:sz w:val="24"/>
                <w:szCs w:val="24"/>
              </w:rPr>
            </w:pPr>
            <w:r w:rsidRPr="00403CB9">
              <w:rPr>
                <w:rFonts w:cstheme="minorHAnsi"/>
                <w:b/>
                <w:bCs/>
                <w:sz w:val="24"/>
                <w:szCs w:val="24"/>
              </w:rPr>
              <w:t>IST-1.H</w:t>
            </w:r>
            <w:r w:rsidRPr="00403CB9">
              <w:rPr>
                <w:rFonts w:cstheme="minorHAnsi"/>
                <w:sz w:val="24"/>
                <w:szCs w:val="24"/>
              </w:rPr>
              <w:t xml:space="preserve"> Explain how the process of meiosis generates genetic diversity</w:t>
            </w:r>
          </w:p>
        </w:tc>
      </w:tr>
    </w:tbl>
    <w:p w14:paraId="3A3F4B16" w14:textId="77777777" w:rsidR="006A3B6D" w:rsidRDefault="006A3B6D" w:rsidP="006A3B6D">
      <w:pPr>
        <w:pStyle w:val="ListParagraph"/>
        <w:spacing w:line="256" w:lineRule="auto"/>
        <w:rPr>
          <w:rFonts w:cstheme="minorHAnsi"/>
          <w:sz w:val="24"/>
          <w:szCs w:val="24"/>
        </w:rPr>
      </w:pPr>
    </w:p>
    <w:p w14:paraId="29304C2E" w14:textId="77777777" w:rsidR="006A3B6D" w:rsidRPr="00403CB9" w:rsidRDefault="006A3B6D" w:rsidP="00B7735A">
      <w:pPr>
        <w:pStyle w:val="ListParagraph"/>
        <w:numPr>
          <w:ilvl w:val="0"/>
          <w:numId w:val="38"/>
        </w:numPr>
        <w:spacing w:line="256" w:lineRule="auto"/>
        <w:rPr>
          <w:rFonts w:cstheme="minorHAnsi"/>
          <w:sz w:val="24"/>
          <w:szCs w:val="24"/>
        </w:rPr>
      </w:pPr>
      <w:r w:rsidRPr="00403CB9">
        <w:rPr>
          <w:rFonts w:cstheme="minorHAnsi"/>
          <w:sz w:val="24"/>
          <w:szCs w:val="24"/>
        </w:rPr>
        <w:t>When do homologous chromosomes separate during meiosis?</w:t>
      </w:r>
    </w:p>
    <w:p w14:paraId="3CE75B99" w14:textId="77777777" w:rsidR="006A3B6D" w:rsidRPr="00403CB9" w:rsidRDefault="006A3B6D" w:rsidP="00B7735A">
      <w:pPr>
        <w:pStyle w:val="ListParagraph"/>
        <w:numPr>
          <w:ilvl w:val="0"/>
          <w:numId w:val="38"/>
        </w:numPr>
        <w:spacing w:line="256" w:lineRule="auto"/>
        <w:rPr>
          <w:rFonts w:cstheme="minorHAnsi"/>
          <w:sz w:val="24"/>
          <w:szCs w:val="24"/>
        </w:rPr>
      </w:pPr>
      <w:r w:rsidRPr="00403CB9">
        <w:rPr>
          <w:rFonts w:cstheme="minorHAnsi"/>
          <w:sz w:val="24"/>
          <w:szCs w:val="24"/>
        </w:rPr>
        <w:t>How do homologous chromosomes separate during anaphase?</w:t>
      </w:r>
    </w:p>
    <w:p w14:paraId="12B1E316" w14:textId="77777777" w:rsidR="006A3B6D" w:rsidRPr="00403CB9" w:rsidRDefault="006A3B6D" w:rsidP="00B7735A">
      <w:pPr>
        <w:pStyle w:val="ListParagraph"/>
        <w:numPr>
          <w:ilvl w:val="0"/>
          <w:numId w:val="38"/>
        </w:numPr>
        <w:spacing w:line="256" w:lineRule="auto"/>
        <w:rPr>
          <w:rFonts w:cstheme="minorHAnsi"/>
          <w:sz w:val="24"/>
          <w:szCs w:val="24"/>
        </w:rPr>
      </w:pPr>
      <w:r w:rsidRPr="00403CB9">
        <w:rPr>
          <w:rFonts w:cstheme="minorHAnsi"/>
          <w:sz w:val="24"/>
          <w:szCs w:val="24"/>
        </w:rPr>
        <w:t>How do daughter cells receive both maternal and paternal chromosomes?</w:t>
      </w:r>
    </w:p>
    <w:p w14:paraId="4D61890D" w14:textId="77777777" w:rsidR="006A3B6D" w:rsidRPr="00403CB9" w:rsidRDefault="006A3B6D" w:rsidP="00B7735A">
      <w:pPr>
        <w:pStyle w:val="ListParagraph"/>
        <w:numPr>
          <w:ilvl w:val="0"/>
          <w:numId w:val="38"/>
        </w:numPr>
        <w:spacing w:line="256" w:lineRule="auto"/>
        <w:rPr>
          <w:rFonts w:cstheme="minorHAnsi"/>
          <w:sz w:val="24"/>
          <w:szCs w:val="24"/>
        </w:rPr>
      </w:pPr>
      <w:r w:rsidRPr="00403CB9">
        <w:rPr>
          <w:rFonts w:cstheme="minorHAnsi"/>
          <w:sz w:val="24"/>
          <w:szCs w:val="24"/>
        </w:rPr>
        <w:t>What process occurs during meiosis I that causes daughter cells to be haploid?</w:t>
      </w:r>
    </w:p>
    <w:p w14:paraId="31D38B32" w14:textId="77777777" w:rsidR="006A3B6D" w:rsidRPr="00403CB9" w:rsidRDefault="006A3B6D" w:rsidP="00B7735A">
      <w:pPr>
        <w:pStyle w:val="ListParagraph"/>
        <w:numPr>
          <w:ilvl w:val="0"/>
          <w:numId w:val="38"/>
        </w:numPr>
        <w:spacing w:line="256" w:lineRule="auto"/>
        <w:rPr>
          <w:rFonts w:cstheme="minorHAnsi"/>
          <w:sz w:val="24"/>
          <w:szCs w:val="24"/>
        </w:rPr>
      </w:pPr>
      <w:r w:rsidRPr="00403CB9">
        <w:rPr>
          <w:rFonts w:cstheme="minorHAnsi"/>
          <w:sz w:val="24"/>
          <w:szCs w:val="24"/>
        </w:rPr>
        <w:t>What is crossing over?</w:t>
      </w:r>
    </w:p>
    <w:p w14:paraId="1B8FBDFB" w14:textId="77777777" w:rsidR="006A3B6D" w:rsidRPr="00403CB9" w:rsidRDefault="006A3B6D" w:rsidP="00B7735A">
      <w:pPr>
        <w:pStyle w:val="ListParagraph"/>
        <w:numPr>
          <w:ilvl w:val="0"/>
          <w:numId w:val="38"/>
        </w:numPr>
        <w:spacing w:line="256" w:lineRule="auto"/>
        <w:rPr>
          <w:rFonts w:cstheme="minorHAnsi"/>
          <w:sz w:val="24"/>
          <w:szCs w:val="24"/>
        </w:rPr>
      </w:pPr>
      <w:r w:rsidRPr="00403CB9">
        <w:rPr>
          <w:rFonts w:cstheme="minorHAnsi"/>
          <w:sz w:val="24"/>
          <w:szCs w:val="24"/>
        </w:rPr>
        <w:t>How does crossing over increase genetic diversity?</w:t>
      </w:r>
    </w:p>
    <w:p w14:paraId="7477FE3A" w14:textId="77777777" w:rsidR="006A3B6D" w:rsidRPr="00403CB9" w:rsidRDefault="006A3B6D" w:rsidP="00B7735A">
      <w:pPr>
        <w:pStyle w:val="ListParagraph"/>
        <w:numPr>
          <w:ilvl w:val="0"/>
          <w:numId w:val="38"/>
        </w:numPr>
        <w:spacing w:line="256" w:lineRule="auto"/>
        <w:rPr>
          <w:rFonts w:cstheme="minorHAnsi"/>
          <w:sz w:val="24"/>
          <w:szCs w:val="24"/>
        </w:rPr>
      </w:pPr>
      <w:r w:rsidRPr="00403CB9">
        <w:rPr>
          <w:rFonts w:cstheme="minorHAnsi"/>
          <w:sz w:val="24"/>
          <w:szCs w:val="24"/>
        </w:rPr>
        <w:t>What is independent assortment?</w:t>
      </w:r>
    </w:p>
    <w:p w14:paraId="3A60F22E" w14:textId="77777777" w:rsidR="006A3B6D" w:rsidRPr="00403CB9" w:rsidRDefault="006A3B6D" w:rsidP="00B7735A">
      <w:pPr>
        <w:pStyle w:val="ListParagraph"/>
        <w:numPr>
          <w:ilvl w:val="0"/>
          <w:numId w:val="38"/>
        </w:numPr>
        <w:spacing w:line="256" w:lineRule="auto"/>
        <w:rPr>
          <w:rFonts w:cstheme="minorHAnsi"/>
          <w:sz w:val="24"/>
          <w:szCs w:val="24"/>
        </w:rPr>
      </w:pPr>
      <w:r w:rsidRPr="00403CB9">
        <w:rPr>
          <w:rFonts w:cstheme="minorHAnsi"/>
          <w:sz w:val="24"/>
          <w:szCs w:val="24"/>
        </w:rPr>
        <w:t>How does independent assortment increase genetic diversity?</w:t>
      </w:r>
    </w:p>
    <w:p w14:paraId="343792F9" w14:textId="77777777" w:rsidR="006A3B6D" w:rsidRPr="00403CB9" w:rsidRDefault="006A3B6D" w:rsidP="00B7735A">
      <w:pPr>
        <w:pStyle w:val="ListParagraph"/>
        <w:numPr>
          <w:ilvl w:val="0"/>
          <w:numId w:val="38"/>
        </w:numPr>
        <w:spacing w:line="256" w:lineRule="auto"/>
        <w:rPr>
          <w:rFonts w:cstheme="minorHAnsi"/>
          <w:sz w:val="24"/>
          <w:szCs w:val="24"/>
        </w:rPr>
      </w:pPr>
      <w:r w:rsidRPr="00403CB9">
        <w:rPr>
          <w:rFonts w:cstheme="minorHAnsi"/>
          <w:sz w:val="24"/>
          <w:szCs w:val="24"/>
        </w:rPr>
        <w:t>What is random fertilization?</w:t>
      </w:r>
    </w:p>
    <w:p w14:paraId="530E2024" w14:textId="77777777" w:rsidR="006A3B6D" w:rsidRPr="00403CB9" w:rsidRDefault="006A3B6D" w:rsidP="00B7735A">
      <w:pPr>
        <w:pStyle w:val="ListParagraph"/>
        <w:numPr>
          <w:ilvl w:val="0"/>
          <w:numId w:val="38"/>
        </w:numPr>
        <w:spacing w:line="256" w:lineRule="auto"/>
        <w:rPr>
          <w:rFonts w:cstheme="minorHAnsi"/>
          <w:sz w:val="24"/>
          <w:szCs w:val="24"/>
        </w:rPr>
      </w:pPr>
      <w:r w:rsidRPr="00403CB9">
        <w:rPr>
          <w:rFonts w:cstheme="minorHAnsi"/>
          <w:sz w:val="24"/>
          <w:szCs w:val="24"/>
        </w:rPr>
        <w:t>How does random fertilization increase genetic diversity?</w:t>
      </w:r>
    </w:p>
    <w:tbl>
      <w:tblPr>
        <w:tblStyle w:val="TableGrid"/>
        <w:tblW w:w="0" w:type="auto"/>
        <w:tblLook w:val="04A0" w:firstRow="1" w:lastRow="0" w:firstColumn="1" w:lastColumn="0" w:noHBand="0" w:noVBand="1"/>
      </w:tblPr>
      <w:tblGrid>
        <w:gridCol w:w="10790"/>
      </w:tblGrid>
      <w:tr w:rsidR="006A3B6D" w:rsidRPr="00403CB9" w14:paraId="294E73F6" w14:textId="77777777" w:rsidTr="001F5F64">
        <w:tc>
          <w:tcPr>
            <w:tcW w:w="11016" w:type="dxa"/>
          </w:tcPr>
          <w:p w14:paraId="5FF3DC11" w14:textId="77777777" w:rsidR="006A3B6D" w:rsidRPr="00403CB9" w:rsidRDefault="006A3B6D" w:rsidP="001F5F64">
            <w:pPr>
              <w:jc w:val="center"/>
              <w:rPr>
                <w:rFonts w:cstheme="minorHAnsi"/>
                <w:sz w:val="24"/>
                <w:szCs w:val="24"/>
              </w:rPr>
            </w:pPr>
            <w:r w:rsidRPr="00403CB9">
              <w:rPr>
                <w:rFonts w:cstheme="minorHAnsi"/>
                <w:b/>
                <w:bCs/>
                <w:sz w:val="24"/>
                <w:szCs w:val="24"/>
              </w:rPr>
              <w:t>IST-1.I</w:t>
            </w:r>
            <w:r w:rsidRPr="00403CB9">
              <w:rPr>
                <w:rFonts w:cstheme="minorHAnsi"/>
                <w:sz w:val="24"/>
                <w:szCs w:val="24"/>
              </w:rPr>
              <w:t xml:space="preserve"> Explain the inheritance of genes and traits as described by Mendel’s laws</w:t>
            </w:r>
          </w:p>
        </w:tc>
      </w:tr>
    </w:tbl>
    <w:p w14:paraId="41C35A8A" w14:textId="77777777" w:rsidR="006A3B6D" w:rsidRDefault="006A3B6D" w:rsidP="006A3B6D">
      <w:pPr>
        <w:pStyle w:val="ListParagraph"/>
        <w:spacing w:line="256" w:lineRule="auto"/>
        <w:rPr>
          <w:rFonts w:cstheme="minorHAnsi"/>
          <w:sz w:val="24"/>
          <w:szCs w:val="24"/>
        </w:rPr>
      </w:pPr>
    </w:p>
    <w:p w14:paraId="7E75467B" w14:textId="77777777" w:rsidR="006A3B6D" w:rsidRPr="00403CB9" w:rsidRDefault="006A3B6D" w:rsidP="00B7735A">
      <w:pPr>
        <w:pStyle w:val="ListParagraph"/>
        <w:numPr>
          <w:ilvl w:val="0"/>
          <w:numId w:val="39"/>
        </w:numPr>
        <w:spacing w:line="256" w:lineRule="auto"/>
        <w:rPr>
          <w:rFonts w:cstheme="minorHAnsi"/>
          <w:sz w:val="24"/>
          <w:szCs w:val="24"/>
        </w:rPr>
      </w:pPr>
      <w:r w:rsidRPr="00403CB9">
        <w:rPr>
          <w:rFonts w:cstheme="minorHAnsi"/>
          <w:sz w:val="24"/>
          <w:szCs w:val="24"/>
        </w:rPr>
        <w:lastRenderedPageBreak/>
        <w:t>What is the law of independent assortment?</w:t>
      </w:r>
    </w:p>
    <w:p w14:paraId="741DE187" w14:textId="77777777" w:rsidR="006A3B6D" w:rsidRPr="00403CB9" w:rsidRDefault="006A3B6D" w:rsidP="00B7735A">
      <w:pPr>
        <w:pStyle w:val="ListParagraph"/>
        <w:numPr>
          <w:ilvl w:val="0"/>
          <w:numId w:val="39"/>
        </w:numPr>
        <w:spacing w:line="256" w:lineRule="auto"/>
        <w:rPr>
          <w:rFonts w:cstheme="minorHAnsi"/>
          <w:sz w:val="24"/>
          <w:szCs w:val="24"/>
        </w:rPr>
      </w:pPr>
      <w:r w:rsidRPr="00403CB9">
        <w:rPr>
          <w:rFonts w:cstheme="minorHAnsi"/>
          <w:sz w:val="24"/>
          <w:szCs w:val="24"/>
        </w:rPr>
        <w:t>What is the law of segregation?</w:t>
      </w:r>
    </w:p>
    <w:p w14:paraId="3961FA32" w14:textId="77777777" w:rsidR="006A3B6D" w:rsidRPr="00403CB9" w:rsidRDefault="006A3B6D" w:rsidP="00B7735A">
      <w:pPr>
        <w:pStyle w:val="ListParagraph"/>
        <w:numPr>
          <w:ilvl w:val="0"/>
          <w:numId w:val="39"/>
        </w:numPr>
        <w:spacing w:line="256" w:lineRule="auto"/>
        <w:rPr>
          <w:rFonts w:cstheme="minorHAnsi"/>
          <w:sz w:val="24"/>
          <w:szCs w:val="24"/>
        </w:rPr>
      </w:pPr>
      <w:r w:rsidRPr="00403CB9">
        <w:rPr>
          <w:rFonts w:cstheme="minorHAnsi"/>
          <w:sz w:val="24"/>
          <w:szCs w:val="24"/>
        </w:rPr>
        <w:t>What is the expected ratio of a monohybrid cross based on Mendel’s laws?</w:t>
      </w:r>
    </w:p>
    <w:p w14:paraId="7EC81744" w14:textId="77777777" w:rsidR="006A3B6D" w:rsidRPr="00403CB9" w:rsidRDefault="006A3B6D" w:rsidP="00B7735A">
      <w:pPr>
        <w:pStyle w:val="ListParagraph"/>
        <w:numPr>
          <w:ilvl w:val="0"/>
          <w:numId w:val="39"/>
        </w:numPr>
        <w:spacing w:line="256" w:lineRule="auto"/>
        <w:rPr>
          <w:rFonts w:cstheme="minorHAnsi"/>
          <w:sz w:val="24"/>
          <w:szCs w:val="24"/>
        </w:rPr>
      </w:pPr>
      <w:r w:rsidRPr="00403CB9">
        <w:rPr>
          <w:rFonts w:cstheme="minorHAnsi"/>
          <w:sz w:val="24"/>
          <w:szCs w:val="24"/>
        </w:rPr>
        <w:t>What is the expected ratio of a dihybrid cross based on Mendel’s laws?</w:t>
      </w:r>
    </w:p>
    <w:p w14:paraId="5D319A5D" w14:textId="77777777" w:rsidR="006A3B6D" w:rsidRPr="00403CB9" w:rsidRDefault="006A3B6D" w:rsidP="00B7735A">
      <w:pPr>
        <w:pStyle w:val="ListParagraph"/>
        <w:numPr>
          <w:ilvl w:val="0"/>
          <w:numId w:val="39"/>
        </w:numPr>
        <w:spacing w:line="256" w:lineRule="auto"/>
        <w:rPr>
          <w:rFonts w:cstheme="minorHAnsi"/>
          <w:sz w:val="24"/>
          <w:szCs w:val="24"/>
        </w:rPr>
      </w:pPr>
      <w:r w:rsidRPr="00403CB9">
        <w:rPr>
          <w:rFonts w:cstheme="minorHAnsi"/>
          <w:sz w:val="24"/>
          <w:szCs w:val="24"/>
        </w:rPr>
        <w:t>What is the probability of AaBbCCDd in a tetrahybrid cross?</w:t>
      </w:r>
    </w:p>
    <w:p w14:paraId="52FBDBFE" w14:textId="77777777" w:rsidR="006A3B6D" w:rsidRPr="00403CB9" w:rsidRDefault="006A3B6D" w:rsidP="00B7735A">
      <w:pPr>
        <w:pStyle w:val="ListParagraph"/>
        <w:numPr>
          <w:ilvl w:val="0"/>
          <w:numId w:val="39"/>
        </w:numPr>
        <w:spacing w:line="256" w:lineRule="auto"/>
        <w:rPr>
          <w:rFonts w:cstheme="minorHAnsi"/>
          <w:sz w:val="24"/>
          <w:szCs w:val="24"/>
        </w:rPr>
      </w:pPr>
      <w:r w:rsidRPr="00403CB9">
        <w:rPr>
          <w:rFonts w:cstheme="minorHAnsi"/>
          <w:sz w:val="24"/>
          <w:szCs w:val="24"/>
        </w:rPr>
        <w:t>What are the parent’s genotype if the F1 ratio is 1:1?</w:t>
      </w:r>
    </w:p>
    <w:p w14:paraId="233382EE" w14:textId="77777777" w:rsidR="006A3B6D" w:rsidRPr="00403CB9" w:rsidRDefault="006A3B6D" w:rsidP="00B7735A">
      <w:pPr>
        <w:pStyle w:val="ListParagraph"/>
        <w:numPr>
          <w:ilvl w:val="0"/>
          <w:numId w:val="39"/>
        </w:numPr>
        <w:spacing w:line="256" w:lineRule="auto"/>
        <w:rPr>
          <w:rFonts w:cstheme="minorHAnsi"/>
          <w:sz w:val="24"/>
          <w:szCs w:val="24"/>
        </w:rPr>
      </w:pPr>
      <w:r w:rsidRPr="00403CB9">
        <w:rPr>
          <w:rFonts w:cstheme="minorHAnsi"/>
          <w:sz w:val="24"/>
          <w:szCs w:val="24"/>
        </w:rPr>
        <w:t>What is complete dominance?</w:t>
      </w:r>
    </w:p>
    <w:p w14:paraId="0A32AE45" w14:textId="77777777" w:rsidR="006A3B6D" w:rsidRPr="00403CB9" w:rsidRDefault="006A3B6D" w:rsidP="00B7735A">
      <w:pPr>
        <w:pStyle w:val="ListParagraph"/>
        <w:numPr>
          <w:ilvl w:val="0"/>
          <w:numId w:val="39"/>
        </w:numPr>
        <w:spacing w:line="256" w:lineRule="auto"/>
        <w:rPr>
          <w:rFonts w:cstheme="minorHAnsi"/>
          <w:sz w:val="24"/>
          <w:szCs w:val="24"/>
        </w:rPr>
      </w:pPr>
      <w:r w:rsidRPr="00403CB9">
        <w:rPr>
          <w:rFonts w:cstheme="minorHAnsi"/>
          <w:sz w:val="24"/>
          <w:szCs w:val="24"/>
        </w:rPr>
        <w:t>What is incomplete dominance?</w:t>
      </w:r>
    </w:p>
    <w:p w14:paraId="55543D52" w14:textId="77777777" w:rsidR="006A3B6D" w:rsidRPr="00403CB9" w:rsidRDefault="006A3B6D" w:rsidP="00B7735A">
      <w:pPr>
        <w:pStyle w:val="ListParagraph"/>
        <w:numPr>
          <w:ilvl w:val="0"/>
          <w:numId w:val="39"/>
        </w:numPr>
        <w:spacing w:line="256" w:lineRule="auto"/>
        <w:rPr>
          <w:rFonts w:cstheme="minorHAnsi"/>
          <w:sz w:val="24"/>
          <w:szCs w:val="24"/>
        </w:rPr>
      </w:pPr>
      <w:r w:rsidRPr="00403CB9">
        <w:rPr>
          <w:rFonts w:cstheme="minorHAnsi"/>
          <w:sz w:val="24"/>
          <w:szCs w:val="24"/>
        </w:rPr>
        <w:t>What is codominance?</w:t>
      </w:r>
    </w:p>
    <w:p w14:paraId="1BC14BBB" w14:textId="77777777" w:rsidR="006A3B6D" w:rsidRDefault="006A3B6D" w:rsidP="00B7735A">
      <w:pPr>
        <w:pStyle w:val="ListParagraph"/>
        <w:numPr>
          <w:ilvl w:val="0"/>
          <w:numId w:val="39"/>
        </w:numPr>
        <w:spacing w:line="256" w:lineRule="auto"/>
        <w:rPr>
          <w:rFonts w:cstheme="minorHAnsi"/>
          <w:sz w:val="24"/>
          <w:szCs w:val="24"/>
        </w:rPr>
      </w:pPr>
      <w:r w:rsidRPr="00403CB9">
        <w:rPr>
          <w:rFonts w:cstheme="minorHAnsi"/>
          <w:sz w:val="24"/>
          <w:szCs w:val="24"/>
        </w:rPr>
        <w:t>How are the phenotypic and genotypic ratios of a monohybrid cross different in these different levels of dominance?</w:t>
      </w:r>
    </w:p>
    <w:p w14:paraId="61830FB6" w14:textId="77777777" w:rsidR="006A3B6D" w:rsidRPr="00403CB9" w:rsidRDefault="006A3B6D" w:rsidP="006A3B6D">
      <w:pPr>
        <w:pStyle w:val="ListParagraph"/>
        <w:spacing w:line="256" w:lineRule="auto"/>
        <w:rPr>
          <w:rFonts w:cstheme="minorHAnsi"/>
          <w:sz w:val="24"/>
          <w:szCs w:val="24"/>
        </w:rPr>
      </w:pPr>
    </w:p>
    <w:tbl>
      <w:tblPr>
        <w:tblStyle w:val="TableGrid"/>
        <w:tblW w:w="0" w:type="auto"/>
        <w:tblLook w:val="04A0" w:firstRow="1" w:lastRow="0" w:firstColumn="1" w:lastColumn="0" w:noHBand="0" w:noVBand="1"/>
      </w:tblPr>
      <w:tblGrid>
        <w:gridCol w:w="10790"/>
      </w:tblGrid>
      <w:tr w:rsidR="006A3B6D" w:rsidRPr="00403CB9" w14:paraId="71F0C04F" w14:textId="77777777" w:rsidTr="001F5F64">
        <w:tc>
          <w:tcPr>
            <w:tcW w:w="11016" w:type="dxa"/>
          </w:tcPr>
          <w:p w14:paraId="7BFE9D98" w14:textId="77777777" w:rsidR="006A3B6D" w:rsidRPr="00403CB9" w:rsidRDefault="006A3B6D" w:rsidP="001F5F64">
            <w:pPr>
              <w:jc w:val="center"/>
              <w:rPr>
                <w:rFonts w:cstheme="minorHAnsi"/>
                <w:sz w:val="24"/>
                <w:szCs w:val="24"/>
              </w:rPr>
            </w:pPr>
            <w:r w:rsidRPr="00403CB9">
              <w:rPr>
                <w:rFonts w:cstheme="minorHAnsi"/>
                <w:b/>
                <w:bCs/>
                <w:sz w:val="24"/>
                <w:szCs w:val="24"/>
              </w:rPr>
              <w:t>SYI-3.C</w:t>
            </w:r>
            <w:r w:rsidRPr="00403CB9">
              <w:rPr>
                <w:rFonts w:cstheme="minorHAnsi"/>
                <w:sz w:val="24"/>
                <w:szCs w:val="24"/>
              </w:rPr>
              <w:t xml:space="preserve"> Explain how chromosomal inheritance generates genetic variation in sexual reproduction.</w:t>
            </w:r>
          </w:p>
        </w:tc>
      </w:tr>
    </w:tbl>
    <w:p w14:paraId="3C0E8CB6" w14:textId="77777777" w:rsidR="006A3B6D" w:rsidRDefault="006A3B6D" w:rsidP="006A3B6D">
      <w:pPr>
        <w:pStyle w:val="ListParagraph"/>
        <w:spacing w:line="256" w:lineRule="auto"/>
        <w:rPr>
          <w:rFonts w:cstheme="minorHAnsi"/>
          <w:sz w:val="24"/>
          <w:szCs w:val="24"/>
        </w:rPr>
      </w:pPr>
    </w:p>
    <w:p w14:paraId="1538FF42" w14:textId="77777777" w:rsidR="006A3B6D" w:rsidRPr="00403CB9" w:rsidRDefault="006A3B6D" w:rsidP="00B7735A">
      <w:pPr>
        <w:pStyle w:val="ListParagraph"/>
        <w:numPr>
          <w:ilvl w:val="0"/>
          <w:numId w:val="40"/>
        </w:numPr>
        <w:spacing w:line="256" w:lineRule="auto"/>
        <w:rPr>
          <w:rFonts w:cstheme="minorHAnsi"/>
          <w:sz w:val="24"/>
          <w:szCs w:val="24"/>
        </w:rPr>
      </w:pPr>
      <w:r w:rsidRPr="00403CB9">
        <w:rPr>
          <w:rFonts w:cstheme="minorHAnsi"/>
          <w:sz w:val="24"/>
          <w:szCs w:val="24"/>
        </w:rPr>
        <w:t>What occurs during segregation in meiosis?</w:t>
      </w:r>
    </w:p>
    <w:p w14:paraId="46A531FC" w14:textId="77777777" w:rsidR="006A3B6D" w:rsidRPr="00403CB9" w:rsidRDefault="006A3B6D" w:rsidP="00B7735A">
      <w:pPr>
        <w:pStyle w:val="ListParagraph"/>
        <w:numPr>
          <w:ilvl w:val="1"/>
          <w:numId w:val="40"/>
        </w:numPr>
        <w:spacing w:line="256" w:lineRule="auto"/>
        <w:rPr>
          <w:rFonts w:cstheme="minorHAnsi"/>
          <w:sz w:val="24"/>
          <w:szCs w:val="24"/>
        </w:rPr>
      </w:pPr>
      <w:r w:rsidRPr="00403CB9">
        <w:rPr>
          <w:rFonts w:cstheme="minorHAnsi"/>
          <w:sz w:val="24"/>
          <w:szCs w:val="24"/>
        </w:rPr>
        <w:t>What phase does it take place in?</w:t>
      </w:r>
    </w:p>
    <w:p w14:paraId="4A7B746D" w14:textId="77777777" w:rsidR="006A3B6D" w:rsidRPr="00403CB9" w:rsidRDefault="006A3B6D" w:rsidP="00B7735A">
      <w:pPr>
        <w:pStyle w:val="ListParagraph"/>
        <w:numPr>
          <w:ilvl w:val="0"/>
          <w:numId w:val="40"/>
        </w:numPr>
        <w:spacing w:line="256" w:lineRule="auto"/>
        <w:rPr>
          <w:rFonts w:cstheme="minorHAnsi"/>
          <w:sz w:val="24"/>
          <w:szCs w:val="24"/>
        </w:rPr>
      </w:pPr>
      <w:r w:rsidRPr="00403CB9">
        <w:rPr>
          <w:rFonts w:cstheme="minorHAnsi"/>
          <w:sz w:val="24"/>
          <w:szCs w:val="24"/>
        </w:rPr>
        <w:t>What occurs during independent assortment in meiosis?</w:t>
      </w:r>
    </w:p>
    <w:p w14:paraId="7D2E584E" w14:textId="77777777" w:rsidR="006A3B6D" w:rsidRPr="00403CB9" w:rsidRDefault="006A3B6D" w:rsidP="00B7735A">
      <w:pPr>
        <w:pStyle w:val="ListParagraph"/>
        <w:numPr>
          <w:ilvl w:val="1"/>
          <w:numId w:val="40"/>
        </w:numPr>
        <w:spacing w:line="256" w:lineRule="auto"/>
        <w:rPr>
          <w:rFonts w:cstheme="minorHAnsi"/>
          <w:sz w:val="24"/>
          <w:szCs w:val="24"/>
        </w:rPr>
      </w:pPr>
      <w:r w:rsidRPr="00403CB9">
        <w:rPr>
          <w:rFonts w:cstheme="minorHAnsi"/>
          <w:sz w:val="24"/>
          <w:szCs w:val="24"/>
        </w:rPr>
        <w:t>What phase does it take place in?</w:t>
      </w:r>
    </w:p>
    <w:p w14:paraId="75FE98F3" w14:textId="77777777" w:rsidR="006A3B6D" w:rsidRPr="00403CB9" w:rsidRDefault="006A3B6D" w:rsidP="00B7735A">
      <w:pPr>
        <w:pStyle w:val="ListParagraph"/>
        <w:numPr>
          <w:ilvl w:val="0"/>
          <w:numId w:val="40"/>
        </w:numPr>
        <w:spacing w:line="256" w:lineRule="auto"/>
        <w:rPr>
          <w:rFonts w:cstheme="minorHAnsi"/>
          <w:sz w:val="24"/>
          <w:szCs w:val="24"/>
        </w:rPr>
      </w:pPr>
      <w:r w:rsidRPr="00403CB9">
        <w:rPr>
          <w:rFonts w:cstheme="minorHAnsi"/>
          <w:sz w:val="24"/>
          <w:szCs w:val="24"/>
        </w:rPr>
        <w:t>What is fertilization?</w:t>
      </w:r>
    </w:p>
    <w:p w14:paraId="433EA2C8" w14:textId="77777777" w:rsidR="006A3B6D" w:rsidRPr="00403CB9" w:rsidRDefault="006A3B6D" w:rsidP="00B7735A">
      <w:pPr>
        <w:pStyle w:val="ListParagraph"/>
        <w:numPr>
          <w:ilvl w:val="0"/>
          <w:numId w:val="40"/>
        </w:numPr>
        <w:spacing w:line="256" w:lineRule="auto"/>
        <w:rPr>
          <w:rFonts w:cstheme="minorHAnsi"/>
          <w:sz w:val="24"/>
          <w:szCs w:val="24"/>
        </w:rPr>
      </w:pPr>
      <w:r w:rsidRPr="00403CB9">
        <w:rPr>
          <w:rFonts w:cstheme="minorHAnsi"/>
          <w:sz w:val="24"/>
          <w:szCs w:val="24"/>
        </w:rPr>
        <w:t>How does segregation lead to genetic variation?</w:t>
      </w:r>
    </w:p>
    <w:p w14:paraId="54F799E9" w14:textId="77777777" w:rsidR="006A3B6D" w:rsidRPr="00403CB9" w:rsidRDefault="006A3B6D" w:rsidP="00B7735A">
      <w:pPr>
        <w:pStyle w:val="ListParagraph"/>
        <w:numPr>
          <w:ilvl w:val="0"/>
          <w:numId w:val="40"/>
        </w:numPr>
        <w:spacing w:line="256" w:lineRule="auto"/>
        <w:rPr>
          <w:rFonts w:cstheme="minorHAnsi"/>
          <w:sz w:val="24"/>
          <w:szCs w:val="24"/>
        </w:rPr>
      </w:pPr>
      <w:r w:rsidRPr="00403CB9">
        <w:rPr>
          <w:rFonts w:cstheme="minorHAnsi"/>
          <w:sz w:val="24"/>
          <w:szCs w:val="24"/>
        </w:rPr>
        <w:t>How does independent assortment lead to genetic variation?</w:t>
      </w:r>
    </w:p>
    <w:p w14:paraId="39D875E2" w14:textId="77777777" w:rsidR="006A3B6D" w:rsidRPr="00403CB9" w:rsidRDefault="006A3B6D" w:rsidP="00B7735A">
      <w:pPr>
        <w:pStyle w:val="ListParagraph"/>
        <w:numPr>
          <w:ilvl w:val="0"/>
          <w:numId w:val="40"/>
        </w:numPr>
        <w:spacing w:line="256" w:lineRule="auto"/>
        <w:rPr>
          <w:rFonts w:cstheme="minorHAnsi"/>
          <w:sz w:val="24"/>
          <w:szCs w:val="24"/>
        </w:rPr>
      </w:pPr>
      <w:r w:rsidRPr="00403CB9">
        <w:rPr>
          <w:rFonts w:cstheme="minorHAnsi"/>
          <w:sz w:val="24"/>
          <w:szCs w:val="24"/>
        </w:rPr>
        <w:t>How does fertilization lead to genetic variation?</w:t>
      </w:r>
    </w:p>
    <w:p w14:paraId="402F2AB4" w14:textId="77777777" w:rsidR="006A3B6D" w:rsidRPr="00403CB9" w:rsidRDefault="006A3B6D" w:rsidP="00B7735A">
      <w:pPr>
        <w:pStyle w:val="ListParagraph"/>
        <w:numPr>
          <w:ilvl w:val="0"/>
          <w:numId w:val="40"/>
        </w:numPr>
        <w:spacing w:line="256" w:lineRule="auto"/>
        <w:rPr>
          <w:rFonts w:cstheme="minorHAnsi"/>
          <w:sz w:val="24"/>
          <w:szCs w:val="24"/>
        </w:rPr>
      </w:pPr>
      <w:r w:rsidRPr="00403CB9">
        <w:rPr>
          <w:rFonts w:cstheme="minorHAnsi"/>
          <w:sz w:val="24"/>
          <w:szCs w:val="24"/>
        </w:rPr>
        <w:t>What is the chromosomal basis of inheritance?</w:t>
      </w:r>
    </w:p>
    <w:p w14:paraId="6C861FCB" w14:textId="77777777" w:rsidR="006A3B6D" w:rsidRPr="00403CB9" w:rsidRDefault="006A3B6D" w:rsidP="00B7735A">
      <w:pPr>
        <w:pStyle w:val="ListParagraph"/>
        <w:numPr>
          <w:ilvl w:val="0"/>
          <w:numId w:val="40"/>
        </w:numPr>
        <w:spacing w:line="256" w:lineRule="auto"/>
        <w:rPr>
          <w:rFonts w:cstheme="minorHAnsi"/>
          <w:sz w:val="24"/>
          <w:szCs w:val="24"/>
        </w:rPr>
      </w:pPr>
      <w:r w:rsidRPr="00403CB9">
        <w:rPr>
          <w:rFonts w:cstheme="minorHAnsi"/>
          <w:sz w:val="24"/>
          <w:szCs w:val="24"/>
        </w:rPr>
        <w:t>Identify two genetic disorders resulting from a single affected allele.</w:t>
      </w:r>
    </w:p>
    <w:p w14:paraId="707E97DE" w14:textId="77777777" w:rsidR="006A3B6D" w:rsidRPr="00403CB9" w:rsidRDefault="006A3B6D" w:rsidP="00B7735A">
      <w:pPr>
        <w:pStyle w:val="ListParagraph"/>
        <w:numPr>
          <w:ilvl w:val="0"/>
          <w:numId w:val="40"/>
        </w:numPr>
        <w:spacing w:line="256" w:lineRule="auto"/>
        <w:rPr>
          <w:rFonts w:cstheme="minorHAnsi"/>
          <w:sz w:val="24"/>
          <w:szCs w:val="24"/>
        </w:rPr>
      </w:pPr>
      <w:r w:rsidRPr="00403CB9">
        <w:rPr>
          <w:rFonts w:cstheme="minorHAnsi"/>
          <w:sz w:val="24"/>
          <w:szCs w:val="24"/>
        </w:rPr>
        <w:t>Identify two genetic disorders resulting from a chromosomal change.</w:t>
      </w:r>
    </w:p>
    <w:p w14:paraId="439519DB" w14:textId="77777777" w:rsidR="006A3B6D" w:rsidRPr="00403CB9" w:rsidRDefault="006A3B6D" w:rsidP="00B7735A">
      <w:pPr>
        <w:pStyle w:val="ListParagraph"/>
        <w:numPr>
          <w:ilvl w:val="0"/>
          <w:numId w:val="40"/>
        </w:numPr>
        <w:spacing w:line="256" w:lineRule="auto"/>
        <w:rPr>
          <w:rFonts w:cstheme="minorHAnsi"/>
          <w:sz w:val="24"/>
          <w:szCs w:val="24"/>
        </w:rPr>
      </w:pPr>
      <w:r w:rsidRPr="00403CB9">
        <w:rPr>
          <w:rFonts w:cstheme="minorHAnsi"/>
          <w:sz w:val="24"/>
          <w:szCs w:val="24"/>
        </w:rPr>
        <w:t>What is nondisjunction?</w:t>
      </w:r>
    </w:p>
    <w:p w14:paraId="4A0DCA4A" w14:textId="77777777" w:rsidR="006A3B6D" w:rsidRPr="00403CB9" w:rsidRDefault="006A3B6D" w:rsidP="00B7735A">
      <w:pPr>
        <w:pStyle w:val="ListParagraph"/>
        <w:numPr>
          <w:ilvl w:val="0"/>
          <w:numId w:val="40"/>
        </w:numPr>
        <w:spacing w:line="256" w:lineRule="auto"/>
        <w:rPr>
          <w:rFonts w:cstheme="minorHAnsi"/>
          <w:sz w:val="24"/>
          <w:szCs w:val="24"/>
        </w:rPr>
      </w:pPr>
      <w:r w:rsidRPr="00403CB9">
        <w:rPr>
          <w:rFonts w:cstheme="minorHAnsi"/>
          <w:sz w:val="24"/>
          <w:szCs w:val="24"/>
        </w:rPr>
        <w:t>Identify two genetic disorder resulting from nondisjunction.</w:t>
      </w:r>
    </w:p>
    <w:p w14:paraId="0D9F30BD" w14:textId="77777777" w:rsidR="006A3B6D" w:rsidRDefault="006A3B6D" w:rsidP="00AA7AD3">
      <w:pPr>
        <w:spacing w:after="0" w:line="240" w:lineRule="auto"/>
        <w:jc w:val="center"/>
        <w:rPr>
          <w:rFonts w:ascii="Tekton" w:hAnsi="Tekton"/>
          <w:sz w:val="52"/>
          <w:szCs w:val="52"/>
        </w:rPr>
      </w:pPr>
    </w:p>
    <w:p w14:paraId="73888DF5" w14:textId="77777777" w:rsidR="006A3B6D" w:rsidRDefault="006A3B6D">
      <w:pPr>
        <w:rPr>
          <w:sz w:val="40"/>
          <w:szCs w:val="40"/>
          <w:u w:val="single"/>
        </w:rPr>
      </w:pPr>
      <w:r>
        <w:rPr>
          <w:sz w:val="40"/>
          <w:szCs w:val="40"/>
          <w:u w:val="single"/>
        </w:rPr>
        <w:br w:type="page"/>
      </w:r>
    </w:p>
    <w:p w14:paraId="7FE55800" w14:textId="67639CF0" w:rsidR="006A3B6D" w:rsidRPr="009A6B41" w:rsidRDefault="006A3B6D" w:rsidP="006A3B6D">
      <w:pPr>
        <w:jc w:val="center"/>
        <w:rPr>
          <w:sz w:val="40"/>
          <w:szCs w:val="40"/>
          <w:u w:val="single"/>
        </w:rPr>
      </w:pPr>
      <w:r w:rsidRPr="009A6B41">
        <w:rPr>
          <w:sz w:val="40"/>
          <w:szCs w:val="40"/>
          <w:u w:val="single"/>
        </w:rPr>
        <w:lastRenderedPageBreak/>
        <w:t>Chapter 13: The Molecular Basis of Inheritance</w:t>
      </w:r>
    </w:p>
    <w:p w14:paraId="1C6DF2A9" w14:textId="77777777" w:rsidR="006A3B6D" w:rsidRDefault="006A3B6D" w:rsidP="006A3B6D">
      <w:pPr>
        <w:rPr>
          <w:sz w:val="24"/>
          <w:szCs w:val="24"/>
        </w:rPr>
      </w:pPr>
      <w:r>
        <w:rPr>
          <w:noProof/>
        </w:rPr>
        <w:drawing>
          <wp:inline distT="0" distB="0" distL="0" distR="0" wp14:anchorId="11552C52" wp14:editId="0B920DF3">
            <wp:extent cx="6858000" cy="992505"/>
            <wp:effectExtent l="0" t="0" r="0" b="0"/>
            <wp:docPr id="481" name="Picture 48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2065"/>
        <w:gridCol w:w="7560"/>
        <w:gridCol w:w="1165"/>
      </w:tblGrid>
      <w:tr w:rsidR="006A3B6D" w:rsidRPr="0002221E" w14:paraId="2ADF15AA" w14:textId="77777777" w:rsidTr="001F5F64">
        <w:trPr>
          <w:trHeight w:val="350"/>
        </w:trPr>
        <w:tc>
          <w:tcPr>
            <w:tcW w:w="10790" w:type="dxa"/>
            <w:gridSpan w:val="3"/>
            <w:shd w:val="clear" w:color="auto" w:fill="auto"/>
          </w:tcPr>
          <w:p w14:paraId="4102FE35" w14:textId="77777777" w:rsidR="006A3B6D" w:rsidRPr="0002221E" w:rsidRDefault="006A3B6D" w:rsidP="001F5F64">
            <w:pPr>
              <w:autoSpaceDE w:val="0"/>
              <w:autoSpaceDN w:val="0"/>
              <w:adjustRightInd w:val="0"/>
              <w:jc w:val="center"/>
              <w:rPr>
                <w:rFonts w:cstheme="minorHAnsi"/>
                <w:b/>
                <w:bCs/>
                <w:iCs/>
              </w:rPr>
            </w:pPr>
            <w:r w:rsidRPr="00553563">
              <w:rPr>
                <w:b/>
                <w:bCs/>
              </w:rPr>
              <w:t>IST-1</w:t>
            </w:r>
            <w:r w:rsidRPr="00CD41AB">
              <w:t xml:space="preserve"> Heritable information provides for continuity of life.</w:t>
            </w:r>
          </w:p>
        </w:tc>
      </w:tr>
      <w:tr w:rsidR="006A3B6D" w:rsidRPr="00034B1E" w14:paraId="63A53CCC" w14:textId="77777777" w:rsidTr="001F5F64">
        <w:trPr>
          <w:trHeight w:val="530"/>
        </w:trPr>
        <w:tc>
          <w:tcPr>
            <w:tcW w:w="2065" w:type="dxa"/>
            <w:vMerge w:val="restart"/>
          </w:tcPr>
          <w:p w14:paraId="4B4EEF80" w14:textId="77777777" w:rsidR="006A3B6D" w:rsidRDefault="006A3B6D" w:rsidP="001F5F64">
            <w:pPr>
              <w:autoSpaceDE w:val="0"/>
              <w:autoSpaceDN w:val="0"/>
              <w:adjustRightInd w:val="0"/>
              <w:rPr>
                <w:rFonts w:cstheme="minorHAnsi"/>
                <w:iCs/>
              </w:rPr>
            </w:pPr>
            <w:r w:rsidRPr="00CD41AB">
              <w:t>IST-1.K Describe the structures involved in passing hereditary information from one generation to the next.</w:t>
            </w:r>
          </w:p>
        </w:tc>
        <w:tc>
          <w:tcPr>
            <w:tcW w:w="7560" w:type="dxa"/>
          </w:tcPr>
          <w:p w14:paraId="2E46EC0D" w14:textId="77777777" w:rsidR="006A3B6D" w:rsidRPr="008745BD" w:rsidRDefault="006A3B6D" w:rsidP="001F5F64">
            <w:pPr>
              <w:autoSpaceDE w:val="0"/>
              <w:autoSpaceDN w:val="0"/>
              <w:adjustRightInd w:val="0"/>
              <w:rPr>
                <w:rFonts w:cstheme="minorHAnsi"/>
                <w:iCs/>
                <w:sz w:val="16"/>
                <w:szCs w:val="16"/>
              </w:rPr>
            </w:pPr>
            <w:r w:rsidRPr="00CD41AB">
              <w:t xml:space="preserve">IST-1.K.1 DNA, and in some cases RNA, is the primary source of heritable information. </w:t>
            </w:r>
          </w:p>
        </w:tc>
        <w:tc>
          <w:tcPr>
            <w:tcW w:w="1165" w:type="dxa"/>
          </w:tcPr>
          <w:p w14:paraId="71DA6D6F" w14:textId="77777777" w:rsidR="006A3B6D" w:rsidRPr="00034B1E" w:rsidRDefault="006A3B6D" w:rsidP="001F5F64">
            <w:pPr>
              <w:autoSpaceDE w:val="0"/>
              <w:autoSpaceDN w:val="0"/>
              <w:adjustRightInd w:val="0"/>
              <w:jc w:val="center"/>
              <w:rPr>
                <w:rFonts w:cstheme="minorHAnsi"/>
                <w:iCs/>
              </w:rPr>
            </w:pPr>
            <w:r>
              <w:rPr>
                <w:rFonts w:cstheme="minorHAnsi"/>
                <w:iCs/>
              </w:rPr>
              <w:t>13.1</w:t>
            </w:r>
          </w:p>
        </w:tc>
      </w:tr>
      <w:tr w:rsidR="006A3B6D" w:rsidRPr="00034B1E" w14:paraId="432094D1" w14:textId="77777777" w:rsidTr="001F5F64">
        <w:trPr>
          <w:trHeight w:val="1074"/>
        </w:trPr>
        <w:tc>
          <w:tcPr>
            <w:tcW w:w="2065" w:type="dxa"/>
            <w:vMerge/>
          </w:tcPr>
          <w:p w14:paraId="551A5984" w14:textId="77777777" w:rsidR="006A3B6D" w:rsidRDefault="006A3B6D" w:rsidP="001F5F64">
            <w:pPr>
              <w:autoSpaceDE w:val="0"/>
              <w:autoSpaceDN w:val="0"/>
              <w:adjustRightInd w:val="0"/>
              <w:rPr>
                <w:rFonts w:cstheme="minorHAnsi"/>
                <w:iCs/>
              </w:rPr>
            </w:pPr>
          </w:p>
        </w:tc>
        <w:tc>
          <w:tcPr>
            <w:tcW w:w="7560" w:type="dxa"/>
          </w:tcPr>
          <w:p w14:paraId="6EE8FD02" w14:textId="77777777" w:rsidR="006A3B6D" w:rsidRPr="00CD41AB" w:rsidRDefault="006A3B6D" w:rsidP="001F5F64">
            <w:r w:rsidRPr="00CD41AB">
              <w:t xml:space="preserve">IST-1.K.2 Genetic information is transmitted from one generation to the next through DNA or RNA— </w:t>
            </w:r>
          </w:p>
          <w:p w14:paraId="7B3F30AE" w14:textId="77777777" w:rsidR="006A3B6D" w:rsidRPr="00CD41AB" w:rsidRDefault="006A3B6D" w:rsidP="001F5F64">
            <w:r w:rsidRPr="00CD41AB">
              <w:t xml:space="preserve">a. Genetic information is stored in and passed to subsequent generations through DNA molecules and, in some cases, RNA molecules. </w:t>
            </w:r>
          </w:p>
          <w:p w14:paraId="423B8643" w14:textId="77777777" w:rsidR="006A3B6D" w:rsidRPr="008745BD" w:rsidRDefault="006A3B6D" w:rsidP="001F5F64">
            <w:pPr>
              <w:autoSpaceDE w:val="0"/>
              <w:autoSpaceDN w:val="0"/>
              <w:adjustRightInd w:val="0"/>
              <w:rPr>
                <w:rFonts w:cstheme="minorHAnsi"/>
                <w:iCs/>
                <w:sz w:val="16"/>
                <w:szCs w:val="16"/>
              </w:rPr>
            </w:pPr>
            <w:r w:rsidRPr="00CD41AB">
              <w:t xml:space="preserve">b. Prokaryotic organisms typically have circular chromosomes, while eukaryotic organisms typically have multiple linear chromosomes. </w:t>
            </w:r>
          </w:p>
        </w:tc>
        <w:tc>
          <w:tcPr>
            <w:tcW w:w="1165" w:type="dxa"/>
          </w:tcPr>
          <w:p w14:paraId="009A8658" w14:textId="77777777" w:rsidR="006A3B6D" w:rsidRPr="00034B1E" w:rsidRDefault="006A3B6D" w:rsidP="001F5F64">
            <w:pPr>
              <w:autoSpaceDE w:val="0"/>
              <w:autoSpaceDN w:val="0"/>
              <w:adjustRightInd w:val="0"/>
              <w:jc w:val="center"/>
              <w:rPr>
                <w:rFonts w:cstheme="minorHAnsi"/>
                <w:iCs/>
              </w:rPr>
            </w:pPr>
            <w:r>
              <w:rPr>
                <w:rFonts w:cstheme="minorHAnsi"/>
                <w:iCs/>
              </w:rPr>
              <w:t>13.1</w:t>
            </w:r>
          </w:p>
        </w:tc>
      </w:tr>
      <w:tr w:rsidR="006A3B6D" w:rsidRPr="00034B1E" w14:paraId="320B0FA5" w14:textId="77777777" w:rsidTr="001F5F64">
        <w:trPr>
          <w:trHeight w:val="593"/>
        </w:trPr>
        <w:tc>
          <w:tcPr>
            <w:tcW w:w="2065" w:type="dxa"/>
            <w:vMerge/>
          </w:tcPr>
          <w:p w14:paraId="53F9EE44" w14:textId="77777777" w:rsidR="006A3B6D" w:rsidRDefault="006A3B6D" w:rsidP="001F5F64">
            <w:pPr>
              <w:autoSpaceDE w:val="0"/>
              <w:autoSpaceDN w:val="0"/>
              <w:adjustRightInd w:val="0"/>
              <w:rPr>
                <w:rFonts w:cstheme="minorHAnsi"/>
                <w:iCs/>
              </w:rPr>
            </w:pPr>
          </w:p>
        </w:tc>
        <w:tc>
          <w:tcPr>
            <w:tcW w:w="7560" w:type="dxa"/>
          </w:tcPr>
          <w:p w14:paraId="363691ED" w14:textId="77777777" w:rsidR="006A3B6D" w:rsidRPr="008745BD" w:rsidRDefault="006A3B6D" w:rsidP="001F5F64">
            <w:pPr>
              <w:autoSpaceDE w:val="0"/>
              <w:autoSpaceDN w:val="0"/>
              <w:adjustRightInd w:val="0"/>
              <w:rPr>
                <w:rFonts w:cstheme="minorHAnsi"/>
                <w:iCs/>
                <w:sz w:val="16"/>
                <w:szCs w:val="16"/>
              </w:rPr>
            </w:pPr>
            <w:r w:rsidRPr="00CD41AB">
              <w:t>IST-1.K.3 Prokaryotes and eukaryotes can contain plasmids, which are small extra-chromosomal, double-stranded, circular DNA molecules.</w:t>
            </w:r>
          </w:p>
        </w:tc>
        <w:tc>
          <w:tcPr>
            <w:tcW w:w="1165" w:type="dxa"/>
          </w:tcPr>
          <w:p w14:paraId="6689082A" w14:textId="77777777" w:rsidR="006A3B6D" w:rsidRPr="00034B1E" w:rsidRDefault="006A3B6D" w:rsidP="001F5F64">
            <w:pPr>
              <w:autoSpaceDE w:val="0"/>
              <w:autoSpaceDN w:val="0"/>
              <w:adjustRightInd w:val="0"/>
              <w:jc w:val="center"/>
              <w:rPr>
                <w:rFonts w:cstheme="minorHAnsi"/>
                <w:iCs/>
              </w:rPr>
            </w:pPr>
            <w:r>
              <w:rPr>
                <w:rFonts w:cstheme="minorHAnsi"/>
                <w:iCs/>
              </w:rPr>
              <w:t>13.1</w:t>
            </w:r>
          </w:p>
        </w:tc>
      </w:tr>
      <w:tr w:rsidR="006A3B6D" w:rsidRPr="00034B1E" w14:paraId="217E29B5" w14:textId="77777777" w:rsidTr="001F5F64">
        <w:trPr>
          <w:trHeight w:val="1074"/>
        </w:trPr>
        <w:tc>
          <w:tcPr>
            <w:tcW w:w="2065" w:type="dxa"/>
          </w:tcPr>
          <w:p w14:paraId="6D64055B" w14:textId="77777777" w:rsidR="006A3B6D" w:rsidRDefault="006A3B6D" w:rsidP="001F5F64">
            <w:pPr>
              <w:autoSpaceDE w:val="0"/>
              <w:autoSpaceDN w:val="0"/>
              <w:adjustRightInd w:val="0"/>
              <w:rPr>
                <w:rFonts w:cstheme="minorHAnsi"/>
                <w:iCs/>
              </w:rPr>
            </w:pPr>
            <w:r w:rsidRPr="00CD41AB">
              <w:t>IST-1.M Describe the mechanisms by which genetic information is copied for transmission between generations.</w:t>
            </w:r>
          </w:p>
        </w:tc>
        <w:tc>
          <w:tcPr>
            <w:tcW w:w="7560" w:type="dxa"/>
          </w:tcPr>
          <w:p w14:paraId="312E5AC9" w14:textId="77777777" w:rsidR="006A3B6D" w:rsidRPr="00CD41AB" w:rsidRDefault="006A3B6D" w:rsidP="001F5F64">
            <w:r w:rsidRPr="00CD41AB">
              <w:t xml:space="preserve">IST-1.M.1 DNA replication ensures continuity of hereditary information— </w:t>
            </w:r>
          </w:p>
          <w:p w14:paraId="5A5DAC0E" w14:textId="77777777" w:rsidR="006A3B6D" w:rsidRPr="00CD41AB" w:rsidRDefault="006A3B6D" w:rsidP="001F5F64">
            <w:r w:rsidRPr="00CD41AB">
              <w:t xml:space="preserve">a. DNA is synthesized in the 5’ to 3’ direction. </w:t>
            </w:r>
          </w:p>
          <w:p w14:paraId="569E8986" w14:textId="77777777" w:rsidR="006A3B6D" w:rsidRPr="00CD41AB" w:rsidRDefault="006A3B6D" w:rsidP="001F5F64">
            <w:r w:rsidRPr="00CD41AB">
              <w:t xml:space="preserve">b. Replication is a semiconservative process—that is, one strand of DNA serves as the template for a new strand of complementary DNA. </w:t>
            </w:r>
          </w:p>
          <w:p w14:paraId="1B0EBDDD" w14:textId="77777777" w:rsidR="006A3B6D" w:rsidRPr="00CD41AB" w:rsidRDefault="006A3B6D" w:rsidP="001F5F64">
            <w:r w:rsidRPr="00CD41AB">
              <w:t xml:space="preserve">c. Helicase unwinds the DNA strands. </w:t>
            </w:r>
          </w:p>
          <w:p w14:paraId="1F967525" w14:textId="77777777" w:rsidR="006A3B6D" w:rsidRPr="00CD41AB" w:rsidRDefault="006A3B6D" w:rsidP="001F5F64">
            <w:r w:rsidRPr="00CD41AB">
              <w:t xml:space="preserve">d. Topoisomerase relaxes supercoiling in front of the replication fork. </w:t>
            </w:r>
          </w:p>
          <w:p w14:paraId="6A18C635" w14:textId="77777777" w:rsidR="006A3B6D" w:rsidRPr="00CD41AB" w:rsidRDefault="006A3B6D" w:rsidP="001F5F64">
            <w:r w:rsidRPr="00CD41AB">
              <w:t xml:space="preserve">e. DNA polymerase requires RNA primers to initiate DNA synthesis. </w:t>
            </w:r>
          </w:p>
          <w:p w14:paraId="5378E12E" w14:textId="77777777" w:rsidR="006A3B6D" w:rsidRPr="00CD41AB" w:rsidRDefault="006A3B6D" w:rsidP="001F5F64">
            <w:r w:rsidRPr="00CD41AB">
              <w:t xml:space="preserve">f. DNA polymerase synthesizes new strands of DNA continuously on the leading strand and discontinuously on the lagging strand. </w:t>
            </w:r>
          </w:p>
          <w:p w14:paraId="5F637A33" w14:textId="77777777" w:rsidR="006A3B6D" w:rsidRDefault="006A3B6D" w:rsidP="001F5F64">
            <w:r w:rsidRPr="00CD41AB">
              <w:t>g. Ligase joins the fragments on the lagging strand.</w:t>
            </w:r>
          </w:p>
          <w:p w14:paraId="0653E43A" w14:textId="77777777" w:rsidR="006A3B6D" w:rsidRPr="00E36CBD" w:rsidRDefault="006A3B6D" w:rsidP="001F5F64">
            <w:pPr>
              <w:autoSpaceDE w:val="0"/>
              <w:autoSpaceDN w:val="0"/>
              <w:adjustRightInd w:val="0"/>
              <w:rPr>
                <w:rFonts w:cstheme="minorHAnsi"/>
                <w:iCs/>
                <w:sz w:val="16"/>
                <w:szCs w:val="16"/>
              </w:rPr>
            </w:pPr>
            <w:r w:rsidRPr="00E36CBD">
              <w:rPr>
                <w:color w:val="FF0000"/>
                <w:sz w:val="16"/>
                <w:szCs w:val="16"/>
              </w:rPr>
              <w:t>Exclusion Statement:</w:t>
            </w:r>
            <w:r w:rsidRPr="00E36CBD">
              <w:rPr>
                <w:sz w:val="16"/>
                <w:szCs w:val="16"/>
              </w:rPr>
              <w:t xml:space="preserve"> </w:t>
            </w:r>
            <w:r w:rsidRPr="00E36CBD">
              <w:rPr>
                <w:color w:val="FF0000"/>
                <w:sz w:val="16"/>
                <w:szCs w:val="16"/>
              </w:rPr>
              <w:t>The names of the steps and particular enzymes involved – beyond DNA Polymerase, ligase, RNA Polymerase, helicase, and topoisomerase.</w:t>
            </w:r>
          </w:p>
        </w:tc>
        <w:tc>
          <w:tcPr>
            <w:tcW w:w="1165" w:type="dxa"/>
          </w:tcPr>
          <w:p w14:paraId="5B67358C" w14:textId="77777777" w:rsidR="006A3B6D" w:rsidRPr="00034B1E" w:rsidRDefault="006A3B6D" w:rsidP="001F5F64">
            <w:pPr>
              <w:autoSpaceDE w:val="0"/>
              <w:autoSpaceDN w:val="0"/>
              <w:adjustRightInd w:val="0"/>
              <w:jc w:val="center"/>
              <w:rPr>
                <w:rFonts w:cstheme="minorHAnsi"/>
                <w:iCs/>
              </w:rPr>
            </w:pPr>
            <w:r>
              <w:rPr>
                <w:rFonts w:cstheme="minorHAnsi"/>
                <w:iCs/>
              </w:rPr>
              <w:t>13.2</w:t>
            </w:r>
          </w:p>
        </w:tc>
      </w:tr>
      <w:tr w:rsidR="006A3B6D" w:rsidRPr="00034B1E" w14:paraId="6AD62E39" w14:textId="77777777" w:rsidTr="001F5F64">
        <w:trPr>
          <w:trHeight w:val="269"/>
        </w:trPr>
        <w:tc>
          <w:tcPr>
            <w:tcW w:w="10790" w:type="dxa"/>
            <w:gridSpan w:val="3"/>
            <w:shd w:val="clear" w:color="auto" w:fill="auto"/>
          </w:tcPr>
          <w:p w14:paraId="0012C32C" w14:textId="77777777" w:rsidR="006A3B6D" w:rsidRPr="00034B1E" w:rsidRDefault="006A3B6D" w:rsidP="001F5F64">
            <w:pPr>
              <w:autoSpaceDE w:val="0"/>
              <w:autoSpaceDN w:val="0"/>
              <w:adjustRightInd w:val="0"/>
              <w:jc w:val="center"/>
              <w:rPr>
                <w:rFonts w:cstheme="minorHAnsi"/>
                <w:iCs/>
              </w:rPr>
            </w:pPr>
            <w:r w:rsidRPr="00553563">
              <w:rPr>
                <w:b/>
                <w:bCs/>
              </w:rPr>
              <w:t>EVO-2</w:t>
            </w:r>
            <w:r w:rsidRPr="00CD41AB">
              <w:t xml:space="preserve"> Organisms are linked by lines of descent from common ancestry</w:t>
            </w:r>
          </w:p>
        </w:tc>
      </w:tr>
      <w:tr w:rsidR="006A3B6D" w:rsidRPr="00034B1E" w14:paraId="7FBDB1F4" w14:textId="77777777" w:rsidTr="001F5F64">
        <w:trPr>
          <w:trHeight w:val="350"/>
        </w:trPr>
        <w:tc>
          <w:tcPr>
            <w:tcW w:w="2065" w:type="dxa"/>
            <w:vMerge w:val="restart"/>
            <w:shd w:val="clear" w:color="auto" w:fill="auto"/>
          </w:tcPr>
          <w:p w14:paraId="35B8263D" w14:textId="77777777" w:rsidR="006A3B6D" w:rsidRPr="00CD41AB" w:rsidRDefault="006A3B6D" w:rsidP="001F5F64">
            <w:pPr>
              <w:autoSpaceDE w:val="0"/>
              <w:autoSpaceDN w:val="0"/>
              <w:adjustRightInd w:val="0"/>
            </w:pPr>
            <w:r w:rsidRPr="00CD41AB">
              <w:t>EVO-2.A Explain how shared, conserved, fundamental processes and features support the concept of common ancestry for all organisms.</w:t>
            </w:r>
          </w:p>
        </w:tc>
        <w:tc>
          <w:tcPr>
            <w:tcW w:w="7560" w:type="dxa"/>
          </w:tcPr>
          <w:p w14:paraId="749FB811" w14:textId="77777777" w:rsidR="006A3B6D" w:rsidRPr="00CD41AB" w:rsidRDefault="006A3B6D" w:rsidP="001F5F64">
            <w:r w:rsidRPr="00CD41AB">
              <w:t xml:space="preserve">EVO-2.A.1 DNA and RNA are carriers of genetic information. </w:t>
            </w:r>
          </w:p>
        </w:tc>
        <w:tc>
          <w:tcPr>
            <w:tcW w:w="1165" w:type="dxa"/>
          </w:tcPr>
          <w:p w14:paraId="2E655013" w14:textId="77777777" w:rsidR="006A3B6D" w:rsidRPr="00034B1E" w:rsidRDefault="006A3B6D" w:rsidP="001F5F64">
            <w:pPr>
              <w:autoSpaceDE w:val="0"/>
              <w:autoSpaceDN w:val="0"/>
              <w:adjustRightInd w:val="0"/>
              <w:jc w:val="center"/>
              <w:rPr>
                <w:rFonts w:cstheme="minorHAnsi"/>
                <w:iCs/>
              </w:rPr>
            </w:pPr>
            <w:r>
              <w:rPr>
                <w:rFonts w:cstheme="minorHAnsi"/>
                <w:iCs/>
              </w:rPr>
              <w:t>13.1</w:t>
            </w:r>
          </w:p>
        </w:tc>
      </w:tr>
      <w:tr w:rsidR="006A3B6D" w:rsidRPr="00034B1E" w14:paraId="5A2B1EF1" w14:textId="77777777" w:rsidTr="001F5F64">
        <w:trPr>
          <w:trHeight w:val="1610"/>
        </w:trPr>
        <w:tc>
          <w:tcPr>
            <w:tcW w:w="2065" w:type="dxa"/>
            <w:vMerge/>
            <w:shd w:val="clear" w:color="auto" w:fill="auto"/>
          </w:tcPr>
          <w:p w14:paraId="2B60E1AA" w14:textId="77777777" w:rsidR="006A3B6D" w:rsidRPr="00CD41AB" w:rsidRDefault="006A3B6D" w:rsidP="001F5F64">
            <w:pPr>
              <w:autoSpaceDE w:val="0"/>
              <w:autoSpaceDN w:val="0"/>
              <w:adjustRightInd w:val="0"/>
            </w:pPr>
          </w:p>
        </w:tc>
        <w:tc>
          <w:tcPr>
            <w:tcW w:w="7560" w:type="dxa"/>
          </w:tcPr>
          <w:p w14:paraId="3EBE12B2" w14:textId="77777777" w:rsidR="006A3B6D" w:rsidRPr="00CD41AB" w:rsidRDefault="006A3B6D" w:rsidP="001F5F64">
            <w:r w:rsidRPr="00CD41AB">
              <w:t xml:space="preserve">EVO-2.A.3 Major features of the genetic code are shared by all modern living systems. </w:t>
            </w:r>
          </w:p>
        </w:tc>
        <w:tc>
          <w:tcPr>
            <w:tcW w:w="1165" w:type="dxa"/>
          </w:tcPr>
          <w:p w14:paraId="1CE00BA3" w14:textId="77777777" w:rsidR="006A3B6D" w:rsidRPr="00034B1E" w:rsidRDefault="006A3B6D" w:rsidP="001F5F64">
            <w:pPr>
              <w:autoSpaceDE w:val="0"/>
              <w:autoSpaceDN w:val="0"/>
              <w:adjustRightInd w:val="0"/>
              <w:jc w:val="center"/>
              <w:rPr>
                <w:rFonts w:cstheme="minorHAnsi"/>
                <w:iCs/>
              </w:rPr>
            </w:pPr>
            <w:r>
              <w:rPr>
                <w:rFonts w:cstheme="minorHAnsi"/>
                <w:iCs/>
              </w:rPr>
              <w:t>13.1</w:t>
            </w:r>
          </w:p>
        </w:tc>
      </w:tr>
    </w:tbl>
    <w:p w14:paraId="434EDC44" w14:textId="77777777" w:rsidR="006A3B6D" w:rsidRDefault="006A3B6D" w:rsidP="006A3B6D">
      <w:pPr>
        <w:rPr>
          <w:sz w:val="24"/>
          <w:szCs w:val="24"/>
        </w:rPr>
      </w:pPr>
    </w:p>
    <w:p w14:paraId="4364F8F1" w14:textId="77777777" w:rsidR="006A3B6D" w:rsidRDefault="006A3B6D" w:rsidP="006A3B6D">
      <w:pPr>
        <w:rPr>
          <w:sz w:val="24"/>
          <w:szCs w:val="24"/>
        </w:rPr>
      </w:pPr>
      <w:r>
        <w:rPr>
          <w:noProof/>
        </w:rPr>
        <w:drawing>
          <wp:inline distT="0" distB="0" distL="0" distR="0" wp14:anchorId="7D2DD3AD" wp14:editId="621EA116">
            <wp:extent cx="6858000" cy="1148080"/>
            <wp:effectExtent l="0" t="0" r="0" b="0"/>
            <wp:docPr id="483" name="Picture 4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792"/>
        <w:gridCol w:w="12"/>
        <w:gridCol w:w="6986"/>
      </w:tblGrid>
      <w:tr w:rsidR="006A3B6D" w14:paraId="3BA0FB83" w14:textId="77777777" w:rsidTr="001F5F64">
        <w:tc>
          <w:tcPr>
            <w:tcW w:w="10790" w:type="dxa"/>
            <w:gridSpan w:val="3"/>
            <w:tcBorders>
              <w:top w:val="single" w:sz="4" w:space="0" w:color="auto"/>
              <w:left w:val="single" w:sz="4" w:space="0" w:color="auto"/>
              <w:bottom w:val="single" w:sz="4" w:space="0" w:color="auto"/>
              <w:right w:val="single" w:sz="4" w:space="0" w:color="auto"/>
            </w:tcBorders>
          </w:tcPr>
          <w:p w14:paraId="13AF0008" w14:textId="77777777" w:rsidR="006A3B6D" w:rsidRDefault="006A3B6D" w:rsidP="001F5F64">
            <w:r w:rsidRPr="00CD41AB">
              <w:t>BIG IDEA 3: INFORMATION STORAGE AND TRANSMISSION (IST)</w:t>
            </w:r>
          </w:p>
        </w:tc>
      </w:tr>
      <w:tr w:rsidR="006A3B6D" w14:paraId="5124A4B2" w14:textId="77777777" w:rsidTr="001F5F64">
        <w:tc>
          <w:tcPr>
            <w:tcW w:w="3804" w:type="dxa"/>
            <w:gridSpan w:val="2"/>
            <w:tcBorders>
              <w:top w:val="single" w:sz="4" w:space="0" w:color="auto"/>
              <w:left w:val="single" w:sz="4" w:space="0" w:color="auto"/>
              <w:bottom w:val="single" w:sz="4" w:space="0" w:color="auto"/>
              <w:right w:val="single" w:sz="4" w:space="0" w:color="auto"/>
            </w:tcBorders>
          </w:tcPr>
          <w:p w14:paraId="29DDAACE" w14:textId="77777777" w:rsidR="006A3B6D" w:rsidRDefault="006A3B6D" w:rsidP="001F5F64">
            <w:r>
              <w:t>LEARNING OBJECTIVE</w:t>
            </w:r>
          </w:p>
        </w:tc>
        <w:tc>
          <w:tcPr>
            <w:tcW w:w="6986" w:type="dxa"/>
            <w:tcBorders>
              <w:top w:val="single" w:sz="4" w:space="0" w:color="auto"/>
              <w:left w:val="single" w:sz="4" w:space="0" w:color="auto"/>
              <w:bottom w:val="single" w:sz="4" w:space="0" w:color="auto"/>
              <w:right w:val="single" w:sz="4" w:space="0" w:color="auto"/>
            </w:tcBorders>
          </w:tcPr>
          <w:p w14:paraId="37EE6EFD" w14:textId="77777777" w:rsidR="006A3B6D" w:rsidRDefault="006A3B6D" w:rsidP="001F5F64">
            <w:r>
              <w:t>I CAN …</w:t>
            </w:r>
          </w:p>
        </w:tc>
      </w:tr>
      <w:tr w:rsidR="006A3B6D" w14:paraId="75AD5C69" w14:textId="77777777" w:rsidTr="001F5F64">
        <w:tc>
          <w:tcPr>
            <w:tcW w:w="3804" w:type="dxa"/>
            <w:gridSpan w:val="2"/>
          </w:tcPr>
          <w:p w14:paraId="05CF10C4" w14:textId="77777777" w:rsidR="006A3B6D" w:rsidRDefault="006A3B6D" w:rsidP="001F5F64">
            <w:r w:rsidRPr="00CD41AB">
              <w:lastRenderedPageBreak/>
              <w:t>IST-1.K Describe the structures involved in passing hereditary information from one generation to the next.</w:t>
            </w:r>
          </w:p>
          <w:p w14:paraId="73C2E958" w14:textId="77777777" w:rsidR="006A3B6D" w:rsidRDefault="006A3B6D" w:rsidP="001F5F64"/>
          <w:p w14:paraId="177ED360" w14:textId="77777777" w:rsidR="006A3B6D" w:rsidRPr="00CD41AB" w:rsidRDefault="006A3B6D" w:rsidP="001F5F64"/>
        </w:tc>
        <w:tc>
          <w:tcPr>
            <w:tcW w:w="6986" w:type="dxa"/>
          </w:tcPr>
          <w:p w14:paraId="777FCDD5" w14:textId="77777777" w:rsidR="006A3B6D" w:rsidRDefault="006A3B6D" w:rsidP="001F5F64">
            <w:r>
              <w:t>I can describe the structures involved in passing hereditary information from one generation to the next.</w:t>
            </w:r>
          </w:p>
          <w:p w14:paraId="7D085AE9" w14:textId="77777777" w:rsidR="006A3B6D" w:rsidRDefault="006A3B6D" w:rsidP="001F5F64">
            <w:r>
              <w:t>I can identify DNA as the primary source of heritable information.</w:t>
            </w:r>
          </w:p>
          <w:p w14:paraId="4494AAA2" w14:textId="77777777" w:rsidR="006A3B6D" w:rsidRDefault="006A3B6D" w:rsidP="001F5F64">
            <w:r>
              <w:t>I can describe ways that genetic information is transmitted from one generation to the next</w:t>
            </w:r>
          </w:p>
          <w:p w14:paraId="1662EAC9" w14:textId="77777777" w:rsidR="006A3B6D" w:rsidRDefault="006A3B6D" w:rsidP="001F5F64">
            <w:r>
              <w:t>I can describe how DNA is stored</w:t>
            </w:r>
          </w:p>
          <w:p w14:paraId="6BD5E401" w14:textId="77777777" w:rsidR="006A3B6D" w:rsidRDefault="006A3B6D" w:rsidP="001F5F64">
            <w:r>
              <w:t>I can identify differences between prokaryote and eukaryote genome shapes</w:t>
            </w:r>
          </w:p>
          <w:p w14:paraId="0798E30B" w14:textId="77777777" w:rsidR="006A3B6D" w:rsidRDefault="006A3B6D" w:rsidP="001F5F64">
            <w:r>
              <w:t>I can identify differences between amount prokaryote and eukaryotes genome</w:t>
            </w:r>
          </w:p>
          <w:p w14:paraId="0F4AC709" w14:textId="77777777" w:rsidR="006A3B6D" w:rsidRDefault="006A3B6D" w:rsidP="001F5F64">
            <w:r>
              <w:t>I can describe plasmids</w:t>
            </w:r>
          </w:p>
          <w:p w14:paraId="42C253ED" w14:textId="77777777" w:rsidR="006A3B6D" w:rsidRDefault="006A3B6D" w:rsidP="001F5F64">
            <w:r>
              <w:t>I can describe functions of plasmids</w:t>
            </w:r>
          </w:p>
          <w:p w14:paraId="341A72A8" w14:textId="77777777" w:rsidR="006A3B6D" w:rsidRDefault="006A3B6D" w:rsidP="001F5F64">
            <w:r>
              <w:t>I can describe biotechnology uses for plasmids</w:t>
            </w:r>
          </w:p>
        </w:tc>
      </w:tr>
      <w:tr w:rsidR="006A3B6D" w14:paraId="29F41293" w14:textId="77777777" w:rsidTr="001F5F64">
        <w:tc>
          <w:tcPr>
            <w:tcW w:w="3804" w:type="dxa"/>
            <w:gridSpan w:val="2"/>
          </w:tcPr>
          <w:p w14:paraId="16BF2FFE" w14:textId="77777777" w:rsidR="006A3B6D" w:rsidRDefault="006A3B6D" w:rsidP="001F5F64">
            <w:r w:rsidRPr="00CD41AB">
              <w:t>IST-1.M Describe the mechanisms by which genetic information is copied for transmission between generations.</w:t>
            </w:r>
          </w:p>
          <w:p w14:paraId="3FA0E2E3" w14:textId="77777777" w:rsidR="006A3B6D" w:rsidRDefault="006A3B6D" w:rsidP="001F5F64"/>
          <w:p w14:paraId="1A2D0079" w14:textId="77777777" w:rsidR="006A3B6D" w:rsidRPr="00CD41AB" w:rsidRDefault="006A3B6D" w:rsidP="001F5F64"/>
        </w:tc>
        <w:tc>
          <w:tcPr>
            <w:tcW w:w="6986" w:type="dxa"/>
          </w:tcPr>
          <w:p w14:paraId="4B77EBE9" w14:textId="77777777" w:rsidR="006A3B6D" w:rsidRDefault="006A3B6D" w:rsidP="001F5F64">
            <w:r>
              <w:t>I can describe the mechanisms that genetic information is copied</w:t>
            </w:r>
          </w:p>
          <w:p w14:paraId="52A22E33" w14:textId="77777777" w:rsidR="006A3B6D" w:rsidRDefault="006A3B6D" w:rsidP="001F5F64">
            <w:r>
              <w:t>I can describe the directionality of DNA synthesis</w:t>
            </w:r>
          </w:p>
          <w:p w14:paraId="32D32B3A" w14:textId="77777777" w:rsidR="006A3B6D" w:rsidRDefault="006A3B6D" w:rsidP="001F5F64">
            <w:r>
              <w:t>I can describe the process of DNA replication</w:t>
            </w:r>
          </w:p>
          <w:p w14:paraId="6A2E1B99" w14:textId="77777777" w:rsidR="006A3B6D" w:rsidRDefault="006A3B6D" w:rsidP="001F5F64">
            <w:r>
              <w:t>I can describe the function of helicase</w:t>
            </w:r>
          </w:p>
          <w:p w14:paraId="05E59A05" w14:textId="77777777" w:rsidR="006A3B6D" w:rsidRDefault="006A3B6D" w:rsidP="001F5F64">
            <w:r>
              <w:t>I can describe the function of topoisomerase</w:t>
            </w:r>
          </w:p>
          <w:p w14:paraId="545278B3" w14:textId="77777777" w:rsidR="006A3B6D" w:rsidRDefault="006A3B6D" w:rsidP="001F5F64">
            <w:r>
              <w:t>I can describe the function of RNA primers</w:t>
            </w:r>
          </w:p>
          <w:p w14:paraId="7AED3E6B" w14:textId="77777777" w:rsidR="006A3B6D" w:rsidRDefault="006A3B6D" w:rsidP="001F5F64">
            <w:r>
              <w:t>I can describe the function of Primase</w:t>
            </w:r>
          </w:p>
          <w:p w14:paraId="7A809570" w14:textId="77777777" w:rsidR="006A3B6D" w:rsidRDefault="006A3B6D" w:rsidP="001F5F64">
            <w:r>
              <w:t>I can describe the differences between the leading and lagging strand</w:t>
            </w:r>
          </w:p>
          <w:p w14:paraId="31F1F295" w14:textId="77777777" w:rsidR="006A3B6D" w:rsidRDefault="006A3B6D" w:rsidP="001F5F64">
            <w:r>
              <w:t>I can describe the function of DNA ligase</w:t>
            </w:r>
          </w:p>
        </w:tc>
      </w:tr>
      <w:tr w:rsidR="006A3B6D" w14:paraId="3267AE77" w14:textId="77777777" w:rsidTr="001F5F64">
        <w:tc>
          <w:tcPr>
            <w:tcW w:w="10790" w:type="dxa"/>
            <w:gridSpan w:val="3"/>
            <w:tcBorders>
              <w:top w:val="single" w:sz="4" w:space="0" w:color="auto"/>
              <w:left w:val="single" w:sz="4" w:space="0" w:color="auto"/>
              <w:bottom w:val="single" w:sz="4" w:space="0" w:color="auto"/>
              <w:right w:val="single" w:sz="4" w:space="0" w:color="auto"/>
            </w:tcBorders>
          </w:tcPr>
          <w:p w14:paraId="13796015" w14:textId="77777777" w:rsidR="006A3B6D" w:rsidRDefault="006A3B6D" w:rsidP="001F5F64">
            <w:r>
              <w:t>BIG IDEA 1: EVOLUTION (EVO)</w:t>
            </w:r>
          </w:p>
        </w:tc>
      </w:tr>
      <w:tr w:rsidR="006A3B6D" w14:paraId="5BBD7455" w14:textId="77777777" w:rsidTr="001F5F64">
        <w:tc>
          <w:tcPr>
            <w:tcW w:w="3792" w:type="dxa"/>
            <w:tcBorders>
              <w:top w:val="single" w:sz="4" w:space="0" w:color="auto"/>
              <w:left w:val="single" w:sz="4" w:space="0" w:color="auto"/>
              <w:bottom w:val="single" w:sz="4" w:space="0" w:color="auto"/>
              <w:right w:val="single" w:sz="4" w:space="0" w:color="auto"/>
            </w:tcBorders>
          </w:tcPr>
          <w:p w14:paraId="4E9CE4D8" w14:textId="77777777" w:rsidR="006A3B6D" w:rsidRDefault="006A3B6D" w:rsidP="001F5F64">
            <w:r>
              <w:t>LEARNING OBJECTIVE</w:t>
            </w:r>
          </w:p>
        </w:tc>
        <w:tc>
          <w:tcPr>
            <w:tcW w:w="6998" w:type="dxa"/>
            <w:gridSpan w:val="2"/>
            <w:tcBorders>
              <w:top w:val="single" w:sz="4" w:space="0" w:color="auto"/>
              <w:left w:val="single" w:sz="4" w:space="0" w:color="auto"/>
              <w:bottom w:val="single" w:sz="4" w:space="0" w:color="auto"/>
              <w:right w:val="single" w:sz="4" w:space="0" w:color="auto"/>
            </w:tcBorders>
          </w:tcPr>
          <w:p w14:paraId="74041599" w14:textId="77777777" w:rsidR="006A3B6D" w:rsidRDefault="006A3B6D" w:rsidP="001F5F64">
            <w:r>
              <w:t>I CAN …</w:t>
            </w:r>
          </w:p>
        </w:tc>
      </w:tr>
      <w:tr w:rsidR="006A3B6D" w14:paraId="6C8DA739" w14:textId="77777777" w:rsidTr="001F5F64">
        <w:tc>
          <w:tcPr>
            <w:tcW w:w="3792" w:type="dxa"/>
            <w:tcBorders>
              <w:top w:val="single" w:sz="4" w:space="0" w:color="auto"/>
              <w:left w:val="single" w:sz="4" w:space="0" w:color="auto"/>
              <w:bottom w:val="single" w:sz="4" w:space="0" w:color="auto"/>
              <w:right w:val="single" w:sz="4" w:space="0" w:color="auto"/>
            </w:tcBorders>
          </w:tcPr>
          <w:p w14:paraId="0E24D47F" w14:textId="77777777" w:rsidR="006A3B6D" w:rsidRDefault="006A3B6D" w:rsidP="001F5F64">
            <w:r w:rsidRPr="00CD41AB">
              <w:t>EVO-2.A Explain how shared, conserved, fundamental processes and features support the concept of common ancestry for all organisms.</w:t>
            </w:r>
          </w:p>
          <w:p w14:paraId="35F8CA07" w14:textId="77777777" w:rsidR="006A3B6D" w:rsidRDefault="006A3B6D" w:rsidP="001F5F64"/>
          <w:p w14:paraId="246B49BC" w14:textId="77777777" w:rsidR="006A3B6D" w:rsidRDefault="006A3B6D" w:rsidP="001F5F64">
            <w:r>
              <w:t xml:space="preserve"> </w:t>
            </w:r>
          </w:p>
        </w:tc>
        <w:tc>
          <w:tcPr>
            <w:tcW w:w="6998" w:type="dxa"/>
            <w:gridSpan w:val="2"/>
            <w:tcBorders>
              <w:top w:val="single" w:sz="4" w:space="0" w:color="auto"/>
              <w:left w:val="single" w:sz="4" w:space="0" w:color="auto"/>
              <w:bottom w:val="single" w:sz="4" w:space="0" w:color="auto"/>
              <w:right w:val="single" w:sz="4" w:space="0" w:color="auto"/>
            </w:tcBorders>
          </w:tcPr>
          <w:p w14:paraId="42F866F2" w14:textId="77777777" w:rsidR="006A3B6D" w:rsidRDefault="006A3B6D" w:rsidP="001F5F64">
            <w:r>
              <w:t>I can explain ways shared processes support the concept of common ancestry.</w:t>
            </w:r>
          </w:p>
          <w:p w14:paraId="4E922DDA" w14:textId="77777777" w:rsidR="006A3B6D" w:rsidRDefault="006A3B6D" w:rsidP="001F5F64">
            <w:r>
              <w:t>I can explain ways shared features support the concept of common ancestry.</w:t>
            </w:r>
          </w:p>
          <w:p w14:paraId="58F5D92A" w14:textId="77777777" w:rsidR="006A3B6D" w:rsidRDefault="006A3B6D" w:rsidP="001F5F64">
            <w:r>
              <w:t>I can explain ways conserved processes support the concept of common ancestry.</w:t>
            </w:r>
          </w:p>
          <w:p w14:paraId="6A98F958" w14:textId="77777777" w:rsidR="006A3B6D" w:rsidRDefault="006A3B6D" w:rsidP="001F5F64">
            <w:r>
              <w:t>I can explain ways conserved features support the concept of common ancestry.</w:t>
            </w:r>
          </w:p>
          <w:p w14:paraId="09A2A40D" w14:textId="77777777" w:rsidR="006A3B6D" w:rsidRDefault="006A3B6D" w:rsidP="001F5F64">
            <w:r>
              <w:t>I can explain ways fundamental processes support the concept of common ancestry for all organisms.</w:t>
            </w:r>
          </w:p>
          <w:p w14:paraId="3F7C3C99" w14:textId="77777777" w:rsidR="006A3B6D" w:rsidRDefault="006A3B6D" w:rsidP="001F5F64">
            <w:r>
              <w:t>I can explain ways fundamental functions support the concept of common ancestry for all organisms.</w:t>
            </w:r>
          </w:p>
          <w:p w14:paraId="1C2D8410" w14:textId="77777777" w:rsidR="006A3B6D" w:rsidRDefault="006A3B6D" w:rsidP="001F5F64">
            <w:r>
              <w:t>I can identify carriers of genetic information.</w:t>
            </w:r>
          </w:p>
          <w:p w14:paraId="1930226C" w14:textId="77777777" w:rsidR="006A3B6D" w:rsidRDefault="006A3B6D" w:rsidP="001F5F64">
            <w:r>
              <w:t>I can describe the cellular location of ribosomes.</w:t>
            </w:r>
          </w:p>
          <w:p w14:paraId="66A53D15" w14:textId="77777777" w:rsidR="006A3B6D" w:rsidRDefault="006A3B6D" w:rsidP="001F5F64">
            <w:r>
              <w:t>I can describe ways that the genetic code demonstrates common ancestry.</w:t>
            </w:r>
          </w:p>
          <w:p w14:paraId="6C254324" w14:textId="77777777" w:rsidR="006A3B6D" w:rsidRDefault="006A3B6D" w:rsidP="001F5F64">
            <w:r>
              <w:t>I can identify metabolic pathways that have been conserved across all domains.</w:t>
            </w:r>
          </w:p>
        </w:tc>
      </w:tr>
    </w:tbl>
    <w:p w14:paraId="0D5094A8" w14:textId="77777777" w:rsidR="006A3B6D" w:rsidRDefault="006A3B6D" w:rsidP="006A3B6D">
      <w:pPr>
        <w:rPr>
          <w:sz w:val="24"/>
          <w:szCs w:val="24"/>
        </w:rPr>
      </w:pPr>
    </w:p>
    <w:p w14:paraId="6D3486F6" w14:textId="0D36E089" w:rsidR="006A3B6D" w:rsidRDefault="006A3B6D" w:rsidP="006A3B6D">
      <w:pPr>
        <w:rPr>
          <w:sz w:val="24"/>
          <w:szCs w:val="24"/>
        </w:rPr>
      </w:pPr>
      <w:r>
        <w:rPr>
          <w:noProof/>
        </w:rPr>
        <w:drawing>
          <wp:inline distT="0" distB="0" distL="0" distR="0" wp14:anchorId="385E6602" wp14:editId="187C2967">
            <wp:extent cx="6858000" cy="1120775"/>
            <wp:effectExtent l="0" t="0" r="0" b="3175"/>
            <wp:docPr id="484" name="Picture 4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6A3B6D" w:rsidRPr="0091026D" w14:paraId="5EBE19E0" w14:textId="77777777" w:rsidTr="001F5F64">
        <w:tc>
          <w:tcPr>
            <w:tcW w:w="10790" w:type="dxa"/>
          </w:tcPr>
          <w:p w14:paraId="132A7458" w14:textId="77777777" w:rsidR="006A3B6D" w:rsidRPr="0091026D" w:rsidRDefault="006A3B6D" w:rsidP="001F5F64">
            <w:pPr>
              <w:jc w:val="center"/>
              <w:rPr>
                <w:rFonts w:cstheme="minorHAnsi"/>
                <w:sz w:val="24"/>
                <w:szCs w:val="24"/>
              </w:rPr>
            </w:pPr>
            <w:r w:rsidRPr="0091026D">
              <w:rPr>
                <w:rFonts w:cstheme="minorHAnsi"/>
                <w:b/>
                <w:bCs/>
                <w:sz w:val="24"/>
                <w:szCs w:val="24"/>
              </w:rPr>
              <w:t>IST-1.K</w:t>
            </w:r>
            <w:r w:rsidRPr="0091026D">
              <w:rPr>
                <w:rFonts w:cstheme="minorHAnsi"/>
                <w:sz w:val="24"/>
                <w:szCs w:val="24"/>
              </w:rPr>
              <w:t xml:space="preserve"> Describe the structures involved in passing hereditary information from one generation to the next.</w:t>
            </w:r>
          </w:p>
        </w:tc>
      </w:tr>
    </w:tbl>
    <w:p w14:paraId="3DF39246" w14:textId="77777777" w:rsidR="006A3B6D" w:rsidRDefault="006A3B6D" w:rsidP="006A3B6D">
      <w:pPr>
        <w:pStyle w:val="ListParagraph"/>
        <w:rPr>
          <w:rFonts w:cstheme="minorHAnsi"/>
          <w:sz w:val="24"/>
          <w:szCs w:val="24"/>
        </w:rPr>
      </w:pPr>
    </w:p>
    <w:p w14:paraId="443F507C" w14:textId="77777777" w:rsidR="006A3B6D" w:rsidRPr="0091026D" w:rsidRDefault="006A3B6D" w:rsidP="00B7735A">
      <w:pPr>
        <w:pStyle w:val="ListParagraph"/>
        <w:numPr>
          <w:ilvl w:val="0"/>
          <w:numId w:val="41"/>
        </w:numPr>
        <w:rPr>
          <w:rFonts w:cstheme="minorHAnsi"/>
          <w:sz w:val="24"/>
          <w:szCs w:val="24"/>
        </w:rPr>
      </w:pPr>
      <w:r w:rsidRPr="0091026D">
        <w:rPr>
          <w:rFonts w:cstheme="minorHAnsi"/>
          <w:sz w:val="24"/>
          <w:szCs w:val="24"/>
        </w:rPr>
        <w:lastRenderedPageBreak/>
        <w:t>What is the primary source of heritable information?</w:t>
      </w:r>
    </w:p>
    <w:p w14:paraId="4BFF82B5" w14:textId="77777777" w:rsidR="006A3B6D" w:rsidRPr="0091026D" w:rsidRDefault="006A3B6D" w:rsidP="00B7735A">
      <w:pPr>
        <w:pStyle w:val="ListParagraph"/>
        <w:numPr>
          <w:ilvl w:val="0"/>
          <w:numId w:val="41"/>
        </w:numPr>
        <w:rPr>
          <w:rFonts w:cstheme="minorHAnsi"/>
          <w:sz w:val="24"/>
          <w:szCs w:val="24"/>
        </w:rPr>
      </w:pPr>
      <w:r w:rsidRPr="0091026D">
        <w:rPr>
          <w:rFonts w:cstheme="minorHAnsi"/>
          <w:sz w:val="24"/>
          <w:szCs w:val="24"/>
        </w:rPr>
        <w:t>How is genetic information transmitted from one generation to the next?</w:t>
      </w:r>
    </w:p>
    <w:p w14:paraId="2446358B" w14:textId="77777777" w:rsidR="006A3B6D" w:rsidRPr="0091026D" w:rsidRDefault="006A3B6D" w:rsidP="00B7735A">
      <w:pPr>
        <w:pStyle w:val="ListParagraph"/>
        <w:numPr>
          <w:ilvl w:val="0"/>
          <w:numId w:val="41"/>
        </w:numPr>
        <w:rPr>
          <w:rFonts w:cstheme="minorHAnsi"/>
          <w:sz w:val="24"/>
          <w:szCs w:val="24"/>
        </w:rPr>
      </w:pPr>
      <w:r w:rsidRPr="0091026D">
        <w:rPr>
          <w:rFonts w:cstheme="minorHAnsi"/>
          <w:sz w:val="24"/>
          <w:szCs w:val="24"/>
        </w:rPr>
        <w:t>What is DNA?</w:t>
      </w:r>
    </w:p>
    <w:p w14:paraId="3480DC87" w14:textId="77777777" w:rsidR="006A3B6D" w:rsidRPr="0091026D" w:rsidRDefault="006A3B6D" w:rsidP="00B7735A">
      <w:pPr>
        <w:pStyle w:val="ListParagraph"/>
        <w:numPr>
          <w:ilvl w:val="1"/>
          <w:numId w:val="41"/>
        </w:numPr>
        <w:rPr>
          <w:rFonts w:cstheme="minorHAnsi"/>
          <w:sz w:val="24"/>
          <w:szCs w:val="24"/>
        </w:rPr>
      </w:pPr>
      <w:r w:rsidRPr="0091026D">
        <w:rPr>
          <w:rFonts w:cstheme="minorHAnsi"/>
          <w:sz w:val="24"/>
          <w:szCs w:val="24"/>
        </w:rPr>
        <w:t>How is DNA stored?</w:t>
      </w:r>
    </w:p>
    <w:p w14:paraId="4E990860" w14:textId="77777777" w:rsidR="006A3B6D" w:rsidRPr="0091026D" w:rsidRDefault="006A3B6D" w:rsidP="00B7735A">
      <w:pPr>
        <w:pStyle w:val="ListParagraph"/>
        <w:numPr>
          <w:ilvl w:val="0"/>
          <w:numId w:val="41"/>
        </w:numPr>
        <w:rPr>
          <w:rFonts w:cstheme="minorHAnsi"/>
          <w:sz w:val="24"/>
          <w:szCs w:val="24"/>
        </w:rPr>
      </w:pPr>
      <w:r w:rsidRPr="0091026D">
        <w:rPr>
          <w:rFonts w:cstheme="minorHAnsi"/>
          <w:sz w:val="24"/>
          <w:szCs w:val="24"/>
        </w:rPr>
        <w:t>How is prokaryotic DNA shaped?</w:t>
      </w:r>
    </w:p>
    <w:p w14:paraId="5FE322D7" w14:textId="77777777" w:rsidR="006A3B6D" w:rsidRPr="0091026D" w:rsidRDefault="006A3B6D" w:rsidP="00B7735A">
      <w:pPr>
        <w:pStyle w:val="ListParagraph"/>
        <w:numPr>
          <w:ilvl w:val="0"/>
          <w:numId w:val="41"/>
        </w:numPr>
        <w:rPr>
          <w:rFonts w:cstheme="minorHAnsi"/>
          <w:sz w:val="24"/>
          <w:szCs w:val="24"/>
        </w:rPr>
      </w:pPr>
      <w:r w:rsidRPr="0091026D">
        <w:rPr>
          <w:rFonts w:cstheme="minorHAnsi"/>
          <w:sz w:val="24"/>
          <w:szCs w:val="24"/>
        </w:rPr>
        <w:t>How is eukaryotic DNA shaped?</w:t>
      </w:r>
    </w:p>
    <w:p w14:paraId="27BC7563" w14:textId="77777777" w:rsidR="006A3B6D" w:rsidRPr="0091026D" w:rsidRDefault="006A3B6D" w:rsidP="00B7735A">
      <w:pPr>
        <w:pStyle w:val="ListParagraph"/>
        <w:numPr>
          <w:ilvl w:val="0"/>
          <w:numId w:val="41"/>
        </w:numPr>
        <w:rPr>
          <w:rFonts w:cstheme="minorHAnsi"/>
          <w:sz w:val="24"/>
          <w:szCs w:val="24"/>
        </w:rPr>
      </w:pPr>
      <w:r w:rsidRPr="0091026D">
        <w:rPr>
          <w:rFonts w:cstheme="minorHAnsi"/>
          <w:sz w:val="24"/>
          <w:szCs w:val="24"/>
        </w:rPr>
        <w:t>How is the amount of DNA different between a prokaryote and a eukaryote?</w:t>
      </w:r>
    </w:p>
    <w:p w14:paraId="03F0244B" w14:textId="77777777" w:rsidR="006A3B6D" w:rsidRPr="0091026D" w:rsidRDefault="006A3B6D" w:rsidP="00B7735A">
      <w:pPr>
        <w:pStyle w:val="ListParagraph"/>
        <w:numPr>
          <w:ilvl w:val="0"/>
          <w:numId w:val="41"/>
        </w:numPr>
        <w:rPr>
          <w:rFonts w:cstheme="minorHAnsi"/>
          <w:sz w:val="24"/>
          <w:szCs w:val="24"/>
        </w:rPr>
      </w:pPr>
      <w:r w:rsidRPr="0091026D">
        <w:rPr>
          <w:rFonts w:cstheme="minorHAnsi"/>
          <w:sz w:val="24"/>
          <w:szCs w:val="24"/>
        </w:rPr>
        <w:t>What is a plasmid?</w:t>
      </w:r>
    </w:p>
    <w:p w14:paraId="2EAD161B" w14:textId="77777777" w:rsidR="006A3B6D" w:rsidRPr="0091026D" w:rsidRDefault="006A3B6D" w:rsidP="00B7735A">
      <w:pPr>
        <w:pStyle w:val="ListParagraph"/>
        <w:numPr>
          <w:ilvl w:val="0"/>
          <w:numId w:val="41"/>
        </w:numPr>
        <w:rPr>
          <w:rFonts w:cstheme="minorHAnsi"/>
          <w:sz w:val="24"/>
          <w:szCs w:val="24"/>
        </w:rPr>
      </w:pPr>
      <w:r w:rsidRPr="0091026D">
        <w:rPr>
          <w:rFonts w:cstheme="minorHAnsi"/>
          <w:sz w:val="24"/>
          <w:szCs w:val="24"/>
        </w:rPr>
        <w:t>Identify two functions of plasmids.</w:t>
      </w:r>
    </w:p>
    <w:p w14:paraId="4135E0E0" w14:textId="77777777" w:rsidR="006A3B6D" w:rsidRPr="0091026D" w:rsidRDefault="006A3B6D" w:rsidP="00B7735A">
      <w:pPr>
        <w:pStyle w:val="ListParagraph"/>
        <w:numPr>
          <w:ilvl w:val="0"/>
          <w:numId w:val="41"/>
        </w:numPr>
        <w:rPr>
          <w:rFonts w:cstheme="minorHAnsi"/>
          <w:sz w:val="24"/>
          <w:szCs w:val="24"/>
        </w:rPr>
      </w:pPr>
      <w:r w:rsidRPr="0091026D">
        <w:rPr>
          <w:rFonts w:cstheme="minorHAnsi"/>
          <w:sz w:val="24"/>
          <w:szCs w:val="24"/>
        </w:rPr>
        <w:t>Identify two biotechnical uses for plasmids.</w:t>
      </w:r>
    </w:p>
    <w:tbl>
      <w:tblPr>
        <w:tblStyle w:val="TableGrid"/>
        <w:tblW w:w="0" w:type="auto"/>
        <w:tblLook w:val="04A0" w:firstRow="1" w:lastRow="0" w:firstColumn="1" w:lastColumn="0" w:noHBand="0" w:noVBand="1"/>
      </w:tblPr>
      <w:tblGrid>
        <w:gridCol w:w="10790"/>
      </w:tblGrid>
      <w:tr w:rsidR="006A3B6D" w:rsidRPr="0091026D" w14:paraId="25DEC658" w14:textId="77777777" w:rsidTr="001F5F64">
        <w:tc>
          <w:tcPr>
            <w:tcW w:w="10790" w:type="dxa"/>
          </w:tcPr>
          <w:p w14:paraId="78E28A41" w14:textId="77777777" w:rsidR="006A3B6D" w:rsidRPr="0091026D" w:rsidRDefault="006A3B6D" w:rsidP="001F5F64">
            <w:pPr>
              <w:jc w:val="center"/>
              <w:rPr>
                <w:rFonts w:cstheme="minorHAnsi"/>
                <w:sz w:val="24"/>
                <w:szCs w:val="24"/>
              </w:rPr>
            </w:pPr>
            <w:r w:rsidRPr="0091026D">
              <w:rPr>
                <w:rFonts w:cstheme="minorHAnsi"/>
                <w:b/>
                <w:bCs/>
                <w:sz w:val="24"/>
                <w:szCs w:val="24"/>
              </w:rPr>
              <w:t>IST-1.M</w:t>
            </w:r>
            <w:r w:rsidRPr="0091026D">
              <w:rPr>
                <w:rFonts w:cstheme="minorHAnsi"/>
                <w:sz w:val="24"/>
                <w:szCs w:val="24"/>
              </w:rPr>
              <w:t xml:space="preserve"> Describe the mechanisms by which genetic information is copied for transmission between generations.</w:t>
            </w:r>
          </w:p>
        </w:tc>
      </w:tr>
    </w:tbl>
    <w:p w14:paraId="6E6BD2A4" w14:textId="77777777" w:rsidR="006A3B6D" w:rsidRDefault="006A3B6D" w:rsidP="006A3B6D">
      <w:pPr>
        <w:pStyle w:val="ListParagraph"/>
        <w:rPr>
          <w:rFonts w:cstheme="minorHAnsi"/>
          <w:sz w:val="24"/>
          <w:szCs w:val="24"/>
        </w:rPr>
      </w:pPr>
    </w:p>
    <w:p w14:paraId="397CD204" w14:textId="77777777" w:rsidR="006A3B6D" w:rsidRPr="0091026D" w:rsidRDefault="006A3B6D" w:rsidP="00B7735A">
      <w:pPr>
        <w:pStyle w:val="ListParagraph"/>
        <w:numPr>
          <w:ilvl w:val="0"/>
          <w:numId w:val="42"/>
        </w:numPr>
        <w:rPr>
          <w:rFonts w:cstheme="minorHAnsi"/>
          <w:sz w:val="24"/>
          <w:szCs w:val="24"/>
        </w:rPr>
      </w:pPr>
      <w:r w:rsidRPr="0091026D">
        <w:rPr>
          <w:rFonts w:cstheme="minorHAnsi"/>
          <w:sz w:val="24"/>
          <w:szCs w:val="24"/>
        </w:rPr>
        <w:t>What direction is DNA synthesized?</w:t>
      </w:r>
    </w:p>
    <w:p w14:paraId="0491C7C9" w14:textId="77777777" w:rsidR="006A3B6D" w:rsidRPr="0091026D" w:rsidRDefault="006A3B6D" w:rsidP="00B7735A">
      <w:pPr>
        <w:pStyle w:val="ListParagraph"/>
        <w:numPr>
          <w:ilvl w:val="1"/>
          <w:numId w:val="42"/>
        </w:numPr>
        <w:rPr>
          <w:rFonts w:cstheme="minorHAnsi"/>
          <w:sz w:val="24"/>
          <w:szCs w:val="24"/>
        </w:rPr>
      </w:pPr>
      <w:r w:rsidRPr="0091026D">
        <w:rPr>
          <w:rFonts w:cstheme="minorHAnsi"/>
          <w:sz w:val="24"/>
          <w:szCs w:val="24"/>
        </w:rPr>
        <w:t>What direction does the DNA polymerase READ the DNA template?</w:t>
      </w:r>
    </w:p>
    <w:p w14:paraId="67AA25CF" w14:textId="77777777" w:rsidR="006A3B6D" w:rsidRPr="0091026D" w:rsidRDefault="006A3B6D" w:rsidP="00B7735A">
      <w:pPr>
        <w:pStyle w:val="ListParagraph"/>
        <w:numPr>
          <w:ilvl w:val="0"/>
          <w:numId w:val="42"/>
        </w:numPr>
        <w:rPr>
          <w:rFonts w:cstheme="minorHAnsi"/>
          <w:sz w:val="24"/>
          <w:szCs w:val="24"/>
        </w:rPr>
      </w:pPr>
      <w:r w:rsidRPr="0091026D">
        <w:rPr>
          <w:rFonts w:cstheme="minorHAnsi"/>
          <w:sz w:val="24"/>
          <w:szCs w:val="24"/>
        </w:rPr>
        <w:t>What is the function of helicase?</w:t>
      </w:r>
    </w:p>
    <w:p w14:paraId="05797475" w14:textId="77777777" w:rsidR="006A3B6D" w:rsidRPr="0091026D" w:rsidRDefault="006A3B6D" w:rsidP="00B7735A">
      <w:pPr>
        <w:pStyle w:val="ListParagraph"/>
        <w:numPr>
          <w:ilvl w:val="0"/>
          <w:numId w:val="42"/>
        </w:numPr>
        <w:rPr>
          <w:rFonts w:cstheme="minorHAnsi"/>
          <w:sz w:val="24"/>
          <w:szCs w:val="24"/>
        </w:rPr>
      </w:pPr>
      <w:r w:rsidRPr="0091026D">
        <w:rPr>
          <w:rFonts w:cstheme="minorHAnsi"/>
          <w:sz w:val="24"/>
          <w:szCs w:val="24"/>
        </w:rPr>
        <w:t>What is the function of topoisomerase?</w:t>
      </w:r>
    </w:p>
    <w:p w14:paraId="1F756274" w14:textId="77777777" w:rsidR="006A3B6D" w:rsidRPr="0091026D" w:rsidRDefault="006A3B6D" w:rsidP="00B7735A">
      <w:pPr>
        <w:pStyle w:val="ListParagraph"/>
        <w:numPr>
          <w:ilvl w:val="0"/>
          <w:numId w:val="42"/>
        </w:numPr>
        <w:rPr>
          <w:rFonts w:cstheme="minorHAnsi"/>
          <w:sz w:val="24"/>
          <w:szCs w:val="24"/>
        </w:rPr>
      </w:pPr>
      <w:r w:rsidRPr="0091026D">
        <w:rPr>
          <w:rFonts w:cstheme="minorHAnsi"/>
          <w:sz w:val="24"/>
          <w:szCs w:val="24"/>
        </w:rPr>
        <w:t>What is the function of DNA polymerase?</w:t>
      </w:r>
    </w:p>
    <w:p w14:paraId="754ECD96" w14:textId="77777777" w:rsidR="006A3B6D" w:rsidRPr="0091026D" w:rsidRDefault="006A3B6D" w:rsidP="00B7735A">
      <w:pPr>
        <w:pStyle w:val="ListParagraph"/>
        <w:numPr>
          <w:ilvl w:val="0"/>
          <w:numId w:val="42"/>
        </w:numPr>
        <w:rPr>
          <w:rFonts w:cstheme="minorHAnsi"/>
          <w:sz w:val="24"/>
          <w:szCs w:val="24"/>
        </w:rPr>
      </w:pPr>
      <w:r w:rsidRPr="0091026D">
        <w:rPr>
          <w:rFonts w:cstheme="minorHAnsi"/>
          <w:sz w:val="24"/>
          <w:szCs w:val="24"/>
        </w:rPr>
        <w:t>What is the function of RNA primers and primase?</w:t>
      </w:r>
    </w:p>
    <w:p w14:paraId="6B31DE56" w14:textId="77777777" w:rsidR="006A3B6D" w:rsidRPr="0091026D" w:rsidRDefault="006A3B6D" w:rsidP="00B7735A">
      <w:pPr>
        <w:pStyle w:val="ListParagraph"/>
        <w:numPr>
          <w:ilvl w:val="0"/>
          <w:numId w:val="42"/>
        </w:numPr>
        <w:rPr>
          <w:rFonts w:cstheme="minorHAnsi"/>
          <w:sz w:val="24"/>
          <w:szCs w:val="24"/>
        </w:rPr>
      </w:pPr>
      <w:r w:rsidRPr="0091026D">
        <w:rPr>
          <w:rFonts w:cstheme="minorHAnsi"/>
          <w:sz w:val="24"/>
          <w:szCs w:val="24"/>
        </w:rPr>
        <w:t>Why are RNA primers required for DNA replication?</w:t>
      </w:r>
    </w:p>
    <w:p w14:paraId="732B8A57" w14:textId="77777777" w:rsidR="006A3B6D" w:rsidRPr="0091026D" w:rsidRDefault="006A3B6D" w:rsidP="00B7735A">
      <w:pPr>
        <w:pStyle w:val="ListParagraph"/>
        <w:numPr>
          <w:ilvl w:val="0"/>
          <w:numId w:val="42"/>
        </w:numPr>
        <w:rPr>
          <w:rFonts w:cstheme="minorHAnsi"/>
          <w:sz w:val="24"/>
          <w:szCs w:val="24"/>
        </w:rPr>
      </w:pPr>
      <w:r w:rsidRPr="0091026D">
        <w:rPr>
          <w:rFonts w:cstheme="minorHAnsi"/>
          <w:sz w:val="24"/>
          <w:szCs w:val="24"/>
        </w:rPr>
        <w:t>How does the leading and the lagging strand differ?</w:t>
      </w:r>
    </w:p>
    <w:p w14:paraId="68672A9B" w14:textId="77777777" w:rsidR="006A3B6D" w:rsidRPr="0091026D" w:rsidRDefault="006A3B6D" w:rsidP="00B7735A">
      <w:pPr>
        <w:pStyle w:val="ListParagraph"/>
        <w:numPr>
          <w:ilvl w:val="0"/>
          <w:numId w:val="42"/>
        </w:numPr>
        <w:rPr>
          <w:rFonts w:cstheme="minorHAnsi"/>
          <w:sz w:val="24"/>
          <w:szCs w:val="24"/>
        </w:rPr>
      </w:pPr>
      <w:r w:rsidRPr="0091026D">
        <w:rPr>
          <w:rFonts w:cstheme="minorHAnsi"/>
          <w:sz w:val="24"/>
          <w:szCs w:val="24"/>
        </w:rPr>
        <w:t>What is the function of DNA ligase?</w:t>
      </w:r>
    </w:p>
    <w:p w14:paraId="58DA7804" w14:textId="77777777" w:rsidR="006A3B6D" w:rsidRPr="0091026D" w:rsidRDefault="006A3B6D" w:rsidP="00B7735A">
      <w:pPr>
        <w:pStyle w:val="ListParagraph"/>
        <w:numPr>
          <w:ilvl w:val="0"/>
          <w:numId w:val="42"/>
        </w:numPr>
        <w:rPr>
          <w:rFonts w:cstheme="minorHAnsi"/>
          <w:sz w:val="24"/>
          <w:szCs w:val="24"/>
        </w:rPr>
      </w:pPr>
      <w:r w:rsidRPr="0091026D">
        <w:rPr>
          <w:rFonts w:cstheme="minorHAnsi"/>
          <w:sz w:val="24"/>
          <w:szCs w:val="24"/>
        </w:rPr>
        <w:t>Describe the process of DNA replication using the enzymes described above (helicase, topoisomerase, DNA polymerase, primase, RNA primers, and DNA ligase)</w:t>
      </w:r>
    </w:p>
    <w:tbl>
      <w:tblPr>
        <w:tblStyle w:val="TableGrid"/>
        <w:tblW w:w="0" w:type="auto"/>
        <w:tblLook w:val="04A0" w:firstRow="1" w:lastRow="0" w:firstColumn="1" w:lastColumn="0" w:noHBand="0" w:noVBand="1"/>
      </w:tblPr>
      <w:tblGrid>
        <w:gridCol w:w="10790"/>
      </w:tblGrid>
      <w:tr w:rsidR="006A3B6D" w:rsidRPr="0091026D" w14:paraId="0389354B" w14:textId="77777777" w:rsidTr="001F5F64">
        <w:tc>
          <w:tcPr>
            <w:tcW w:w="10790" w:type="dxa"/>
          </w:tcPr>
          <w:p w14:paraId="503B0705" w14:textId="77777777" w:rsidR="006A3B6D" w:rsidRPr="0091026D" w:rsidRDefault="006A3B6D" w:rsidP="001F5F64">
            <w:pPr>
              <w:jc w:val="center"/>
              <w:rPr>
                <w:rFonts w:cstheme="minorHAnsi"/>
                <w:sz w:val="24"/>
                <w:szCs w:val="24"/>
              </w:rPr>
            </w:pPr>
            <w:r w:rsidRPr="0091026D">
              <w:rPr>
                <w:rFonts w:cstheme="minorHAnsi"/>
                <w:b/>
                <w:bCs/>
                <w:sz w:val="24"/>
                <w:szCs w:val="24"/>
              </w:rPr>
              <w:t>EVO-2.A</w:t>
            </w:r>
            <w:r w:rsidRPr="0091026D">
              <w:rPr>
                <w:rFonts w:cstheme="minorHAnsi"/>
                <w:sz w:val="24"/>
                <w:szCs w:val="24"/>
              </w:rPr>
              <w:t xml:space="preserve"> Explain how shared, conserved, fundamental processes and features support the concept of common ancestry for all organisms.</w:t>
            </w:r>
          </w:p>
        </w:tc>
      </w:tr>
    </w:tbl>
    <w:p w14:paraId="41CE35FE" w14:textId="77777777" w:rsidR="006A3B6D" w:rsidRDefault="006A3B6D" w:rsidP="006A3B6D">
      <w:pPr>
        <w:pStyle w:val="ListParagraph"/>
        <w:rPr>
          <w:rFonts w:cstheme="minorHAnsi"/>
          <w:sz w:val="24"/>
          <w:szCs w:val="24"/>
        </w:rPr>
      </w:pPr>
    </w:p>
    <w:p w14:paraId="1EFA3082" w14:textId="77777777" w:rsidR="006A3B6D" w:rsidRPr="0091026D" w:rsidRDefault="006A3B6D" w:rsidP="00B7735A">
      <w:pPr>
        <w:pStyle w:val="ListParagraph"/>
        <w:numPr>
          <w:ilvl w:val="0"/>
          <w:numId w:val="43"/>
        </w:numPr>
        <w:rPr>
          <w:rFonts w:cstheme="minorHAnsi"/>
          <w:sz w:val="24"/>
          <w:szCs w:val="24"/>
        </w:rPr>
      </w:pPr>
      <w:r w:rsidRPr="0091026D">
        <w:rPr>
          <w:rFonts w:cstheme="minorHAnsi"/>
          <w:sz w:val="24"/>
          <w:szCs w:val="24"/>
        </w:rPr>
        <w:t>What substances are the carriers of genetic information?</w:t>
      </w:r>
    </w:p>
    <w:p w14:paraId="7F23BFE4" w14:textId="77777777" w:rsidR="006A3B6D" w:rsidRPr="0091026D" w:rsidRDefault="006A3B6D" w:rsidP="00B7735A">
      <w:pPr>
        <w:pStyle w:val="ListParagraph"/>
        <w:numPr>
          <w:ilvl w:val="0"/>
          <w:numId w:val="43"/>
        </w:numPr>
        <w:rPr>
          <w:rFonts w:cstheme="minorHAnsi"/>
          <w:sz w:val="24"/>
          <w:szCs w:val="24"/>
        </w:rPr>
      </w:pPr>
      <w:r w:rsidRPr="0091026D">
        <w:rPr>
          <w:rFonts w:cstheme="minorHAnsi"/>
          <w:sz w:val="24"/>
          <w:szCs w:val="24"/>
        </w:rPr>
        <w:t>What organisms have ribosomes?</w:t>
      </w:r>
    </w:p>
    <w:p w14:paraId="198597C6" w14:textId="77777777" w:rsidR="006A3B6D" w:rsidRPr="0091026D" w:rsidRDefault="006A3B6D" w:rsidP="00B7735A">
      <w:pPr>
        <w:pStyle w:val="ListParagraph"/>
        <w:numPr>
          <w:ilvl w:val="1"/>
          <w:numId w:val="43"/>
        </w:numPr>
        <w:rPr>
          <w:rFonts w:cstheme="minorHAnsi"/>
          <w:sz w:val="24"/>
          <w:szCs w:val="24"/>
        </w:rPr>
      </w:pPr>
      <w:r w:rsidRPr="0091026D">
        <w:rPr>
          <w:rFonts w:cstheme="minorHAnsi"/>
          <w:sz w:val="24"/>
          <w:szCs w:val="24"/>
        </w:rPr>
        <w:t>How does that demonstrate common ancestry?</w:t>
      </w:r>
    </w:p>
    <w:p w14:paraId="351C49D7" w14:textId="77777777" w:rsidR="006A3B6D" w:rsidRPr="0091026D" w:rsidRDefault="006A3B6D" w:rsidP="00B7735A">
      <w:pPr>
        <w:pStyle w:val="ListParagraph"/>
        <w:numPr>
          <w:ilvl w:val="0"/>
          <w:numId w:val="43"/>
        </w:numPr>
        <w:rPr>
          <w:rFonts w:cstheme="minorHAnsi"/>
          <w:sz w:val="24"/>
          <w:szCs w:val="24"/>
        </w:rPr>
      </w:pPr>
      <w:r w:rsidRPr="0091026D">
        <w:rPr>
          <w:rFonts w:cstheme="minorHAnsi"/>
          <w:sz w:val="24"/>
          <w:szCs w:val="24"/>
        </w:rPr>
        <w:t>How does a shared genetic code demonstrate common ancestry?</w:t>
      </w:r>
    </w:p>
    <w:p w14:paraId="19499ED1" w14:textId="77777777" w:rsidR="006A3B6D" w:rsidRPr="0091026D" w:rsidRDefault="006A3B6D" w:rsidP="00B7735A">
      <w:pPr>
        <w:pStyle w:val="ListParagraph"/>
        <w:numPr>
          <w:ilvl w:val="0"/>
          <w:numId w:val="43"/>
        </w:numPr>
        <w:rPr>
          <w:rFonts w:cstheme="minorHAnsi"/>
          <w:sz w:val="24"/>
          <w:szCs w:val="24"/>
        </w:rPr>
      </w:pPr>
      <w:r w:rsidRPr="0091026D">
        <w:rPr>
          <w:rFonts w:cstheme="minorHAnsi"/>
          <w:sz w:val="24"/>
          <w:szCs w:val="24"/>
        </w:rPr>
        <w:t>What metabolic process do all organisms undergo which demonstrates common ancestry?</w:t>
      </w:r>
    </w:p>
    <w:p w14:paraId="6C58BA26" w14:textId="6A1C79FC" w:rsidR="006A3B6D" w:rsidRDefault="006A3B6D" w:rsidP="00AA7AD3">
      <w:pPr>
        <w:spacing w:after="0" w:line="240" w:lineRule="auto"/>
        <w:jc w:val="center"/>
        <w:rPr>
          <w:rFonts w:ascii="Tekton" w:hAnsi="Tekton"/>
          <w:sz w:val="52"/>
          <w:szCs w:val="52"/>
        </w:rPr>
      </w:pPr>
    </w:p>
    <w:p w14:paraId="261B29AE" w14:textId="77777777" w:rsidR="00B7735A" w:rsidRDefault="00B7735A">
      <w:pPr>
        <w:rPr>
          <w:sz w:val="40"/>
          <w:szCs w:val="40"/>
          <w:u w:val="single"/>
        </w:rPr>
      </w:pPr>
      <w:r>
        <w:rPr>
          <w:sz w:val="40"/>
          <w:szCs w:val="40"/>
          <w:u w:val="single"/>
        </w:rPr>
        <w:br w:type="page"/>
      </w:r>
    </w:p>
    <w:p w14:paraId="287A24AD" w14:textId="1CE2065F" w:rsidR="006A3B6D" w:rsidRPr="008316C2" w:rsidRDefault="006A3B6D" w:rsidP="006A3B6D">
      <w:pPr>
        <w:jc w:val="center"/>
        <w:rPr>
          <w:sz w:val="40"/>
          <w:szCs w:val="40"/>
          <w:u w:val="single"/>
        </w:rPr>
      </w:pPr>
      <w:r w:rsidRPr="008316C2">
        <w:rPr>
          <w:sz w:val="40"/>
          <w:szCs w:val="40"/>
          <w:u w:val="single"/>
        </w:rPr>
        <w:lastRenderedPageBreak/>
        <w:t>Chapter 11: Mendel &amp; The Gene Idea</w:t>
      </w:r>
    </w:p>
    <w:p w14:paraId="70DDC0E9" w14:textId="77777777" w:rsidR="006A3B6D" w:rsidRDefault="006A3B6D" w:rsidP="006A3B6D">
      <w:pPr>
        <w:rPr>
          <w:sz w:val="24"/>
          <w:szCs w:val="24"/>
        </w:rPr>
      </w:pPr>
      <w:r>
        <w:rPr>
          <w:noProof/>
        </w:rPr>
        <w:drawing>
          <wp:inline distT="0" distB="0" distL="0" distR="0" wp14:anchorId="054898B7" wp14:editId="4D174A18">
            <wp:extent cx="6858000" cy="992505"/>
            <wp:effectExtent l="0" t="0" r="0" b="0"/>
            <wp:docPr id="485" name="Picture 485"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10548" w:type="dxa"/>
        <w:tblLook w:val="04A0" w:firstRow="1" w:lastRow="0" w:firstColumn="1" w:lastColumn="0" w:noHBand="0" w:noVBand="1"/>
      </w:tblPr>
      <w:tblGrid>
        <w:gridCol w:w="19"/>
        <w:gridCol w:w="1944"/>
        <w:gridCol w:w="113"/>
        <w:gridCol w:w="7572"/>
        <w:gridCol w:w="90"/>
        <w:gridCol w:w="810"/>
      </w:tblGrid>
      <w:tr w:rsidR="006A3B6D" w:rsidRPr="00034B1E" w14:paraId="292AE6D3" w14:textId="77777777" w:rsidTr="001F5F64">
        <w:trPr>
          <w:trHeight w:val="152"/>
        </w:trPr>
        <w:tc>
          <w:tcPr>
            <w:tcW w:w="10548" w:type="dxa"/>
            <w:gridSpan w:val="6"/>
          </w:tcPr>
          <w:p w14:paraId="063E901A" w14:textId="77777777" w:rsidR="006A3B6D" w:rsidRDefault="006A3B6D" w:rsidP="001F5F64">
            <w:pPr>
              <w:autoSpaceDE w:val="0"/>
              <w:autoSpaceDN w:val="0"/>
              <w:adjustRightInd w:val="0"/>
              <w:jc w:val="center"/>
              <w:rPr>
                <w:rFonts w:cstheme="minorHAnsi"/>
                <w:iCs/>
              </w:rPr>
            </w:pPr>
            <w:r w:rsidRPr="00553563">
              <w:rPr>
                <w:b/>
                <w:bCs/>
              </w:rPr>
              <w:t>IST-1</w:t>
            </w:r>
            <w:r w:rsidRPr="00CD41AB">
              <w:t xml:space="preserve"> Heritable information provides for continuity of life.</w:t>
            </w:r>
          </w:p>
        </w:tc>
      </w:tr>
      <w:tr w:rsidR="006A3B6D" w:rsidRPr="00034B1E" w14:paraId="3CA20000" w14:textId="77777777" w:rsidTr="001F5F64">
        <w:trPr>
          <w:trHeight w:val="1074"/>
        </w:trPr>
        <w:tc>
          <w:tcPr>
            <w:tcW w:w="1963" w:type="dxa"/>
            <w:gridSpan w:val="2"/>
            <w:vMerge w:val="restart"/>
          </w:tcPr>
          <w:p w14:paraId="6DE5FB06" w14:textId="77777777" w:rsidR="006A3B6D" w:rsidRDefault="006A3B6D" w:rsidP="001F5F64">
            <w:pPr>
              <w:autoSpaceDE w:val="0"/>
              <w:autoSpaceDN w:val="0"/>
              <w:adjustRightInd w:val="0"/>
              <w:rPr>
                <w:rFonts w:cstheme="minorHAnsi"/>
                <w:iCs/>
              </w:rPr>
            </w:pPr>
            <w:r w:rsidRPr="00CD41AB">
              <w:t>IST-1.I Explain the inheritance of genes and traits as described by Mendel’s laws.</w:t>
            </w:r>
          </w:p>
        </w:tc>
        <w:tc>
          <w:tcPr>
            <w:tcW w:w="7685" w:type="dxa"/>
            <w:gridSpan w:val="2"/>
          </w:tcPr>
          <w:p w14:paraId="2ADC153C" w14:textId="77777777" w:rsidR="006A3B6D" w:rsidRPr="00CD41AB" w:rsidRDefault="006A3B6D" w:rsidP="001F5F64">
            <w:r w:rsidRPr="00CD41AB">
              <w:t>IST-1.I.1 Mendel’s laws of segregation and independent assortment can be applied to genes that are on different chromosomes.</w:t>
            </w:r>
          </w:p>
          <w:p w14:paraId="5827629B" w14:textId="77777777" w:rsidR="006A3B6D" w:rsidRPr="008745BD" w:rsidRDefault="006A3B6D" w:rsidP="001F5F64">
            <w:pPr>
              <w:autoSpaceDE w:val="0"/>
              <w:autoSpaceDN w:val="0"/>
              <w:adjustRightInd w:val="0"/>
              <w:rPr>
                <w:rFonts w:cstheme="minorHAnsi"/>
                <w:iCs/>
                <w:sz w:val="16"/>
                <w:szCs w:val="16"/>
              </w:rPr>
            </w:pPr>
          </w:p>
        </w:tc>
        <w:tc>
          <w:tcPr>
            <w:tcW w:w="900" w:type="dxa"/>
            <w:gridSpan w:val="2"/>
          </w:tcPr>
          <w:p w14:paraId="79FEBCE8" w14:textId="77777777" w:rsidR="006A3B6D" w:rsidRPr="00034B1E" w:rsidRDefault="006A3B6D" w:rsidP="001F5F64">
            <w:pPr>
              <w:autoSpaceDE w:val="0"/>
              <w:autoSpaceDN w:val="0"/>
              <w:adjustRightInd w:val="0"/>
              <w:jc w:val="center"/>
              <w:rPr>
                <w:rFonts w:cstheme="minorHAnsi"/>
                <w:iCs/>
              </w:rPr>
            </w:pPr>
            <w:r>
              <w:rPr>
                <w:rFonts w:cstheme="minorHAnsi"/>
                <w:iCs/>
              </w:rPr>
              <w:t>10.3, 11.1</w:t>
            </w:r>
          </w:p>
        </w:tc>
      </w:tr>
      <w:tr w:rsidR="006A3B6D" w:rsidRPr="00034B1E" w14:paraId="69EDF0A6" w14:textId="77777777" w:rsidTr="001F5F64">
        <w:trPr>
          <w:trHeight w:val="1074"/>
        </w:trPr>
        <w:tc>
          <w:tcPr>
            <w:tcW w:w="1963" w:type="dxa"/>
            <w:gridSpan w:val="2"/>
            <w:vMerge/>
          </w:tcPr>
          <w:p w14:paraId="2DE6D33F" w14:textId="77777777" w:rsidR="006A3B6D" w:rsidRDefault="006A3B6D" w:rsidP="001F5F64">
            <w:pPr>
              <w:autoSpaceDE w:val="0"/>
              <w:autoSpaceDN w:val="0"/>
              <w:adjustRightInd w:val="0"/>
              <w:rPr>
                <w:rFonts w:cstheme="minorHAnsi"/>
                <w:iCs/>
              </w:rPr>
            </w:pPr>
          </w:p>
        </w:tc>
        <w:tc>
          <w:tcPr>
            <w:tcW w:w="7685" w:type="dxa"/>
            <w:gridSpan w:val="2"/>
          </w:tcPr>
          <w:p w14:paraId="0B42EA29" w14:textId="77777777" w:rsidR="006A3B6D" w:rsidRPr="00CD41AB" w:rsidRDefault="006A3B6D" w:rsidP="001F5F64">
            <w:r w:rsidRPr="00CD41AB">
              <w:t xml:space="preserve">IST-1.I.2 Fertilization involves the fusion of two haploid gametes, restoring the diploid number of chromosomes and increasing genetic variation in populations by creating new combinations of alleles in the zygote— </w:t>
            </w:r>
          </w:p>
          <w:p w14:paraId="211DEB4E" w14:textId="77777777" w:rsidR="006A3B6D" w:rsidRPr="00CD41AB" w:rsidRDefault="006A3B6D" w:rsidP="001F5F64">
            <w:r w:rsidRPr="00CD41AB">
              <w:t xml:space="preserve">a. Rules of probability can be applied to analyze passage of single-gene traits from parent to offspring. </w:t>
            </w:r>
          </w:p>
          <w:p w14:paraId="13D8E2F5" w14:textId="77777777" w:rsidR="006A3B6D" w:rsidRPr="00CD41AB" w:rsidRDefault="006A3B6D" w:rsidP="001F5F64">
            <w:r w:rsidRPr="00CD41AB">
              <w:t>b. The pattern of inheritance (monohybrid, dihybrid, sex-linked, and genetically linked genes) can often be predicted from data, including pedigree, that give the parent genotype/phenotype and the offspring genotypes/phenotypes.</w:t>
            </w:r>
          </w:p>
          <w:p w14:paraId="02879FC2" w14:textId="77777777" w:rsidR="006A3B6D" w:rsidRPr="008745BD" w:rsidRDefault="006A3B6D" w:rsidP="001F5F64">
            <w:pPr>
              <w:autoSpaceDE w:val="0"/>
              <w:autoSpaceDN w:val="0"/>
              <w:adjustRightInd w:val="0"/>
              <w:jc w:val="center"/>
              <w:rPr>
                <w:rFonts w:cstheme="minorHAnsi"/>
                <w:iCs/>
                <w:sz w:val="16"/>
                <w:szCs w:val="16"/>
              </w:rPr>
            </w:pPr>
            <w:r w:rsidRPr="00CD41AB">
              <w:object w:dxaOrig="3225" w:dyaOrig="1710" w14:anchorId="709F407E">
                <v:shape id="_x0000_i1037" type="#_x0000_t75" style="width:161.25pt;height:85.5pt" o:ole="">
                  <v:imagedata r:id="rId42" o:title=""/>
                </v:shape>
                <o:OLEObject Type="Embed" ProgID="PBrush" ShapeID="_x0000_i1037" DrawAspect="Content" ObjectID="_1715163046" r:id="rId44"/>
              </w:object>
            </w:r>
          </w:p>
        </w:tc>
        <w:tc>
          <w:tcPr>
            <w:tcW w:w="900" w:type="dxa"/>
            <w:gridSpan w:val="2"/>
          </w:tcPr>
          <w:p w14:paraId="28088548" w14:textId="77777777" w:rsidR="006A3B6D" w:rsidRPr="00034B1E" w:rsidRDefault="006A3B6D" w:rsidP="001F5F64">
            <w:pPr>
              <w:autoSpaceDE w:val="0"/>
              <w:autoSpaceDN w:val="0"/>
              <w:adjustRightInd w:val="0"/>
              <w:jc w:val="center"/>
              <w:rPr>
                <w:rFonts w:cstheme="minorHAnsi"/>
                <w:iCs/>
              </w:rPr>
            </w:pPr>
            <w:r>
              <w:rPr>
                <w:rFonts w:cstheme="minorHAnsi"/>
                <w:iCs/>
              </w:rPr>
              <w:t>10.2, 11.1, 11.2</w:t>
            </w:r>
          </w:p>
        </w:tc>
      </w:tr>
      <w:tr w:rsidR="006A3B6D" w:rsidRPr="00034B1E" w14:paraId="7E9F06A7" w14:textId="77777777" w:rsidTr="001F5F64">
        <w:trPr>
          <w:trHeight w:val="1074"/>
        </w:trPr>
        <w:tc>
          <w:tcPr>
            <w:tcW w:w="1963" w:type="dxa"/>
            <w:gridSpan w:val="2"/>
            <w:vMerge w:val="restart"/>
          </w:tcPr>
          <w:p w14:paraId="68360ACF" w14:textId="77777777" w:rsidR="006A3B6D" w:rsidRDefault="006A3B6D" w:rsidP="001F5F64">
            <w:pPr>
              <w:autoSpaceDE w:val="0"/>
              <w:autoSpaceDN w:val="0"/>
              <w:adjustRightInd w:val="0"/>
              <w:rPr>
                <w:rFonts w:cstheme="minorHAnsi"/>
                <w:iCs/>
              </w:rPr>
            </w:pPr>
            <w:r w:rsidRPr="00CD41AB">
              <w:t>IST-1.J Explain deviations from Mendel’s model of the inheritance of traits.</w:t>
            </w:r>
          </w:p>
        </w:tc>
        <w:tc>
          <w:tcPr>
            <w:tcW w:w="7685" w:type="dxa"/>
            <w:gridSpan w:val="2"/>
          </w:tcPr>
          <w:p w14:paraId="7C49A6B9" w14:textId="77777777" w:rsidR="006A3B6D" w:rsidRPr="00CD41AB" w:rsidRDefault="006A3B6D" w:rsidP="001F5F64">
            <w:r w:rsidRPr="00CD41AB">
              <w:t xml:space="preserve">IST-1.J.1 Patterns of inheritance of many traits do not follow ratios predicted by Mendel’s laws and can be identified by quantitative analysis, where observed phenotypic ratios statistically differ from the predicted ratios— </w:t>
            </w:r>
          </w:p>
          <w:p w14:paraId="308E0D41" w14:textId="77777777" w:rsidR="006A3B6D" w:rsidRPr="008745BD" w:rsidRDefault="006A3B6D" w:rsidP="001F5F64">
            <w:pPr>
              <w:autoSpaceDE w:val="0"/>
              <w:autoSpaceDN w:val="0"/>
              <w:adjustRightInd w:val="0"/>
              <w:rPr>
                <w:rFonts w:cstheme="minorHAnsi"/>
                <w:iCs/>
                <w:sz w:val="16"/>
                <w:szCs w:val="16"/>
              </w:rPr>
            </w:pPr>
            <w:r w:rsidRPr="00CD41AB">
              <w:t>a. Genes that are adjacent and close to one another on the same chromosome may appear to be genetically linked; the probability that genetically linked genes will segregate as a unit can be used to calculate the map distance between them.</w:t>
            </w:r>
          </w:p>
        </w:tc>
        <w:tc>
          <w:tcPr>
            <w:tcW w:w="900" w:type="dxa"/>
            <w:gridSpan w:val="2"/>
          </w:tcPr>
          <w:p w14:paraId="549F4ECE" w14:textId="77777777" w:rsidR="006A3B6D" w:rsidRPr="00034B1E" w:rsidRDefault="006A3B6D" w:rsidP="001F5F64">
            <w:pPr>
              <w:autoSpaceDE w:val="0"/>
              <w:autoSpaceDN w:val="0"/>
              <w:adjustRightInd w:val="0"/>
              <w:jc w:val="center"/>
              <w:rPr>
                <w:rFonts w:cstheme="minorHAnsi"/>
                <w:iCs/>
              </w:rPr>
            </w:pPr>
            <w:r>
              <w:rPr>
                <w:rFonts w:cstheme="minorHAnsi"/>
                <w:iCs/>
              </w:rPr>
              <w:t>11.2, 12.3</w:t>
            </w:r>
          </w:p>
        </w:tc>
      </w:tr>
      <w:tr w:rsidR="006A3B6D" w:rsidRPr="00034B1E" w14:paraId="0C434A7F" w14:textId="77777777" w:rsidTr="001F5F64">
        <w:trPr>
          <w:trHeight w:val="863"/>
        </w:trPr>
        <w:tc>
          <w:tcPr>
            <w:tcW w:w="1963" w:type="dxa"/>
            <w:gridSpan w:val="2"/>
            <w:vMerge/>
          </w:tcPr>
          <w:p w14:paraId="35CF425C" w14:textId="77777777" w:rsidR="006A3B6D" w:rsidRDefault="006A3B6D" w:rsidP="001F5F64">
            <w:pPr>
              <w:autoSpaceDE w:val="0"/>
              <w:autoSpaceDN w:val="0"/>
              <w:adjustRightInd w:val="0"/>
              <w:rPr>
                <w:rFonts w:cstheme="minorHAnsi"/>
                <w:iCs/>
              </w:rPr>
            </w:pPr>
          </w:p>
        </w:tc>
        <w:tc>
          <w:tcPr>
            <w:tcW w:w="7685" w:type="dxa"/>
            <w:gridSpan w:val="2"/>
          </w:tcPr>
          <w:p w14:paraId="6B31897A" w14:textId="77777777" w:rsidR="006A3B6D" w:rsidRPr="008745BD" w:rsidRDefault="006A3B6D" w:rsidP="001F5F64">
            <w:pPr>
              <w:autoSpaceDE w:val="0"/>
              <w:autoSpaceDN w:val="0"/>
              <w:adjustRightInd w:val="0"/>
              <w:rPr>
                <w:rFonts w:cstheme="minorHAnsi"/>
                <w:iCs/>
                <w:sz w:val="16"/>
                <w:szCs w:val="16"/>
              </w:rPr>
            </w:pPr>
            <w:r w:rsidRPr="00CD41AB">
              <w:t>IST-1.J.3 Many traits are the product of multiple genes and/or physiological processes acting in combination; these traits therefore do not segregate in Mendelian patterns.</w:t>
            </w:r>
          </w:p>
        </w:tc>
        <w:tc>
          <w:tcPr>
            <w:tcW w:w="900" w:type="dxa"/>
            <w:gridSpan w:val="2"/>
          </w:tcPr>
          <w:p w14:paraId="66740727" w14:textId="77777777" w:rsidR="006A3B6D" w:rsidRPr="00034B1E" w:rsidRDefault="006A3B6D" w:rsidP="001F5F64">
            <w:pPr>
              <w:autoSpaceDE w:val="0"/>
              <w:autoSpaceDN w:val="0"/>
              <w:adjustRightInd w:val="0"/>
              <w:jc w:val="center"/>
              <w:rPr>
                <w:rFonts w:cstheme="minorHAnsi"/>
                <w:iCs/>
              </w:rPr>
            </w:pPr>
            <w:r>
              <w:rPr>
                <w:rFonts w:cstheme="minorHAnsi"/>
                <w:iCs/>
              </w:rPr>
              <w:t>11.3</w:t>
            </w:r>
          </w:p>
        </w:tc>
      </w:tr>
      <w:tr w:rsidR="006A3B6D" w:rsidRPr="00034B1E" w14:paraId="354D62CE" w14:textId="77777777" w:rsidTr="001F5F64">
        <w:trPr>
          <w:trHeight w:val="1074"/>
        </w:trPr>
        <w:tc>
          <w:tcPr>
            <w:tcW w:w="1963" w:type="dxa"/>
            <w:gridSpan w:val="2"/>
            <w:vMerge/>
          </w:tcPr>
          <w:p w14:paraId="0C8DB020" w14:textId="77777777" w:rsidR="006A3B6D" w:rsidRDefault="006A3B6D" w:rsidP="001F5F64">
            <w:pPr>
              <w:autoSpaceDE w:val="0"/>
              <w:autoSpaceDN w:val="0"/>
              <w:adjustRightInd w:val="0"/>
              <w:rPr>
                <w:rFonts w:cstheme="minorHAnsi"/>
                <w:iCs/>
              </w:rPr>
            </w:pPr>
          </w:p>
        </w:tc>
        <w:tc>
          <w:tcPr>
            <w:tcW w:w="7685" w:type="dxa"/>
            <w:gridSpan w:val="2"/>
          </w:tcPr>
          <w:p w14:paraId="32AA61C4" w14:textId="77777777" w:rsidR="006A3B6D" w:rsidRPr="00CD41AB" w:rsidRDefault="006A3B6D" w:rsidP="001F5F64">
            <w:r w:rsidRPr="00CD41AB">
              <w:t xml:space="preserve">IST-1.J.4 Some traits result from non-nuclear inheritance— </w:t>
            </w:r>
          </w:p>
          <w:p w14:paraId="4D756123" w14:textId="77777777" w:rsidR="006A3B6D" w:rsidRPr="00CD41AB" w:rsidRDefault="006A3B6D" w:rsidP="001F5F64">
            <w:r w:rsidRPr="00CD41AB">
              <w:t xml:space="preserve">a. Chloroplasts and mitochondria are randomly assorted to gametes and daughter cells; thus, traits determined by chloroplast and mitochondrial DNA do not follow simple Mendelian rules. </w:t>
            </w:r>
          </w:p>
          <w:p w14:paraId="2B1C59C0" w14:textId="77777777" w:rsidR="006A3B6D" w:rsidRPr="00CD41AB" w:rsidRDefault="006A3B6D" w:rsidP="001F5F64">
            <w:r w:rsidRPr="00CD41AB">
              <w:t xml:space="preserve">b. In animals, mitochondria are transmitted by the egg and not by sperm; as such, traits determined by the mitochondrial DNA are maternally inherited. </w:t>
            </w:r>
          </w:p>
          <w:p w14:paraId="79ABF303" w14:textId="77777777" w:rsidR="006A3B6D" w:rsidRPr="008745BD" w:rsidRDefault="006A3B6D" w:rsidP="001F5F64">
            <w:pPr>
              <w:autoSpaceDE w:val="0"/>
              <w:autoSpaceDN w:val="0"/>
              <w:adjustRightInd w:val="0"/>
              <w:rPr>
                <w:rFonts w:cstheme="minorHAnsi"/>
                <w:iCs/>
                <w:sz w:val="16"/>
                <w:szCs w:val="16"/>
              </w:rPr>
            </w:pPr>
            <w:r w:rsidRPr="00CD41AB">
              <w:t>c. In plants, mitochondria and chloroplasts are transmitted in the ovule and not in the pollen; as such, mitochondria-determined and chloroplast-determined traits are maternally inherited.</w:t>
            </w:r>
          </w:p>
        </w:tc>
        <w:tc>
          <w:tcPr>
            <w:tcW w:w="900" w:type="dxa"/>
            <w:gridSpan w:val="2"/>
          </w:tcPr>
          <w:p w14:paraId="5496B93E" w14:textId="77777777" w:rsidR="006A3B6D" w:rsidRPr="00034B1E" w:rsidRDefault="006A3B6D" w:rsidP="001F5F64">
            <w:pPr>
              <w:autoSpaceDE w:val="0"/>
              <w:autoSpaceDN w:val="0"/>
              <w:adjustRightInd w:val="0"/>
              <w:jc w:val="center"/>
              <w:rPr>
                <w:rFonts w:cstheme="minorHAnsi"/>
                <w:iCs/>
              </w:rPr>
            </w:pPr>
            <w:r>
              <w:rPr>
                <w:rFonts w:cstheme="minorHAnsi"/>
                <w:iCs/>
              </w:rPr>
              <w:t>11.3</w:t>
            </w:r>
          </w:p>
        </w:tc>
      </w:tr>
      <w:tr w:rsidR="006A3B6D" w:rsidRPr="00034B1E" w14:paraId="0040FCA6" w14:textId="77777777" w:rsidTr="001F5F64">
        <w:trPr>
          <w:trHeight w:val="1074"/>
        </w:trPr>
        <w:tc>
          <w:tcPr>
            <w:tcW w:w="1963" w:type="dxa"/>
            <w:gridSpan w:val="2"/>
            <w:vMerge/>
          </w:tcPr>
          <w:p w14:paraId="74D44629" w14:textId="77777777" w:rsidR="006A3B6D" w:rsidRDefault="006A3B6D" w:rsidP="001F5F64">
            <w:pPr>
              <w:autoSpaceDE w:val="0"/>
              <w:autoSpaceDN w:val="0"/>
              <w:adjustRightInd w:val="0"/>
              <w:rPr>
                <w:rFonts w:cstheme="minorHAnsi"/>
                <w:iCs/>
              </w:rPr>
            </w:pPr>
          </w:p>
        </w:tc>
        <w:tc>
          <w:tcPr>
            <w:tcW w:w="7685" w:type="dxa"/>
            <w:gridSpan w:val="2"/>
          </w:tcPr>
          <w:p w14:paraId="0E947E1F" w14:textId="77777777" w:rsidR="006A3B6D" w:rsidRPr="00CD41AB" w:rsidRDefault="006A3B6D" w:rsidP="001F5F64">
            <w:r w:rsidRPr="00CD41AB">
              <w:t xml:space="preserve">IST-1.J.4 Some traits result from non-nuclear inheritance— </w:t>
            </w:r>
          </w:p>
          <w:p w14:paraId="71B71C0A" w14:textId="77777777" w:rsidR="006A3B6D" w:rsidRPr="00CD41AB" w:rsidRDefault="006A3B6D" w:rsidP="001F5F64">
            <w:r w:rsidRPr="00CD41AB">
              <w:t xml:space="preserve">a. Chloroplasts and mitochondria are randomly assorted to gametes and daughter cells; thus, traits determined by chloroplast and mitochondrial DNA do not follow simple Mendelian rules. </w:t>
            </w:r>
          </w:p>
          <w:p w14:paraId="18BB8EFE" w14:textId="77777777" w:rsidR="006A3B6D" w:rsidRPr="00CD41AB" w:rsidRDefault="006A3B6D" w:rsidP="001F5F64">
            <w:r w:rsidRPr="00CD41AB">
              <w:t xml:space="preserve">b. In animals, mitochondria are transmitted by the egg and not by sperm; as such, traits determined by the mitochondrial DNA are maternally inherited. </w:t>
            </w:r>
          </w:p>
          <w:p w14:paraId="6E69545A" w14:textId="77777777" w:rsidR="006A3B6D" w:rsidRPr="008745BD" w:rsidRDefault="006A3B6D" w:rsidP="001F5F64">
            <w:pPr>
              <w:autoSpaceDE w:val="0"/>
              <w:autoSpaceDN w:val="0"/>
              <w:adjustRightInd w:val="0"/>
              <w:rPr>
                <w:rFonts w:cstheme="minorHAnsi"/>
                <w:iCs/>
                <w:sz w:val="16"/>
                <w:szCs w:val="16"/>
              </w:rPr>
            </w:pPr>
            <w:r w:rsidRPr="00CD41AB">
              <w:lastRenderedPageBreak/>
              <w:t>c. In plants, mitochondria and chloroplasts are transmitted in the ovule and not in the pollen; as such, mitochondria-determined and chloroplast-determined traits are maternally inherited.</w:t>
            </w:r>
          </w:p>
        </w:tc>
        <w:tc>
          <w:tcPr>
            <w:tcW w:w="900" w:type="dxa"/>
            <w:gridSpan w:val="2"/>
          </w:tcPr>
          <w:p w14:paraId="59D5F5BB" w14:textId="77777777" w:rsidR="006A3B6D" w:rsidRPr="00034B1E" w:rsidRDefault="006A3B6D" w:rsidP="001F5F64">
            <w:pPr>
              <w:autoSpaceDE w:val="0"/>
              <w:autoSpaceDN w:val="0"/>
              <w:adjustRightInd w:val="0"/>
              <w:jc w:val="center"/>
              <w:rPr>
                <w:rFonts w:cstheme="minorHAnsi"/>
                <w:iCs/>
              </w:rPr>
            </w:pPr>
            <w:r>
              <w:rPr>
                <w:rFonts w:cstheme="minorHAnsi"/>
                <w:iCs/>
              </w:rPr>
              <w:lastRenderedPageBreak/>
              <w:t>11.3</w:t>
            </w:r>
          </w:p>
        </w:tc>
      </w:tr>
      <w:tr w:rsidR="006A3B6D" w:rsidRPr="00034B1E" w14:paraId="3EC315AA" w14:textId="77777777" w:rsidTr="001F5F64">
        <w:trPr>
          <w:gridBefore w:val="1"/>
          <w:wBefore w:w="19" w:type="dxa"/>
          <w:trHeight w:val="620"/>
        </w:trPr>
        <w:tc>
          <w:tcPr>
            <w:tcW w:w="10529" w:type="dxa"/>
            <w:gridSpan w:val="5"/>
            <w:shd w:val="clear" w:color="auto" w:fill="auto"/>
          </w:tcPr>
          <w:p w14:paraId="58292D7E" w14:textId="77777777" w:rsidR="006A3B6D" w:rsidRDefault="006A3B6D" w:rsidP="001F5F64">
            <w:pPr>
              <w:autoSpaceDE w:val="0"/>
              <w:autoSpaceDN w:val="0"/>
              <w:adjustRightInd w:val="0"/>
              <w:jc w:val="center"/>
              <w:rPr>
                <w:rFonts w:cstheme="minorHAnsi"/>
                <w:iCs/>
              </w:rPr>
            </w:pPr>
            <w:r w:rsidRPr="00553563">
              <w:rPr>
                <w:b/>
                <w:bCs/>
              </w:rPr>
              <w:t>SYI-3</w:t>
            </w:r>
            <w:r w:rsidRPr="00CD41AB">
              <w:t xml:space="preserve"> Naturally occurring diversity among and between components within biological systems affects interactions with the environment</w:t>
            </w:r>
          </w:p>
        </w:tc>
      </w:tr>
      <w:tr w:rsidR="006A3B6D" w:rsidRPr="00034B1E" w14:paraId="090885E5" w14:textId="77777777" w:rsidTr="001F5F64">
        <w:trPr>
          <w:gridBefore w:val="1"/>
          <w:wBefore w:w="19" w:type="dxa"/>
          <w:trHeight w:val="620"/>
        </w:trPr>
        <w:tc>
          <w:tcPr>
            <w:tcW w:w="2057" w:type="dxa"/>
            <w:gridSpan w:val="2"/>
            <w:shd w:val="clear" w:color="auto" w:fill="auto"/>
          </w:tcPr>
          <w:p w14:paraId="5D22E948" w14:textId="77777777" w:rsidR="006A3B6D" w:rsidRPr="00CD41AB" w:rsidRDefault="006A3B6D" w:rsidP="001F5F64">
            <w:pPr>
              <w:autoSpaceDE w:val="0"/>
              <w:autoSpaceDN w:val="0"/>
              <w:adjustRightInd w:val="0"/>
            </w:pPr>
            <w:r w:rsidRPr="00CD41AB">
              <w:t>SYI-3.B Explain how the same genotype can result in multiple phenotypes under different environmental conditions.</w:t>
            </w:r>
          </w:p>
        </w:tc>
        <w:tc>
          <w:tcPr>
            <w:tcW w:w="7662" w:type="dxa"/>
            <w:gridSpan w:val="2"/>
          </w:tcPr>
          <w:p w14:paraId="1F5C56C9" w14:textId="77777777" w:rsidR="006A3B6D" w:rsidRDefault="006A3B6D" w:rsidP="001F5F64">
            <w:r w:rsidRPr="00CD41AB">
              <w:t>SYI-3.B.1 Environmental factors influence gene expression and can lead to phenotypic plasticity. Phenotypic plasticity occurs when individuals with the same genotype exhibit different phenotypes in different environments.</w:t>
            </w:r>
          </w:p>
          <w:p w14:paraId="347A1883" w14:textId="77777777" w:rsidR="006A3B6D" w:rsidRPr="00CD41AB" w:rsidRDefault="006A3B6D" w:rsidP="001F5F64">
            <w:r>
              <w:rPr>
                <w:rFonts w:cstheme="minorHAnsi"/>
              </w:rPr>
              <w:tab/>
            </w:r>
          </w:p>
        </w:tc>
        <w:tc>
          <w:tcPr>
            <w:tcW w:w="810" w:type="dxa"/>
          </w:tcPr>
          <w:p w14:paraId="4B0B3BF8" w14:textId="77777777" w:rsidR="006A3B6D" w:rsidRDefault="006A3B6D" w:rsidP="001F5F64">
            <w:pPr>
              <w:autoSpaceDE w:val="0"/>
              <w:autoSpaceDN w:val="0"/>
              <w:adjustRightInd w:val="0"/>
              <w:jc w:val="center"/>
              <w:rPr>
                <w:rFonts w:cstheme="minorHAnsi"/>
                <w:iCs/>
              </w:rPr>
            </w:pPr>
            <w:r>
              <w:rPr>
                <w:rFonts w:cstheme="minorHAnsi"/>
                <w:iCs/>
              </w:rPr>
              <w:t>11.3</w:t>
            </w:r>
          </w:p>
        </w:tc>
      </w:tr>
      <w:tr w:rsidR="006A3B6D" w:rsidRPr="00034B1E" w14:paraId="30CD252D" w14:textId="77777777" w:rsidTr="001F5F64">
        <w:trPr>
          <w:gridBefore w:val="1"/>
          <w:wBefore w:w="19" w:type="dxa"/>
          <w:trHeight w:val="620"/>
        </w:trPr>
        <w:tc>
          <w:tcPr>
            <w:tcW w:w="2057" w:type="dxa"/>
            <w:gridSpan w:val="2"/>
            <w:vMerge w:val="restart"/>
            <w:shd w:val="clear" w:color="auto" w:fill="auto"/>
          </w:tcPr>
          <w:p w14:paraId="27054BC7" w14:textId="77777777" w:rsidR="006A3B6D" w:rsidRPr="00CD41AB" w:rsidRDefault="006A3B6D" w:rsidP="001F5F64">
            <w:pPr>
              <w:autoSpaceDE w:val="0"/>
              <w:autoSpaceDN w:val="0"/>
              <w:adjustRightInd w:val="0"/>
            </w:pPr>
            <w:r w:rsidRPr="00CD41AB">
              <w:t>SYI-3.C Explain how chromosomal inheritance generates genetic variation in sexual reproduction.</w:t>
            </w:r>
          </w:p>
        </w:tc>
        <w:tc>
          <w:tcPr>
            <w:tcW w:w="7662" w:type="dxa"/>
            <w:gridSpan w:val="2"/>
          </w:tcPr>
          <w:p w14:paraId="1138E3DE" w14:textId="77777777" w:rsidR="006A3B6D" w:rsidRPr="00CD41AB" w:rsidRDefault="006A3B6D" w:rsidP="001F5F64">
            <w:r w:rsidRPr="00CD41AB">
              <w:t xml:space="preserve">SYI-3.C.1 Segregation, independent assortment of chromosomes, and fertilization result in genetic variation in populations. </w:t>
            </w:r>
          </w:p>
        </w:tc>
        <w:tc>
          <w:tcPr>
            <w:tcW w:w="810" w:type="dxa"/>
          </w:tcPr>
          <w:p w14:paraId="4E8A7591" w14:textId="77777777" w:rsidR="006A3B6D" w:rsidRPr="00034B1E" w:rsidRDefault="006A3B6D" w:rsidP="001F5F64">
            <w:pPr>
              <w:autoSpaceDE w:val="0"/>
              <w:autoSpaceDN w:val="0"/>
              <w:adjustRightInd w:val="0"/>
              <w:jc w:val="center"/>
              <w:rPr>
                <w:rFonts w:cstheme="minorHAnsi"/>
                <w:iCs/>
              </w:rPr>
            </w:pPr>
            <w:r>
              <w:rPr>
                <w:rFonts w:cstheme="minorHAnsi"/>
                <w:iCs/>
              </w:rPr>
              <w:t>10.2, 11.1</w:t>
            </w:r>
          </w:p>
        </w:tc>
      </w:tr>
      <w:tr w:rsidR="006A3B6D" w:rsidRPr="00034B1E" w14:paraId="373ACF96" w14:textId="77777777" w:rsidTr="001F5F64">
        <w:trPr>
          <w:gridBefore w:val="1"/>
          <w:wBefore w:w="19" w:type="dxa"/>
          <w:trHeight w:val="620"/>
        </w:trPr>
        <w:tc>
          <w:tcPr>
            <w:tcW w:w="2057" w:type="dxa"/>
            <w:gridSpan w:val="2"/>
            <w:vMerge/>
            <w:shd w:val="clear" w:color="auto" w:fill="auto"/>
          </w:tcPr>
          <w:p w14:paraId="4917FF98" w14:textId="77777777" w:rsidR="006A3B6D" w:rsidRPr="00CD41AB" w:rsidRDefault="006A3B6D" w:rsidP="001F5F64">
            <w:pPr>
              <w:autoSpaceDE w:val="0"/>
              <w:autoSpaceDN w:val="0"/>
              <w:adjustRightInd w:val="0"/>
            </w:pPr>
          </w:p>
        </w:tc>
        <w:tc>
          <w:tcPr>
            <w:tcW w:w="7662" w:type="dxa"/>
            <w:gridSpan w:val="2"/>
          </w:tcPr>
          <w:p w14:paraId="38B558AA" w14:textId="77777777" w:rsidR="006A3B6D" w:rsidRPr="00CD41AB" w:rsidRDefault="006A3B6D" w:rsidP="001F5F64">
            <w:r w:rsidRPr="00CD41AB">
              <w:t xml:space="preserve">SYI-3.C.2 The chromosomal basis of inheritance provides an understanding of the pattern of transmission of genes from parent to offspring. </w:t>
            </w:r>
          </w:p>
        </w:tc>
        <w:tc>
          <w:tcPr>
            <w:tcW w:w="810" w:type="dxa"/>
          </w:tcPr>
          <w:p w14:paraId="2017418F" w14:textId="77777777" w:rsidR="006A3B6D" w:rsidRPr="00034B1E" w:rsidRDefault="006A3B6D" w:rsidP="001F5F64">
            <w:pPr>
              <w:autoSpaceDE w:val="0"/>
              <w:autoSpaceDN w:val="0"/>
              <w:adjustRightInd w:val="0"/>
              <w:jc w:val="center"/>
              <w:rPr>
                <w:rFonts w:cstheme="minorHAnsi"/>
                <w:iCs/>
              </w:rPr>
            </w:pPr>
            <w:r>
              <w:rPr>
                <w:rFonts w:cstheme="minorHAnsi"/>
                <w:iCs/>
              </w:rPr>
              <w:t>11.1</w:t>
            </w:r>
          </w:p>
        </w:tc>
      </w:tr>
      <w:tr w:rsidR="006A3B6D" w:rsidRPr="00034B1E" w14:paraId="03E84844" w14:textId="77777777" w:rsidTr="001F5F64">
        <w:trPr>
          <w:gridBefore w:val="1"/>
          <w:wBefore w:w="19" w:type="dxa"/>
          <w:trHeight w:val="620"/>
        </w:trPr>
        <w:tc>
          <w:tcPr>
            <w:tcW w:w="2057" w:type="dxa"/>
            <w:gridSpan w:val="2"/>
            <w:vMerge/>
            <w:shd w:val="clear" w:color="auto" w:fill="auto"/>
          </w:tcPr>
          <w:p w14:paraId="663A6FA7" w14:textId="77777777" w:rsidR="006A3B6D" w:rsidRPr="00CD41AB" w:rsidRDefault="006A3B6D" w:rsidP="001F5F64">
            <w:pPr>
              <w:autoSpaceDE w:val="0"/>
              <w:autoSpaceDN w:val="0"/>
              <w:adjustRightInd w:val="0"/>
            </w:pPr>
          </w:p>
        </w:tc>
        <w:tc>
          <w:tcPr>
            <w:tcW w:w="7662" w:type="dxa"/>
            <w:gridSpan w:val="2"/>
          </w:tcPr>
          <w:p w14:paraId="6ADA426A" w14:textId="77777777" w:rsidR="006A3B6D" w:rsidRPr="00CD41AB" w:rsidRDefault="006A3B6D" w:rsidP="001F5F64">
            <w:r w:rsidRPr="00CD41AB">
              <w:t>SYI-3.C.3 Certain human genetic disorders can be attributed to the inheritance of a single affected or mutated allele or specific chromosomal changes, such as nondisjunction.</w:t>
            </w:r>
          </w:p>
        </w:tc>
        <w:tc>
          <w:tcPr>
            <w:tcW w:w="810" w:type="dxa"/>
          </w:tcPr>
          <w:p w14:paraId="5232DA29" w14:textId="77777777" w:rsidR="006A3B6D" w:rsidRDefault="006A3B6D" w:rsidP="001F5F64">
            <w:pPr>
              <w:autoSpaceDE w:val="0"/>
              <w:autoSpaceDN w:val="0"/>
              <w:adjustRightInd w:val="0"/>
              <w:jc w:val="center"/>
              <w:rPr>
                <w:rFonts w:cstheme="minorHAnsi"/>
                <w:iCs/>
              </w:rPr>
            </w:pPr>
            <w:r>
              <w:rPr>
                <w:rFonts w:cstheme="minorHAnsi"/>
                <w:iCs/>
              </w:rPr>
              <w:t>11.4</w:t>
            </w:r>
          </w:p>
        </w:tc>
      </w:tr>
    </w:tbl>
    <w:p w14:paraId="0129055D" w14:textId="77777777" w:rsidR="006A3B6D" w:rsidRDefault="006A3B6D" w:rsidP="006A3B6D">
      <w:pPr>
        <w:rPr>
          <w:sz w:val="24"/>
          <w:szCs w:val="24"/>
        </w:rPr>
      </w:pPr>
    </w:p>
    <w:p w14:paraId="1DBF7E27" w14:textId="77777777" w:rsidR="006A3B6D" w:rsidRDefault="006A3B6D" w:rsidP="006A3B6D">
      <w:pPr>
        <w:rPr>
          <w:sz w:val="24"/>
          <w:szCs w:val="24"/>
        </w:rPr>
      </w:pPr>
      <w:r>
        <w:rPr>
          <w:noProof/>
        </w:rPr>
        <w:drawing>
          <wp:inline distT="0" distB="0" distL="0" distR="0" wp14:anchorId="11825B9B" wp14:editId="5100F777">
            <wp:extent cx="6858000" cy="1148080"/>
            <wp:effectExtent l="0" t="0" r="0" b="0"/>
            <wp:docPr id="486" name="Picture 4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18"/>
        <w:gridCol w:w="3785"/>
        <w:gridCol w:w="34"/>
        <w:gridCol w:w="6935"/>
        <w:gridCol w:w="18"/>
      </w:tblGrid>
      <w:tr w:rsidR="006A3B6D" w14:paraId="7347F18C" w14:textId="77777777" w:rsidTr="001F5F64">
        <w:tc>
          <w:tcPr>
            <w:tcW w:w="11016" w:type="dxa"/>
            <w:gridSpan w:val="5"/>
            <w:tcBorders>
              <w:top w:val="single" w:sz="4" w:space="0" w:color="auto"/>
              <w:left w:val="single" w:sz="4" w:space="0" w:color="auto"/>
              <w:bottom w:val="single" w:sz="4" w:space="0" w:color="auto"/>
              <w:right w:val="single" w:sz="4" w:space="0" w:color="auto"/>
            </w:tcBorders>
          </w:tcPr>
          <w:p w14:paraId="56576EF1" w14:textId="77777777" w:rsidR="006A3B6D" w:rsidRDefault="006A3B6D" w:rsidP="001F5F64">
            <w:r w:rsidRPr="00CD41AB">
              <w:t>BIG IDEA 3: INFORMATION STORAGE AND TRANSMISSION (IST)</w:t>
            </w:r>
          </w:p>
        </w:tc>
      </w:tr>
      <w:tr w:rsidR="006A3B6D" w14:paraId="4FA596C0" w14:textId="77777777" w:rsidTr="001F5F64">
        <w:tc>
          <w:tcPr>
            <w:tcW w:w="3870" w:type="dxa"/>
            <w:gridSpan w:val="2"/>
            <w:tcBorders>
              <w:top w:val="single" w:sz="4" w:space="0" w:color="auto"/>
              <w:left w:val="single" w:sz="4" w:space="0" w:color="auto"/>
              <w:bottom w:val="single" w:sz="4" w:space="0" w:color="auto"/>
              <w:right w:val="single" w:sz="4" w:space="0" w:color="auto"/>
            </w:tcBorders>
          </w:tcPr>
          <w:p w14:paraId="2A0A6FDD" w14:textId="77777777" w:rsidR="006A3B6D" w:rsidRDefault="006A3B6D" w:rsidP="001F5F64">
            <w:r>
              <w:t>LEARNING OBJECTIVE</w:t>
            </w:r>
          </w:p>
        </w:tc>
        <w:tc>
          <w:tcPr>
            <w:tcW w:w="7146" w:type="dxa"/>
            <w:gridSpan w:val="3"/>
            <w:tcBorders>
              <w:top w:val="single" w:sz="4" w:space="0" w:color="auto"/>
              <w:left w:val="single" w:sz="4" w:space="0" w:color="auto"/>
              <w:bottom w:val="single" w:sz="4" w:space="0" w:color="auto"/>
              <w:right w:val="single" w:sz="4" w:space="0" w:color="auto"/>
            </w:tcBorders>
          </w:tcPr>
          <w:p w14:paraId="6D722941" w14:textId="77777777" w:rsidR="006A3B6D" w:rsidRDefault="006A3B6D" w:rsidP="001F5F64">
            <w:r>
              <w:t>I CAN …</w:t>
            </w:r>
          </w:p>
        </w:tc>
      </w:tr>
      <w:tr w:rsidR="006A3B6D" w14:paraId="4985AA6E" w14:textId="77777777" w:rsidTr="001F5F64">
        <w:tc>
          <w:tcPr>
            <w:tcW w:w="3870" w:type="dxa"/>
            <w:gridSpan w:val="2"/>
          </w:tcPr>
          <w:p w14:paraId="1E953292" w14:textId="77777777" w:rsidR="006A3B6D" w:rsidRDefault="006A3B6D" w:rsidP="001F5F64">
            <w:r w:rsidRPr="00CD41AB">
              <w:t>IST-1.I Explain the inheritance of genes and traits as described by Mendel’s laws.</w:t>
            </w:r>
          </w:p>
          <w:p w14:paraId="5CC1D751" w14:textId="77777777" w:rsidR="006A3B6D" w:rsidRDefault="006A3B6D" w:rsidP="001F5F64"/>
          <w:p w14:paraId="136E14D2" w14:textId="77777777" w:rsidR="006A3B6D" w:rsidRPr="00CD41AB" w:rsidRDefault="006A3B6D" w:rsidP="001F5F64"/>
        </w:tc>
        <w:tc>
          <w:tcPr>
            <w:tcW w:w="7146" w:type="dxa"/>
            <w:gridSpan w:val="3"/>
          </w:tcPr>
          <w:p w14:paraId="01218054" w14:textId="77777777" w:rsidR="006A3B6D" w:rsidRDefault="006A3B6D" w:rsidP="001F5F64">
            <w:r>
              <w:t>I can explain the law of independent assortment.</w:t>
            </w:r>
          </w:p>
          <w:p w14:paraId="7D44C74A" w14:textId="77777777" w:rsidR="006A3B6D" w:rsidRDefault="006A3B6D" w:rsidP="001F5F64">
            <w:r>
              <w:t>I can explain the law of segregation.</w:t>
            </w:r>
          </w:p>
          <w:p w14:paraId="529E6B9A" w14:textId="77777777" w:rsidR="006A3B6D" w:rsidRDefault="006A3B6D" w:rsidP="001F5F64">
            <w:r>
              <w:t>I can explain the inheritance of genes as described by the law of segregation.</w:t>
            </w:r>
          </w:p>
          <w:p w14:paraId="2292D2C8" w14:textId="77777777" w:rsidR="006A3B6D" w:rsidRDefault="006A3B6D" w:rsidP="001F5F64">
            <w:r>
              <w:t>I can explain the inheritance of genes as described by the law of independent assortment.</w:t>
            </w:r>
          </w:p>
          <w:p w14:paraId="75AD0258" w14:textId="77777777" w:rsidR="006A3B6D" w:rsidRDefault="006A3B6D" w:rsidP="001F5F64">
            <w:r>
              <w:t>I can explain the inheritance of traits as described by the law of segregation.</w:t>
            </w:r>
          </w:p>
          <w:p w14:paraId="093FD2F2" w14:textId="77777777" w:rsidR="006A3B6D" w:rsidRDefault="006A3B6D" w:rsidP="001F5F64">
            <w:r>
              <w:t>I can explain the inheritance of traits as described by the law of independent assortment.</w:t>
            </w:r>
          </w:p>
          <w:p w14:paraId="708C53D2" w14:textId="77777777" w:rsidR="006A3B6D" w:rsidRDefault="006A3B6D" w:rsidP="001F5F64">
            <w:r>
              <w:t>I can explain how fertilization restores the diploid number of chromosomes.</w:t>
            </w:r>
          </w:p>
          <w:p w14:paraId="52788B2F" w14:textId="77777777" w:rsidR="006A3B6D" w:rsidRDefault="006A3B6D" w:rsidP="001F5F64">
            <w:r>
              <w:t>I can explain how fertilization increases genetic variation in populations.</w:t>
            </w:r>
          </w:p>
          <w:p w14:paraId="7580797D" w14:textId="77777777" w:rsidR="006A3B6D" w:rsidRDefault="006A3B6D" w:rsidP="001F5F64">
            <w:r>
              <w:t>I can explain the inheritance pattern for monohybrid crosses.</w:t>
            </w:r>
          </w:p>
          <w:p w14:paraId="5CC1B46F" w14:textId="77777777" w:rsidR="006A3B6D" w:rsidRDefault="006A3B6D" w:rsidP="001F5F64">
            <w:r>
              <w:t>I can explain the inheritance pattern for dihybrid crosses.</w:t>
            </w:r>
          </w:p>
          <w:p w14:paraId="0E33E244" w14:textId="77777777" w:rsidR="006A3B6D" w:rsidRDefault="006A3B6D" w:rsidP="001F5F64">
            <w:r>
              <w:t>I can explain the inheritance pattern of sex-linked traits.</w:t>
            </w:r>
          </w:p>
          <w:p w14:paraId="777BF94E" w14:textId="77777777" w:rsidR="006A3B6D" w:rsidRDefault="006A3B6D" w:rsidP="001F5F64">
            <w:r>
              <w:t>I can explain the inheritance pattern of genetically linked genes.</w:t>
            </w:r>
          </w:p>
          <w:p w14:paraId="6A1824C9" w14:textId="77777777" w:rsidR="006A3B6D" w:rsidRDefault="006A3B6D" w:rsidP="001F5F64">
            <w:r>
              <w:t>I can use data to determine the inheritance pattern of a gene.</w:t>
            </w:r>
          </w:p>
          <w:p w14:paraId="3B48322C" w14:textId="77777777" w:rsidR="006A3B6D" w:rsidRDefault="006A3B6D" w:rsidP="001F5F64">
            <w:r>
              <w:t>I can calculate possible genotypes from a monohybrid cross.</w:t>
            </w:r>
          </w:p>
          <w:p w14:paraId="5BB9A530" w14:textId="77777777" w:rsidR="006A3B6D" w:rsidRDefault="006A3B6D" w:rsidP="001F5F64">
            <w:r>
              <w:t>I can calculate possible phenotypes from a monohybrid cross.</w:t>
            </w:r>
          </w:p>
          <w:p w14:paraId="7C030F28" w14:textId="77777777" w:rsidR="006A3B6D" w:rsidRDefault="006A3B6D" w:rsidP="001F5F64">
            <w:r>
              <w:lastRenderedPageBreak/>
              <w:t>I can calculate possible genotypes from a dihybrid cross.</w:t>
            </w:r>
          </w:p>
          <w:p w14:paraId="1C6960E1" w14:textId="77777777" w:rsidR="006A3B6D" w:rsidRDefault="006A3B6D" w:rsidP="001F5F64">
            <w:r>
              <w:t>I can calculate possible phenotypes from a dihybrid cross.</w:t>
            </w:r>
          </w:p>
          <w:p w14:paraId="11B64838" w14:textId="77777777" w:rsidR="006A3B6D" w:rsidRDefault="006A3B6D" w:rsidP="001F5F64">
            <w:r>
              <w:t>I can calculate possible genotypes from a linked cross.</w:t>
            </w:r>
          </w:p>
          <w:p w14:paraId="18FD53D4" w14:textId="77777777" w:rsidR="006A3B6D" w:rsidRDefault="006A3B6D" w:rsidP="001F5F64">
            <w:r>
              <w:t>I can calculate possible phenotypes from a linked cross.</w:t>
            </w:r>
          </w:p>
        </w:tc>
      </w:tr>
      <w:tr w:rsidR="006A3B6D" w14:paraId="730F1CFD" w14:textId="77777777" w:rsidTr="001F5F64">
        <w:tc>
          <w:tcPr>
            <w:tcW w:w="3870" w:type="dxa"/>
            <w:gridSpan w:val="2"/>
          </w:tcPr>
          <w:p w14:paraId="27E82391" w14:textId="77777777" w:rsidR="006A3B6D" w:rsidRDefault="006A3B6D" w:rsidP="001F5F64">
            <w:r w:rsidRPr="00CD41AB">
              <w:lastRenderedPageBreak/>
              <w:t>IST-1.J Explain deviations from Mendel’s model of the inheritance of traits.</w:t>
            </w:r>
          </w:p>
          <w:p w14:paraId="0FA930D8" w14:textId="77777777" w:rsidR="006A3B6D" w:rsidRDefault="006A3B6D" w:rsidP="001F5F64"/>
          <w:p w14:paraId="68C386AA" w14:textId="77777777" w:rsidR="006A3B6D" w:rsidRPr="00CD41AB" w:rsidRDefault="006A3B6D" w:rsidP="001F5F64"/>
        </w:tc>
        <w:tc>
          <w:tcPr>
            <w:tcW w:w="7146" w:type="dxa"/>
            <w:gridSpan w:val="3"/>
          </w:tcPr>
          <w:p w14:paraId="30120A71" w14:textId="77777777" w:rsidR="006A3B6D" w:rsidRDefault="006A3B6D" w:rsidP="001F5F64">
            <w:r>
              <w:t>I can explain the law of independent assortment.</w:t>
            </w:r>
          </w:p>
          <w:p w14:paraId="3F274CFE" w14:textId="77777777" w:rsidR="006A3B6D" w:rsidRDefault="006A3B6D" w:rsidP="001F5F64">
            <w:r>
              <w:t>I can explain the law of segregation.</w:t>
            </w:r>
          </w:p>
          <w:p w14:paraId="61C19219" w14:textId="77777777" w:rsidR="006A3B6D" w:rsidRDefault="006A3B6D" w:rsidP="001F5F64">
            <w:r>
              <w:t>I can identify the expected ratios of a monohybrid based on Mendel’s laws.</w:t>
            </w:r>
          </w:p>
          <w:p w14:paraId="5A0EC383" w14:textId="77777777" w:rsidR="006A3B6D" w:rsidRDefault="006A3B6D" w:rsidP="001F5F64">
            <w:r>
              <w:t>I can identify the expected ratios of a dihybrid based on Mendel’s laws.</w:t>
            </w:r>
          </w:p>
          <w:p w14:paraId="036F7127" w14:textId="77777777" w:rsidR="006A3B6D" w:rsidRDefault="006A3B6D" w:rsidP="001F5F64">
            <w:r>
              <w:t>I can identify using quantitative analysis whether the observed phenotype is statistically significant.</w:t>
            </w:r>
          </w:p>
          <w:p w14:paraId="6554A29B" w14:textId="77777777" w:rsidR="006A3B6D" w:rsidRDefault="006A3B6D" w:rsidP="001F5F64">
            <w:r>
              <w:t>I can explain linked genes.</w:t>
            </w:r>
          </w:p>
          <w:p w14:paraId="7AEF1269" w14:textId="77777777" w:rsidR="006A3B6D" w:rsidRDefault="006A3B6D" w:rsidP="001F5F64">
            <w:r>
              <w:t>I can determine the distance between two genes on a chromosome.</w:t>
            </w:r>
          </w:p>
          <w:p w14:paraId="40A23AE2" w14:textId="77777777" w:rsidR="006A3B6D" w:rsidRDefault="006A3B6D" w:rsidP="001F5F64">
            <w:r>
              <w:t>I can determine inheritance of a sex-linked trait based on a pedigree.</w:t>
            </w:r>
          </w:p>
          <w:p w14:paraId="2AB9C9F1" w14:textId="77777777" w:rsidR="006A3B6D" w:rsidRDefault="006A3B6D" w:rsidP="001F5F64">
            <w:r>
              <w:t>I can determine inheritance of a sex-linked trait based on data indicating parental genotypes.</w:t>
            </w:r>
          </w:p>
          <w:p w14:paraId="3484F439" w14:textId="77777777" w:rsidR="006A3B6D" w:rsidRDefault="006A3B6D" w:rsidP="001F5F64">
            <w:r>
              <w:t>I can determine inheritance of a sex-linked trait based on data indicating parental phenotypes.</w:t>
            </w:r>
          </w:p>
          <w:p w14:paraId="6B9A0818" w14:textId="77777777" w:rsidR="006A3B6D" w:rsidRDefault="006A3B6D" w:rsidP="001F5F64">
            <w:r>
              <w:t>I can determine inheritance of a sex-linked trait based on data indicating offspring genotypes.</w:t>
            </w:r>
          </w:p>
          <w:p w14:paraId="0F35754F" w14:textId="77777777" w:rsidR="006A3B6D" w:rsidRDefault="006A3B6D" w:rsidP="001F5F64">
            <w:r>
              <w:t>I can determine inheritance of a sex-linked trait based on data indicating offspring phenotypes.</w:t>
            </w:r>
          </w:p>
          <w:p w14:paraId="10E22374" w14:textId="77777777" w:rsidR="006A3B6D" w:rsidRDefault="006A3B6D" w:rsidP="001F5F64">
            <w:r>
              <w:t>I can explain inheritance of a polygenic trait.</w:t>
            </w:r>
          </w:p>
          <w:p w14:paraId="4E76E51E" w14:textId="77777777" w:rsidR="006A3B6D" w:rsidRDefault="006A3B6D" w:rsidP="001F5F64">
            <w:r>
              <w:t>I can identify organelles other than the nucleus that contain DNA.</w:t>
            </w:r>
          </w:p>
          <w:p w14:paraId="424090C8" w14:textId="77777777" w:rsidR="006A3B6D" w:rsidRDefault="006A3B6D" w:rsidP="001F5F64">
            <w:r>
              <w:t>I can determine inheritance of a mitochondrial linked trait based on a pedigree.</w:t>
            </w:r>
          </w:p>
          <w:p w14:paraId="41FF1D2D" w14:textId="77777777" w:rsidR="006A3B6D" w:rsidRDefault="006A3B6D" w:rsidP="001F5F64">
            <w:r>
              <w:t>I can determine inheritance of a chloroplast linked trait based on a pedigree.</w:t>
            </w:r>
          </w:p>
        </w:tc>
      </w:tr>
      <w:tr w:rsidR="006A3B6D" w14:paraId="6B9EE1D5" w14:textId="77777777" w:rsidTr="001F5F64">
        <w:trPr>
          <w:gridBefore w:val="1"/>
          <w:gridAfter w:val="1"/>
          <w:wBefore w:w="18" w:type="dxa"/>
          <w:wAfter w:w="18" w:type="dxa"/>
        </w:trPr>
        <w:tc>
          <w:tcPr>
            <w:tcW w:w="10980" w:type="dxa"/>
            <w:gridSpan w:val="3"/>
            <w:tcBorders>
              <w:top w:val="single" w:sz="4" w:space="0" w:color="auto"/>
              <w:left w:val="single" w:sz="4" w:space="0" w:color="auto"/>
              <w:bottom w:val="single" w:sz="4" w:space="0" w:color="auto"/>
              <w:right w:val="single" w:sz="4" w:space="0" w:color="auto"/>
            </w:tcBorders>
          </w:tcPr>
          <w:p w14:paraId="25D8075B" w14:textId="77777777" w:rsidR="006A3B6D" w:rsidRDefault="006A3B6D" w:rsidP="001F5F64">
            <w:r w:rsidRPr="00CD41AB">
              <w:t>BIG IDEA 4: SYSTEMS INTERACTIONS (SYI)</w:t>
            </w:r>
          </w:p>
        </w:tc>
      </w:tr>
      <w:tr w:rsidR="006A3B6D" w14:paraId="6D9CABD3" w14:textId="77777777" w:rsidTr="001F5F64">
        <w:trPr>
          <w:gridBefore w:val="1"/>
          <w:gridAfter w:val="1"/>
          <w:wBefore w:w="18" w:type="dxa"/>
          <w:wAfter w:w="18" w:type="dxa"/>
        </w:trPr>
        <w:tc>
          <w:tcPr>
            <w:tcW w:w="3887" w:type="dxa"/>
            <w:gridSpan w:val="2"/>
            <w:tcBorders>
              <w:top w:val="single" w:sz="4" w:space="0" w:color="auto"/>
              <w:left w:val="single" w:sz="4" w:space="0" w:color="auto"/>
              <w:bottom w:val="single" w:sz="4" w:space="0" w:color="auto"/>
              <w:right w:val="single" w:sz="4" w:space="0" w:color="auto"/>
            </w:tcBorders>
          </w:tcPr>
          <w:p w14:paraId="494A95ED" w14:textId="77777777" w:rsidR="006A3B6D" w:rsidRDefault="006A3B6D" w:rsidP="001F5F64">
            <w:r>
              <w:t>LEARNING OBJECTIVE</w:t>
            </w:r>
          </w:p>
        </w:tc>
        <w:tc>
          <w:tcPr>
            <w:tcW w:w="7093" w:type="dxa"/>
            <w:tcBorders>
              <w:top w:val="single" w:sz="4" w:space="0" w:color="auto"/>
              <w:left w:val="single" w:sz="4" w:space="0" w:color="auto"/>
              <w:bottom w:val="single" w:sz="4" w:space="0" w:color="auto"/>
              <w:right w:val="single" w:sz="4" w:space="0" w:color="auto"/>
            </w:tcBorders>
          </w:tcPr>
          <w:p w14:paraId="4D666E27" w14:textId="77777777" w:rsidR="006A3B6D" w:rsidRDefault="006A3B6D" w:rsidP="001F5F64">
            <w:r>
              <w:t>I CAN …</w:t>
            </w:r>
          </w:p>
        </w:tc>
      </w:tr>
      <w:tr w:rsidR="006A3B6D" w14:paraId="079AA588" w14:textId="77777777" w:rsidTr="001F5F64">
        <w:trPr>
          <w:gridBefore w:val="1"/>
          <w:gridAfter w:val="1"/>
          <w:wBefore w:w="18" w:type="dxa"/>
          <w:wAfter w:w="18" w:type="dxa"/>
        </w:trPr>
        <w:tc>
          <w:tcPr>
            <w:tcW w:w="3887" w:type="dxa"/>
            <w:gridSpan w:val="2"/>
            <w:tcBorders>
              <w:top w:val="single" w:sz="4" w:space="0" w:color="auto"/>
              <w:left w:val="single" w:sz="4" w:space="0" w:color="auto"/>
              <w:bottom w:val="single" w:sz="4" w:space="0" w:color="auto"/>
              <w:right w:val="single" w:sz="4" w:space="0" w:color="auto"/>
            </w:tcBorders>
          </w:tcPr>
          <w:p w14:paraId="2E78BFCE" w14:textId="77777777" w:rsidR="006A3B6D" w:rsidRDefault="006A3B6D" w:rsidP="001F5F64">
            <w:r w:rsidRPr="00CD41AB">
              <w:t>SYI-3.B Explain how the same genotype can result in multiple phenotypes under different environmental conditions.</w:t>
            </w:r>
          </w:p>
          <w:p w14:paraId="696308F1" w14:textId="77777777" w:rsidR="006A3B6D" w:rsidRDefault="006A3B6D" w:rsidP="001F5F64"/>
          <w:p w14:paraId="175AEDDB" w14:textId="77777777" w:rsidR="006A3B6D" w:rsidRDefault="006A3B6D" w:rsidP="001F5F64"/>
        </w:tc>
        <w:tc>
          <w:tcPr>
            <w:tcW w:w="7093" w:type="dxa"/>
            <w:tcBorders>
              <w:top w:val="single" w:sz="4" w:space="0" w:color="auto"/>
              <w:left w:val="single" w:sz="4" w:space="0" w:color="auto"/>
              <w:bottom w:val="single" w:sz="4" w:space="0" w:color="auto"/>
              <w:right w:val="single" w:sz="4" w:space="0" w:color="auto"/>
            </w:tcBorders>
          </w:tcPr>
          <w:p w14:paraId="1663980B" w14:textId="77777777" w:rsidR="006A3B6D" w:rsidRDefault="006A3B6D" w:rsidP="001F5F64">
            <w:r>
              <w:t>I can explain ways the same genotype can result in multiple phenotypes under different environmental conditions.</w:t>
            </w:r>
          </w:p>
          <w:p w14:paraId="05CC9B4B" w14:textId="77777777" w:rsidR="006A3B6D" w:rsidRDefault="006A3B6D" w:rsidP="001F5F64">
            <w:r>
              <w:t>I can describe phenotype plasticity.</w:t>
            </w:r>
          </w:p>
          <w:p w14:paraId="156E2FB1" w14:textId="77777777" w:rsidR="006A3B6D" w:rsidRDefault="006A3B6D" w:rsidP="001F5F64">
            <w:r>
              <w:t>I can provide examples of phenotype plasticity.</w:t>
            </w:r>
          </w:p>
          <w:p w14:paraId="3F28498E" w14:textId="77777777" w:rsidR="006A3B6D" w:rsidRDefault="006A3B6D" w:rsidP="001F5F64">
            <w:r>
              <w:t>I can describe ways environmental factors influence gene expression.</w:t>
            </w:r>
          </w:p>
        </w:tc>
      </w:tr>
      <w:tr w:rsidR="006A3B6D" w14:paraId="5D7FA778" w14:textId="77777777" w:rsidTr="001F5F64">
        <w:trPr>
          <w:gridBefore w:val="1"/>
          <w:gridAfter w:val="1"/>
          <w:wBefore w:w="18" w:type="dxa"/>
          <w:wAfter w:w="18" w:type="dxa"/>
        </w:trPr>
        <w:tc>
          <w:tcPr>
            <w:tcW w:w="3887" w:type="dxa"/>
            <w:gridSpan w:val="2"/>
            <w:tcBorders>
              <w:top w:val="single" w:sz="4" w:space="0" w:color="auto"/>
              <w:left w:val="single" w:sz="4" w:space="0" w:color="auto"/>
              <w:bottom w:val="single" w:sz="4" w:space="0" w:color="auto"/>
              <w:right w:val="single" w:sz="4" w:space="0" w:color="auto"/>
            </w:tcBorders>
          </w:tcPr>
          <w:p w14:paraId="52CCF6D2" w14:textId="77777777" w:rsidR="006A3B6D" w:rsidRPr="00CD41AB" w:rsidRDefault="006A3B6D" w:rsidP="001F5F64">
            <w:r w:rsidRPr="00CD41AB">
              <w:t>SYI-3.C Explain how chromosomal inheritance generates genetic variation in sexual reproduction.</w:t>
            </w:r>
          </w:p>
        </w:tc>
        <w:tc>
          <w:tcPr>
            <w:tcW w:w="7093" w:type="dxa"/>
            <w:tcBorders>
              <w:top w:val="single" w:sz="4" w:space="0" w:color="auto"/>
              <w:left w:val="single" w:sz="4" w:space="0" w:color="auto"/>
              <w:bottom w:val="single" w:sz="4" w:space="0" w:color="auto"/>
              <w:right w:val="single" w:sz="4" w:space="0" w:color="auto"/>
            </w:tcBorders>
          </w:tcPr>
          <w:p w14:paraId="1C25BAC5" w14:textId="77777777" w:rsidR="006A3B6D" w:rsidRDefault="006A3B6D" w:rsidP="001F5F64">
            <w:r>
              <w:t>I can explain ways chromosomal inheritance generates genetic variation in sexual reproduction.</w:t>
            </w:r>
          </w:p>
          <w:p w14:paraId="6E7AE14B" w14:textId="77777777" w:rsidR="006A3B6D" w:rsidRDefault="006A3B6D" w:rsidP="001F5F64">
            <w:r>
              <w:t>I can describe segregation in meiosis.</w:t>
            </w:r>
          </w:p>
          <w:p w14:paraId="7B21F041" w14:textId="77777777" w:rsidR="006A3B6D" w:rsidRDefault="006A3B6D" w:rsidP="001F5F64">
            <w:r>
              <w:t>I can describe independent assortment in meiosis.</w:t>
            </w:r>
          </w:p>
          <w:p w14:paraId="600AF11C" w14:textId="77777777" w:rsidR="006A3B6D" w:rsidRDefault="006A3B6D" w:rsidP="001F5F64">
            <w:r>
              <w:t>I can describe fertilization in meiosis.</w:t>
            </w:r>
          </w:p>
          <w:p w14:paraId="1ED0B6FC" w14:textId="77777777" w:rsidR="006A3B6D" w:rsidRDefault="006A3B6D" w:rsidP="001F5F64">
            <w:r>
              <w:t>I can describe ways that segregation, independent assortment, and fertilization lead to genetic variation.</w:t>
            </w:r>
          </w:p>
          <w:p w14:paraId="4808A608" w14:textId="77777777" w:rsidR="006A3B6D" w:rsidRDefault="006A3B6D" w:rsidP="001F5F64">
            <w:r>
              <w:t>I can describe the chromosomal basis of inheritance.</w:t>
            </w:r>
          </w:p>
          <w:p w14:paraId="0ED65B7F" w14:textId="77777777" w:rsidR="006A3B6D" w:rsidRDefault="006A3B6D" w:rsidP="001F5F64">
            <w:r>
              <w:t>I can describe ways genetic disorders result from a single affected allele.</w:t>
            </w:r>
          </w:p>
          <w:p w14:paraId="5080E1C4" w14:textId="77777777" w:rsidR="006A3B6D" w:rsidRDefault="006A3B6D" w:rsidP="001F5F64">
            <w:r>
              <w:t>I can describe ways genetic disorders result from chromosomal changes.</w:t>
            </w:r>
          </w:p>
          <w:p w14:paraId="7B61F2BE" w14:textId="77777777" w:rsidR="006A3B6D" w:rsidRDefault="006A3B6D" w:rsidP="001F5F64">
            <w:r>
              <w:t>I can describe nondisjunction.</w:t>
            </w:r>
          </w:p>
          <w:p w14:paraId="77AA5B5B" w14:textId="77777777" w:rsidR="006A3B6D" w:rsidRDefault="006A3B6D" w:rsidP="001F5F64">
            <w:r>
              <w:t>I can predict the results of nondisjunction.</w:t>
            </w:r>
          </w:p>
        </w:tc>
      </w:tr>
    </w:tbl>
    <w:p w14:paraId="6180B154" w14:textId="2C809F2C" w:rsidR="006A3B6D" w:rsidRDefault="006A3B6D" w:rsidP="00AA7AD3">
      <w:pPr>
        <w:spacing w:after="0" w:line="240" w:lineRule="auto"/>
        <w:jc w:val="center"/>
        <w:rPr>
          <w:rFonts w:ascii="Tekton" w:hAnsi="Tekton"/>
          <w:sz w:val="52"/>
          <w:szCs w:val="52"/>
        </w:rPr>
      </w:pPr>
    </w:p>
    <w:p w14:paraId="6B70BCEA" w14:textId="77777777" w:rsidR="006A3B6D" w:rsidRDefault="006A3B6D" w:rsidP="006A3B6D">
      <w:pPr>
        <w:rPr>
          <w:sz w:val="24"/>
          <w:szCs w:val="24"/>
        </w:rPr>
      </w:pPr>
      <w:r>
        <w:rPr>
          <w:noProof/>
        </w:rPr>
        <w:lastRenderedPageBreak/>
        <w:drawing>
          <wp:inline distT="0" distB="0" distL="0" distR="0" wp14:anchorId="2991220F" wp14:editId="3FD46BF2">
            <wp:extent cx="6858000" cy="1120775"/>
            <wp:effectExtent l="0" t="0" r="0" b="3175"/>
            <wp:docPr id="487" name="Picture 48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6A3B6D" w:rsidRPr="004B4B34" w14:paraId="765589E6" w14:textId="77777777" w:rsidTr="001F5F64">
        <w:tc>
          <w:tcPr>
            <w:tcW w:w="11016" w:type="dxa"/>
          </w:tcPr>
          <w:p w14:paraId="5F0C4F92" w14:textId="77777777" w:rsidR="006A3B6D" w:rsidRPr="004B4B34" w:rsidRDefault="006A3B6D" w:rsidP="001F5F64">
            <w:pPr>
              <w:jc w:val="center"/>
              <w:rPr>
                <w:rFonts w:cstheme="minorHAnsi"/>
                <w:sz w:val="24"/>
                <w:szCs w:val="24"/>
              </w:rPr>
            </w:pPr>
            <w:r w:rsidRPr="004B4B34">
              <w:rPr>
                <w:rFonts w:cstheme="minorHAnsi"/>
                <w:b/>
                <w:bCs/>
                <w:sz w:val="24"/>
                <w:szCs w:val="24"/>
              </w:rPr>
              <w:t>IST-1.I</w:t>
            </w:r>
            <w:r w:rsidRPr="004B4B34">
              <w:rPr>
                <w:rFonts w:cstheme="minorHAnsi"/>
                <w:sz w:val="24"/>
                <w:szCs w:val="24"/>
              </w:rPr>
              <w:t xml:space="preserve"> Explain the inheritance of genes and traits as described by Mendel’s laws</w:t>
            </w:r>
          </w:p>
        </w:tc>
      </w:tr>
    </w:tbl>
    <w:p w14:paraId="4A98320B" w14:textId="77777777" w:rsidR="006A3B6D" w:rsidRDefault="006A3B6D" w:rsidP="006A3B6D">
      <w:pPr>
        <w:pStyle w:val="ListParagraph"/>
        <w:rPr>
          <w:rFonts w:cstheme="minorHAnsi"/>
          <w:sz w:val="24"/>
          <w:szCs w:val="24"/>
        </w:rPr>
      </w:pPr>
    </w:p>
    <w:p w14:paraId="4BC4A2A4" w14:textId="77777777" w:rsidR="006A3B6D" w:rsidRPr="004B4B34" w:rsidRDefault="006A3B6D" w:rsidP="00B7735A">
      <w:pPr>
        <w:pStyle w:val="ListParagraph"/>
        <w:numPr>
          <w:ilvl w:val="0"/>
          <w:numId w:val="47"/>
        </w:numPr>
        <w:rPr>
          <w:rFonts w:cstheme="minorHAnsi"/>
          <w:sz w:val="24"/>
          <w:szCs w:val="24"/>
        </w:rPr>
      </w:pPr>
      <w:r w:rsidRPr="004B4B34">
        <w:rPr>
          <w:rFonts w:cstheme="minorHAnsi"/>
          <w:sz w:val="24"/>
          <w:szCs w:val="24"/>
        </w:rPr>
        <w:t>What is the law of independent assortment?</w:t>
      </w:r>
    </w:p>
    <w:p w14:paraId="51A054D4" w14:textId="77777777" w:rsidR="006A3B6D" w:rsidRPr="004B4B34" w:rsidRDefault="006A3B6D" w:rsidP="00B7735A">
      <w:pPr>
        <w:pStyle w:val="ListParagraph"/>
        <w:numPr>
          <w:ilvl w:val="0"/>
          <w:numId w:val="47"/>
        </w:numPr>
        <w:rPr>
          <w:rFonts w:cstheme="minorHAnsi"/>
          <w:sz w:val="24"/>
          <w:szCs w:val="24"/>
        </w:rPr>
      </w:pPr>
      <w:r w:rsidRPr="004B4B34">
        <w:rPr>
          <w:rFonts w:cstheme="minorHAnsi"/>
          <w:sz w:val="24"/>
          <w:szCs w:val="24"/>
        </w:rPr>
        <w:t>What is the law of segregation?</w:t>
      </w:r>
    </w:p>
    <w:p w14:paraId="0EE32E66" w14:textId="77777777" w:rsidR="006A3B6D" w:rsidRPr="004B4B34" w:rsidRDefault="006A3B6D" w:rsidP="00B7735A">
      <w:pPr>
        <w:pStyle w:val="ListParagraph"/>
        <w:numPr>
          <w:ilvl w:val="0"/>
          <w:numId w:val="47"/>
        </w:numPr>
        <w:rPr>
          <w:rFonts w:cstheme="minorHAnsi"/>
          <w:sz w:val="24"/>
          <w:szCs w:val="24"/>
        </w:rPr>
      </w:pPr>
      <w:r w:rsidRPr="004B4B34">
        <w:rPr>
          <w:rFonts w:cstheme="minorHAnsi"/>
          <w:sz w:val="24"/>
          <w:szCs w:val="24"/>
        </w:rPr>
        <w:t>What is the expected ratio of a monohybrid cross based on Mendel’s laws?</w:t>
      </w:r>
    </w:p>
    <w:p w14:paraId="3C77A951" w14:textId="77777777" w:rsidR="006A3B6D" w:rsidRPr="004B4B34" w:rsidRDefault="006A3B6D" w:rsidP="00B7735A">
      <w:pPr>
        <w:pStyle w:val="ListParagraph"/>
        <w:numPr>
          <w:ilvl w:val="0"/>
          <w:numId w:val="47"/>
        </w:numPr>
        <w:rPr>
          <w:rFonts w:cstheme="minorHAnsi"/>
          <w:sz w:val="24"/>
          <w:szCs w:val="24"/>
        </w:rPr>
      </w:pPr>
      <w:r w:rsidRPr="004B4B34">
        <w:rPr>
          <w:rFonts w:cstheme="minorHAnsi"/>
          <w:sz w:val="24"/>
          <w:szCs w:val="24"/>
        </w:rPr>
        <w:t>What is the expected ratio of a dihybrid cross based on Mendel’s laws?</w:t>
      </w:r>
    </w:p>
    <w:p w14:paraId="55A74CFC" w14:textId="77777777" w:rsidR="006A3B6D" w:rsidRPr="004B4B34" w:rsidRDefault="006A3B6D" w:rsidP="00B7735A">
      <w:pPr>
        <w:pStyle w:val="ListParagraph"/>
        <w:numPr>
          <w:ilvl w:val="0"/>
          <w:numId w:val="47"/>
        </w:numPr>
        <w:rPr>
          <w:rFonts w:cstheme="minorHAnsi"/>
          <w:sz w:val="24"/>
          <w:szCs w:val="24"/>
        </w:rPr>
      </w:pPr>
      <w:r w:rsidRPr="004B4B34">
        <w:rPr>
          <w:rFonts w:cstheme="minorHAnsi"/>
          <w:sz w:val="24"/>
          <w:szCs w:val="24"/>
        </w:rPr>
        <w:t>What is the probability of AaBbCCDd in a tetrahybrid cross?</w:t>
      </w:r>
    </w:p>
    <w:p w14:paraId="0E41411B" w14:textId="77777777" w:rsidR="006A3B6D" w:rsidRPr="004B4B34" w:rsidRDefault="006A3B6D" w:rsidP="00B7735A">
      <w:pPr>
        <w:pStyle w:val="ListParagraph"/>
        <w:numPr>
          <w:ilvl w:val="0"/>
          <w:numId w:val="47"/>
        </w:numPr>
        <w:rPr>
          <w:rFonts w:cstheme="minorHAnsi"/>
          <w:sz w:val="24"/>
          <w:szCs w:val="24"/>
        </w:rPr>
      </w:pPr>
      <w:r w:rsidRPr="004B4B34">
        <w:rPr>
          <w:rFonts w:cstheme="minorHAnsi"/>
          <w:sz w:val="24"/>
          <w:szCs w:val="24"/>
        </w:rPr>
        <w:t>What are the parent’s genotype if the F1 ratio is 1:1?</w:t>
      </w:r>
    </w:p>
    <w:p w14:paraId="786B6F50" w14:textId="77777777" w:rsidR="006A3B6D" w:rsidRPr="004B4B34" w:rsidRDefault="006A3B6D" w:rsidP="00B7735A">
      <w:pPr>
        <w:pStyle w:val="ListParagraph"/>
        <w:numPr>
          <w:ilvl w:val="0"/>
          <w:numId w:val="47"/>
        </w:numPr>
        <w:rPr>
          <w:rFonts w:cstheme="minorHAnsi"/>
          <w:sz w:val="24"/>
          <w:szCs w:val="24"/>
        </w:rPr>
      </w:pPr>
      <w:r w:rsidRPr="004B4B34">
        <w:rPr>
          <w:rFonts w:cstheme="minorHAnsi"/>
          <w:sz w:val="24"/>
          <w:szCs w:val="24"/>
        </w:rPr>
        <w:t>What is complete dominance?</w:t>
      </w:r>
    </w:p>
    <w:p w14:paraId="4C9A4D58" w14:textId="77777777" w:rsidR="006A3B6D" w:rsidRPr="004B4B34" w:rsidRDefault="006A3B6D" w:rsidP="00B7735A">
      <w:pPr>
        <w:pStyle w:val="ListParagraph"/>
        <w:numPr>
          <w:ilvl w:val="0"/>
          <w:numId w:val="47"/>
        </w:numPr>
        <w:rPr>
          <w:rFonts w:cstheme="minorHAnsi"/>
          <w:sz w:val="24"/>
          <w:szCs w:val="24"/>
        </w:rPr>
      </w:pPr>
      <w:r w:rsidRPr="004B4B34">
        <w:rPr>
          <w:rFonts w:cstheme="minorHAnsi"/>
          <w:sz w:val="24"/>
          <w:szCs w:val="24"/>
        </w:rPr>
        <w:t>What is incomplete dominance?</w:t>
      </w:r>
    </w:p>
    <w:p w14:paraId="5695F76B" w14:textId="77777777" w:rsidR="006A3B6D" w:rsidRPr="004B4B34" w:rsidRDefault="006A3B6D" w:rsidP="00B7735A">
      <w:pPr>
        <w:pStyle w:val="ListParagraph"/>
        <w:numPr>
          <w:ilvl w:val="0"/>
          <w:numId w:val="47"/>
        </w:numPr>
        <w:rPr>
          <w:rFonts w:cstheme="minorHAnsi"/>
          <w:sz w:val="24"/>
          <w:szCs w:val="24"/>
        </w:rPr>
      </w:pPr>
      <w:r w:rsidRPr="004B4B34">
        <w:rPr>
          <w:rFonts w:cstheme="minorHAnsi"/>
          <w:sz w:val="24"/>
          <w:szCs w:val="24"/>
        </w:rPr>
        <w:t>What is codominance?</w:t>
      </w:r>
    </w:p>
    <w:p w14:paraId="5241A487" w14:textId="77777777" w:rsidR="006A3B6D" w:rsidRPr="004B4B34" w:rsidRDefault="006A3B6D" w:rsidP="00B7735A">
      <w:pPr>
        <w:pStyle w:val="ListParagraph"/>
        <w:numPr>
          <w:ilvl w:val="0"/>
          <w:numId w:val="47"/>
        </w:numPr>
        <w:rPr>
          <w:rFonts w:cstheme="minorHAnsi"/>
          <w:sz w:val="24"/>
          <w:szCs w:val="24"/>
        </w:rPr>
      </w:pPr>
      <w:r w:rsidRPr="004B4B34">
        <w:rPr>
          <w:rFonts w:cstheme="minorHAnsi"/>
          <w:sz w:val="24"/>
          <w:szCs w:val="24"/>
        </w:rPr>
        <w:t>How are the phenotypic and genotypic ratios of a monohybrid cross different in these different levels of dominance?</w:t>
      </w:r>
    </w:p>
    <w:tbl>
      <w:tblPr>
        <w:tblStyle w:val="TableGrid"/>
        <w:tblW w:w="0" w:type="auto"/>
        <w:tblLook w:val="04A0" w:firstRow="1" w:lastRow="0" w:firstColumn="1" w:lastColumn="0" w:noHBand="0" w:noVBand="1"/>
      </w:tblPr>
      <w:tblGrid>
        <w:gridCol w:w="10790"/>
      </w:tblGrid>
      <w:tr w:rsidR="006A3B6D" w:rsidRPr="004B4B34" w14:paraId="489A62D3" w14:textId="77777777" w:rsidTr="001F5F64">
        <w:tc>
          <w:tcPr>
            <w:tcW w:w="11016" w:type="dxa"/>
          </w:tcPr>
          <w:p w14:paraId="3B51B505" w14:textId="77777777" w:rsidR="006A3B6D" w:rsidRPr="004B4B34" w:rsidRDefault="006A3B6D" w:rsidP="001F5F64">
            <w:pPr>
              <w:jc w:val="center"/>
              <w:rPr>
                <w:rFonts w:cstheme="minorHAnsi"/>
                <w:sz w:val="24"/>
                <w:szCs w:val="24"/>
              </w:rPr>
            </w:pPr>
            <w:r w:rsidRPr="004B4B34">
              <w:rPr>
                <w:rFonts w:cstheme="minorHAnsi"/>
                <w:b/>
                <w:bCs/>
                <w:sz w:val="24"/>
                <w:szCs w:val="24"/>
              </w:rPr>
              <w:t>IST-1.J</w:t>
            </w:r>
            <w:r w:rsidRPr="004B4B34">
              <w:rPr>
                <w:rFonts w:cstheme="minorHAnsi"/>
                <w:sz w:val="24"/>
                <w:szCs w:val="24"/>
              </w:rPr>
              <w:t xml:space="preserve"> Explain deviations from Mendel’s model of the inheritance of traits.</w:t>
            </w:r>
          </w:p>
        </w:tc>
      </w:tr>
    </w:tbl>
    <w:p w14:paraId="65CE029B" w14:textId="77777777" w:rsidR="006A3B6D" w:rsidRDefault="006A3B6D" w:rsidP="006A3B6D">
      <w:pPr>
        <w:pStyle w:val="ListParagraph"/>
        <w:rPr>
          <w:rFonts w:cstheme="minorHAnsi"/>
          <w:sz w:val="24"/>
          <w:szCs w:val="24"/>
        </w:rPr>
      </w:pPr>
    </w:p>
    <w:p w14:paraId="2B46D8DD" w14:textId="77777777" w:rsidR="006A3B6D" w:rsidRPr="004B4B34" w:rsidRDefault="006A3B6D" w:rsidP="00B7735A">
      <w:pPr>
        <w:pStyle w:val="ListParagraph"/>
        <w:numPr>
          <w:ilvl w:val="0"/>
          <w:numId w:val="44"/>
        </w:numPr>
        <w:rPr>
          <w:rFonts w:cstheme="minorHAnsi"/>
          <w:sz w:val="24"/>
          <w:szCs w:val="24"/>
        </w:rPr>
      </w:pPr>
      <w:r w:rsidRPr="004B4B34">
        <w:rPr>
          <w:rFonts w:cstheme="minorHAnsi"/>
          <w:sz w:val="24"/>
          <w:szCs w:val="24"/>
        </w:rPr>
        <w:t>What are linked genes?</w:t>
      </w:r>
    </w:p>
    <w:p w14:paraId="57FA66FB" w14:textId="77777777" w:rsidR="006A3B6D" w:rsidRPr="004B4B34" w:rsidRDefault="006A3B6D" w:rsidP="00B7735A">
      <w:pPr>
        <w:pStyle w:val="ListParagraph"/>
        <w:numPr>
          <w:ilvl w:val="1"/>
          <w:numId w:val="44"/>
        </w:numPr>
        <w:rPr>
          <w:rFonts w:cstheme="minorHAnsi"/>
          <w:sz w:val="24"/>
          <w:szCs w:val="24"/>
        </w:rPr>
      </w:pPr>
      <w:r w:rsidRPr="004B4B34">
        <w:rPr>
          <w:rFonts w:cstheme="minorHAnsi"/>
          <w:sz w:val="24"/>
          <w:szCs w:val="24"/>
        </w:rPr>
        <w:t>How are the predicted ratios different in linked genes?</w:t>
      </w:r>
    </w:p>
    <w:p w14:paraId="3C4D9D13" w14:textId="77777777" w:rsidR="006A3B6D" w:rsidRPr="004B4B34" w:rsidRDefault="006A3B6D" w:rsidP="00B7735A">
      <w:pPr>
        <w:pStyle w:val="ListParagraph"/>
        <w:numPr>
          <w:ilvl w:val="0"/>
          <w:numId w:val="44"/>
        </w:numPr>
        <w:rPr>
          <w:rFonts w:cstheme="minorHAnsi"/>
          <w:sz w:val="24"/>
          <w:szCs w:val="24"/>
        </w:rPr>
      </w:pPr>
      <w:r w:rsidRPr="004B4B34">
        <w:rPr>
          <w:rFonts w:cstheme="minorHAnsi"/>
          <w:sz w:val="24"/>
          <w:szCs w:val="24"/>
        </w:rPr>
        <w:t>If the recombination frequency is 15%, how far apart are the two genes?</w:t>
      </w:r>
    </w:p>
    <w:p w14:paraId="088FBF57" w14:textId="77777777" w:rsidR="006A3B6D" w:rsidRPr="004B4B34" w:rsidRDefault="006A3B6D" w:rsidP="00B7735A">
      <w:pPr>
        <w:pStyle w:val="ListParagraph"/>
        <w:numPr>
          <w:ilvl w:val="0"/>
          <w:numId w:val="44"/>
        </w:numPr>
        <w:rPr>
          <w:rFonts w:cstheme="minorHAnsi"/>
          <w:sz w:val="24"/>
          <w:szCs w:val="24"/>
        </w:rPr>
      </w:pPr>
      <w:r w:rsidRPr="004B4B34">
        <w:rPr>
          <w:rFonts w:cstheme="minorHAnsi"/>
          <w:sz w:val="24"/>
          <w:szCs w:val="24"/>
        </w:rPr>
        <w:t>If a male is affected with a sex-linked trait with unaffected parents, what are the genotypes of the parents?</w:t>
      </w:r>
    </w:p>
    <w:p w14:paraId="0DAC337E" w14:textId="77777777" w:rsidR="006A3B6D" w:rsidRPr="004B4B34" w:rsidRDefault="006A3B6D" w:rsidP="00B7735A">
      <w:pPr>
        <w:pStyle w:val="ListParagraph"/>
        <w:numPr>
          <w:ilvl w:val="0"/>
          <w:numId w:val="44"/>
        </w:numPr>
        <w:rPr>
          <w:rFonts w:cstheme="minorHAnsi"/>
          <w:sz w:val="24"/>
          <w:szCs w:val="24"/>
        </w:rPr>
      </w:pPr>
      <w:r w:rsidRPr="004B4B34">
        <w:rPr>
          <w:rFonts w:cstheme="minorHAnsi"/>
          <w:sz w:val="24"/>
          <w:szCs w:val="24"/>
        </w:rPr>
        <w:t>What type of sex-linked cross would result in a 2 normal females, 1 normal male, and 1 affected male?</w:t>
      </w:r>
    </w:p>
    <w:p w14:paraId="224015CF" w14:textId="77777777" w:rsidR="006A3B6D" w:rsidRPr="004B4B34" w:rsidRDefault="006A3B6D" w:rsidP="00B7735A">
      <w:pPr>
        <w:pStyle w:val="ListParagraph"/>
        <w:numPr>
          <w:ilvl w:val="0"/>
          <w:numId w:val="44"/>
        </w:numPr>
        <w:rPr>
          <w:rFonts w:cstheme="minorHAnsi"/>
          <w:sz w:val="24"/>
          <w:szCs w:val="24"/>
        </w:rPr>
      </w:pPr>
      <w:r w:rsidRPr="004B4B34">
        <w:rPr>
          <w:rFonts w:cstheme="minorHAnsi"/>
          <w:sz w:val="24"/>
          <w:szCs w:val="24"/>
        </w:rPr>
        <w:t>What is a polygenic trait?</w:t>
      </w:r>
    </w:p>
    <w:p w14:paraId="0F91600C" w14:textId="77777777" w:rsidR="006A3B6D" w:rsidRPr="004B4B34" w:rsidRDefault="006A3B6D" w:rsidP="00B7735A">
      <w:pPr>
        <w:pStyle w:val="ListParagraph"/>
        <w:numPr>
          <w:ilvl w:val="0"/>
          <w:numId w:val="44"/>
        </w:numPr>
        <w:rPr>
          <w:rFonts w:cstheme="minorHAnsi"/>
          <w:sz w:val="24"/>
          <w:szCs w:val="24"/>
        </w:rPr>
      </w:pPr>
      <w:r w:rsidRPr="004B4B34">
        <w:rPr>
          <w:rFonts w:cstheme="minorHAnsi"/>
          <w:sz w:val="24"/>
          <w:szCs w:val="24"/>
        </w:rPr>
        <w:t>What organelles contain DNA?</w:t>
      </w:r>
    </w:p>
    <w:p w14:paraId="571E6887" w14:textId="77777777" w:rsidR="006A3B6D" w:rsidRPr="004B4B34" w:rsidRDefault="006A3B6D" w:rsidP="00B7735A">
      <w:pPr>
        <w:pStyle w:val="ListParagraph"/>
        <w:numPr>
          <w:ilvl w:val="1"/>
          <w:numId w:val="44"/>
        </w:numPr>
        <w:rPr>
          <w:rFonts w:cstheme="minorHAnsi"/>
          <w:sz w:val="24"/>
          <w:szCs w:val="24"/>
        </w:rPr>
      </w:pPr>
      <w:r w:rsidRPr="004B4B34">
        <w:rPr>
          <w:rFonts w:cstheme="minorHAnsi"/>
          <w:sz w:val="24"/>
          <w:szCs w:val="24"/>
        </w:rPr>
        <w:t>How does this support the endosymbiotic theory?</w:t>
      </w:r>
    </w:p>
    <w:p w14:paraId="449CD76A" w14:textId="77777777" w:rsidR="006A3B6D" w:rsidRPr="004B4B34" w:rsidRDefault="006A3B6D" w:rsidP="00B7735A">
      <w:pPr>
        <w:pStyle w:val="ListParagraph"/>
        <w:numPr>
          <w:ilvl w:val="0"/>
          <w:numId w:val="44"/>
        </w:numPr>
        <w:rPr>
          <w:rFonts w:cstheme="minorHAnsi"/>
          <w:sz w:val="24"/>
          <w:szCs w:val="24"/>
        </w:rPr>
      </w:pPr>
      <w:r w:rsidRPr="004B4B34">
        <w:rPr>
          <w:rFonts w:cstheme="minorHAnsi"/>
          <w:sz w:val="24"/>
          <w:szCs w:val="24"/>
        </w:rPr>
        <w:t>If a trait is mitochondrially linked, what is the mode of inheritance?</w:t>
      </w:r>
    </w:p>
    <w:p w14:paraId="5000C537" w14:textId="77777777" w:rsidR="006A3B6D" w:rsidRPr="004B4B34" w:rsidRDefault="006A3B6D" w:rsidP="00B7735A">
      <w:pPr>
        <w:pStyle w:val="ListParagraph"/>
        <w:numPr>
          <w:ilvl w:val="0"/>
          <w:numId w:val="44"/>
        </w:numPr>
        <w:rPr>
          <w:rFonts w:cstheme="minorHAnsi"/>
          <w:sz w:val="24"/>
          <w:szCs w:val="24"/>
        </w:rPr>
      </w:pPr>
      <w:r w:rsidRPr="004B4B34">
        <w:rPr>
          <w:rFonts w:cstheme="minorHAnsi"/>
          <w:sz w:val="24"/>
          <w:szCs w:val="24"/>
        </w:rPr>
        <w:t>If a trait is found on the DNA in a chloroplast, what is the mode of inheritance?</w:t>
      </w:r>
    </w:p>
    <w:p w14:paraId="489AA24D" w14:textId="77777777" w:rsidR="006A3B6D" w:rsidRPr="004B4B34" w:rsidRDefault="006A3B6D" w:rsidP="00B7735A">
      <w:pPr>
        <w:pStyle w:val="ListParagraph"/>
        <w:numPr>
          <w:ilvl w:val="0"/>
          <w:numId w:val="44"/>
        </w:numPr>
        <w:rPr>
          <w:rFonts w:cstheme="minorHAnsi"/>
          <w:sz w:val="24"/>
          <w:szCs w:val="24"/>
        </w:rPr>
      </w:pPr>
      <w:r w:rsidRPr="004B4B34">
        <w:rPr>
          <w:rFonts w:cstheme="minorHAnsi"/>
          <w:sz w:val="24"/>
          <w:szCs w:val="24"/>
        </w:rPr>
        <w:t>What would you look for in a pedigree to identify if the trait is dominant or recessive?</w:t>
      </w:r>
    </w:p>
    <w:p w14:paraId="6F513D36" w14:textId="77777777" w:rsidR="006A3B6D" w:rsidRPr="004B4B34" w:rsidRDefault="006A3B6D" w:rsidP="00B7735A">
      <w:pPr>
        <w:pStyle w:val="ListParagraph"/>
        <w:numPr>
          <w:ilvl w:val="0"/>
          <w:numId w:val="44"/>
        </w:numPr>
        <w:rPr>
          <w:rFonts w:cstheme="minorHAnsi"/>
          <w:sz w:val="24"/>
          <w:szCs w:val="24"/>
        </w:rPr>
      </w:pPr>
      <w:r w:rsidRPr="004B4B34">
        <w:rPr>
          <w:rFonts w:cstheme="minorHAnsi"/>
          <w:sz w:val="24"/>
          <w:szCs w:val="24"/>
        </w:rPr>
        <w:t>What would you look for in a pedigree to identify if the trait is autosomal or sex-linked?</w:t>
      </w:r>
    </w:p>
    <w:p w14:paraId="1AA62746" w14:textId="77777777" w:rsidR="006A3B6D" w:rsidRPr="004B4B34" w:rsidRDefault="006A3B6D" w:rsidP="00B7735A">
      <w:pPr>
        <w:pStyle w:val="ListParagraph"/>
        <w:numPr>
          <w:ilvl w:val="0"/>
          <w:numId w:val="44"/>
        </w:numPr>
        <w:rPr>
          <w:rFonts w:cstheme="minorHAnsi"/>
          <w:sz w:val="24"/>
          <w:szCs w:val="24"/>
        </w:rPr>
      </w:pPr>
      <w:r w:rsidRPr="004B4B34">
        <w:rPr>
          <w:rFonts w:cstheme="minorHAnsi"/>
          <w:sz w:val="24"/>
          <w:szCs w:val="24"/>
        </w:rPr>
        <w:t>What would you look for in a pedigree to identify if the trait is due to non-nuclear inheritance?</w:t>
      </w:r>
    </w:p>
    <w:tbl>
      <w:tblPr>
        <w:tblStyle w:val="TableGrid"/>
        <w:tblW w:w="0" w:type="auto"/>
        <w:tblLook w:val="04A0" w:firstRow="1" w:lastRow="0" w:firstColumn="1" w:lastColumn="0" w:noHBand="0" w:noVBand="1"/>
      </w:tblPr>
      <w:tblGrid>
        <w:gridCol w:w="10790"/>
      </w:tblGrid>
      <w:tr w:rsidR="006A3B6D" w:rsidRPr="004B4B34" w14:paraId="13212EC9" w14:textId="77777777" w:rsidTr="001F5F64">
        <w:tc>
          <w:tcPr>
            <w:tcW w:w="11016" w:type="dxa"/>
          </w:tcPr>
          <w:p w14:paraId="733D5635" w14:textId="77777777" w:rsidR="006A3B6D" w:rsidRPr="004B4B34" w:rsidRDefault="006A3B6D" w:rsidP="001F5F64">
            <w:pPr>
              <w:jc w:val="center"/>
              <w:rPr>
                <w:rFonts w:cstheme="minorHAnsi"/>
                <w:sz w:val="24"/>
                <w:szCs w:val="24"/>
              </w:rPr>
            </w:pPr>
            <w:r w:rsidRPr="004B4B34">
              <w:rPr>
                <w:rFonts w:cstheme="minorHAnsi"/>
                <w:b/>
                <w:bCs/>
                <w:sz w:val="24"/>
                <w:szCs w:val="24"/>
              </w:rPr>
              <w:t>SYI-3.B</w:t>
            </w:r>
            <w:r w:rsidRPr="004B4B34">
              <w:rPr>
                <w:rFonts w:cstheme="minorHAnsi"/>
                <w:sz w:val="24"/>
                <w:szCs w:val="24"/>
              </w:rPr>
              <w:t xml:space="preserve"> Explain how the same genotype can result in multiple phenotypes under different environmental conditions.</w:t>
            </w:r>
          </w:p>
        </w:tc>
      </w:tr>
    </w:tbl>
    <w:p w14:paraId="7B0C8E7C" w14:textId="77777777" w:rsidR="006A3B6D" w:rsidRDefault="006A3B6D" w:rsidP="006A3B6D">
      <w:pPr>
        <w:pStyle w:val="ListParagraph"/>
        <w:rPr>
          <w:rFonts w:cstheme="minorHAnsi"/>
          <w:sz w:val="24"/>
          <w:szCs w:val="24"/>
        </w:rPr>
      </w:pPr>
    </w:p>
    <w:p w14:paraId="2BC33777" w14:textId="77777777" w:rsidR="006A3B6D" w:rsidRPr="004B4B34" w:rsidRDefault="006A3B6D" w:rsidP="00B7735A">
      <w:pPr>
        <w:pStyle w:val="ListParagraph"/>
        <w:numPr>
          <w:ilvl w:val="0"/>
          <w:numId w:val="45"/>
        </w:numPr>
        <w:rPr>
          <w:rFonts w:cstheme="minorHAnsi"/>
          <w:sz w:val="24"/>
          <w:szCs w:val="24"/>
        </w:rPr>
      </w:pPr>
      <w:r w:rsidRPr="004B4B34">
        <w:rPr>
          <w:rFonts w:cstheme="minorHAnsi"/>
          <w:sz w:val="24"/>
          <w:szCs w:val="24"/>
        </w:rPr>
        <w:t>What is phenotype plasticity?</w:t>
      </w:r>
    </w:p>
    <w:p w14:paraId="7B3392FD" w14:textId="77777777" w:rsidR="006A3B6D" w:rsidRPr="004B4B34" w:rsidRDefault="006A3B6D" w:rsidP="00B7735A">
      <w:pPr>
        <w:pStyle w:val="ListParagraph"/>
        <w:numPr>
          <w:ilvl w:val="1"/>
          <w:numId w:val="45"/>
        </w:numPr>
        <w:rPr>
          <w:rFonts w:cstheme="minorHAnsi"/>
          <w:sz w:val="24"/>
          <w:szCs w:val="24"/>
        </w:rPr>
      </w:pPr>
      <w:r w:rsidRPr="004B4B34">
        <w:rPr>
          <w:rFonts w:cstheme="minorHAnsi"/>
          <w:sz w:val="24"/>
          <w:szCs w:val="24"/>
        </w:rPr>
        <w:t>Identify two examples of phenotype plasticity,</w:t>
      </w:r>
    </w:p>
    <w:p w14:paraId="049AEE0C" w14:textId="77777777" w:rsidR="006A3B6D" w:rsidRPr="004B4B34" w:rsidRDefault="006A3B6D" w:rsidP="00B7735A">
      <w:pPr>
        <w:pStyle w:val="ListParagraph"/>
        <w:numPr>
          <w:ilvl w:val="1"/>
          <w:numId w:val="45"/>
        </w:numPr>
        <w:rPr>
          <w:rFonts w:cstheme="minorHAnsi"/>
          <w:sz w:val="24"/>
          <w:szCs w:val="24"/>
        </w:rPr>
      </w:pPr>
      <w:r w:rsidRPr="004B4B34">
        <w:rPr>
          <w:rFonts w:cstheme="minorHAnsi"/>
          <w:sz w:val="24"/>
          <w:szCs w:val="24"/>
        </w:rPr>
        <w:t>What is the evolutionary significance of phenotype plasticity?</w:t>
      </w:r>
    </w:p>
    <w:p w14:paraId="46AAF8D5" w14:textId="77777777" w:rsidR="006A3B6D" w:rsidRPr="004B4B34" w:rsidRDefault="006A3B6D" w:rsidP="00B7735A">
      <w:pPr>
        <w:pStyle w:val="ListParagraph"/>
        <w:numPr>
          <w:ilvl w:val="0"/>
          <w:numId w:val="45"/>
        </w:numPr>
        <w:rPr>
          <w:rFonts w:cstheme="minorHAnsi"/>
          <w:sz w:val="24"/>
          <w:szCs w:val="24"/>
        </w:rPr>
      </w:pPr>
      <w:r w:rsidRPr="004B4B34">
        <w:rPr>
          <w:rFonts w:cstheme="minorHAnsi"/>
          <w:sz w:val="24"/>
          <w:szCs w:val="24"/>
        </w:rPr>
        <w:t>How do environmental factors affect gene expression?</w:t>
      </w:r>
    </w:p>
    <w:tbl>
      <w:tblPr>
        <w:tblStyle w:val="TableGrid"/>
        <w:tblW w:w="0" w:type="auto"/>
        <w:tblLook w:val="04A0" w:firstRow="1" w:lastRow="0" w:firstColumn="1" w:lastColumn="0" w:noHBand="0" w:noVBand="1"/>
      </w:tblPr>
      <w:tblGrid>
        <w:gridCol w:w="10790"/>
      </w:tblGrid>
      <w:tr w:rsidR="006A3B6D" w:rsidRPr="004B4B34" w14:paraId="5D391B86" w14:textId="77777777" w:rsidTr="001F5F64">
        <w:tc>
          <w:tcPr>
            <w:tcW w:w="11016" w:type="dxa"/>
          </w:tcPr>
          <w:p w14:paraId="2818DF3E" w14:textId="77777777" w:rsidR="006A3B6D" w:rsidRPr="004B4B34" w:rsidRDefault="006A3B6D" w:rsidP="001F5F64">
            <w:pPr>
              <w:jc w:val="center"/>
              <w:rPr>
                <w:rFonts w:cstheme="minorHAnsi"/>
                <w:sz w:val="24"/>
                <w:szCs w:val="24"/>
              </w:rPr>
            </w:pPr>
            <w:r w:rsidRPr="004B4B34">
              <w:rPr>
                <w:rFonts w:cstheme="minorHAnsi"/>
                <w:b/>
                <w:bCs/>
                <w:sz w:val="24"/>
                <w:szCs w:val="24"/>
              </w:rPr>
              <w:t>SYI-3.C</w:t>
            </w:r>
            <w:r w:rsidRPr="004B4B34">
              <w:rPr>
                <w:rFonts w:cstheme="minorHAnsi"/>
                <w:sz w:val="24"/>
                <w:szCs w:val="24"/>
              </w:rPr>
              <w:t xml:space="preserve"> Explain how chromosomal inheritance generates genetic variation in sexual reproduction.</w:t>
            </w:r>
          </w:p>
        </w:tc>
      </w:tr>
    </w:tbl>
    <w:p w14:paraId="72E1C0E3" w14:textId="77777777" w:rsidR="006A3B6D" w:rsidRDefault="006A3B6D" w:rsidP="006A3B6D">
      <w:pPr>
        <w:pStyle w:val="ListParagraph"/>
        <w:rPr>
          <w:rFonts w:cstheme="minorHAnsi"/>
          <w:sz w:val="24"/>
          <w:szCs w:val="24"/>
        </w:rPr>
      </w:pPr>
    </w:p>
    <w:p w14:paraId="59B1C32B" w14:textId="77777777" w:rsidR="006A3B6D" w:rsidRPr="004B4B34" w:rsidRDefault="006A3B6D" w:rsidP="00B7735A">
      <w:pPr>
        <w:pStyle w:val="ListParagraph"/>
        <w:numPr>
          <w:ilvl w:val="0"/>
          <w:numId w:val="46"/>
        </w:numPr>
        <w:rPr>
          <w:rFonts w:cstheme="minorHAnsi"/>
          <w:sz w:val="24"/>
          <w:szCs w:val="24"/>
        </w:rPr>
      </w:pPr>
      <w:r w:rsidRPr="004B4B34">
        <w:rPr>
          <w:rFonts w:cstheme="minorHAnsi"/>
          <w:sz w:val="24"/>
          <w:szCs w:val="24"/>
        </w:rPr>
        <w:lastRenderedPageBreak/>
        <w:t>What occurs during segregation in meiosis?</w:t>
      </w:r>
    </w:p>
    <w:p w14:paraId="13992875" w14:textId="77777777" w:rsidR="006A3B6D" w:rsidRPr="004B4B34" w:rsidRDefault="006A3B6D" w:rsidP="00B7735A">
      <w:pPr>
        <w:pStyle w:val="ListParagraph"/>
        <w:numPr>
          <w:ilvl w:val="1"/>
          <w:numId w:val="46"/>
        </w:numPr>
        <w:rPr>
          <w:rFonts w:cstheme="minorHAnsi"/>
          <w:sz w:val="24"/>
          <w:szCs w:val="24"/>
        </w:rPr>
      </w:pPr>
      <w:r w:rsidRPr="004B4B34">
        <w:rPr>
          <w:rFonts w:cstheme="minorHAnsi"/>
          <w:sz w:val="24"/>
          <w:szCs w:val="24"/>
        </w:rPr>
        <w:t>What phase does it take place in?</w:t>
      </w:r>
    </w:p>
    <w:p w14:paraId="75B1D031" w14:textId="77777777" w:rsidR="006A3B6D" w:rsidRPr="004B4B34" w:rsidRDefault="006A3B6D" w:rsidP="00B7735A">
      <w:pPr>
        <w:pStyle w:val="ListParagraph"/>
        <w:numPr>
          <w:ilvl w:val="0"/>
          <w:numId w:val="46"/>
        </w:numPr>
        <w:rPr>
          <w:rFonts w:cstheme="minorHAnsi"/>
          <w:sz w:val="24"/>
          <w:szCs w:val="24"/>
        </w:rPr>
      </w:pPr>
      <w:r w:rsidRPr="004B4B34">
        <w:rPr>
          <w:rFonts w:cstheme="minorHAnsi"/>
          <w:sz w:val="24"/>
          <w:szCs w:val="24"/>
        </w:rPr>
        <w:t>What occurs during independent assortment in meiosis?</w:t>
      </w:r>
    </w:p>
    <w:p w14:paraId="418CD0C7" w14:textId="77777777" w:rsidR="006A3B6D" w:rsidRPr="004B4B34" w:rsidRDefault="006A3B6D" w:rsidP="00B7735A">
      <w:pPr>
        <w:pStyle w:val="ListParagraph"/>
        <w:numPr>
          <w:ilvl w:val="1"/>
          <w:numId w:val="46"/>
        </w:numPr>
        <w:rPr>
          <w:rFonts w:cstheme="minorHAnsi"/>
          <w:sz w:val="24"/>
          <w:szCs w:val="24"/>
        </w:rPr>
      </w:pPr>
      <w:r w:rsidRPr="004B4B34">
        <w:rPr>
          <w:rFonts w:cstheme="minorHAnsi"/>
          <w:sz w:val="24"/>
          <w:szCs w:val="24"/>
        </w:rPr>
        <w:t>What phase does it take place in?</w:t>
      </w:r>
    </w:p>
    <w:p w14:paraId="52322833" w14:textId="77777777" w:rsidR="006A3B6D" w:rsidRPr="004B4B34" w:rsidRDefault="006A3B6D" w:rsidP="00B7735A">
      <w:pPr>
        <w:pStyle w:val="ListParagraph"/>
        <w:numPr>
          <w:ilvl w:val="0"/>
          <w:numId w:val="46"/>
        </w:numPr>
        <w:rPr>
          <w:rFonts w:cstheme="minorHAnsi"/>
          <w:sz w:val="24"/>
          <w:szCs w:val="24"/>
        </w:rPr>
      </w:pPr>
      <w:r w:rsidRPr="004B4B34">
        <w:rPr>
          <w:rFonts w:cstheme="minorHAnsi"/>
          <w:sz w:val="24"/>
          <w:szCs w:val="24"/>
        </w:rPr>
        <w:t>What is fertilization?</w:t>
      </w:r>
    </w:p>
    <w:p w14:paraId="693D186C" w14:textId="77777777" w:rsidR="006A3B6D" w:rsidRPr="004B4B34" w:rsidRDefault="006A3B6D" w:rsidP="00B7735A">
      <w:pPr>
        <w:pStyle w:val="ListParagraph"/>
        <w:numPr>
          <w:ilvl w:val="0"/>
          <w:numId w:val="46"/>
        </w:numPr>
        <w:rPr>
          <w:rFonts w:cstheme="minorHAnsi"/>
          <w:sz w:val="24"/>
          <w:szCs w:val="24"/>
        </w:rPr>
      </w:pPr>
      <w:r w:rsidRPr="004B4B34">
        <w:rPr>
          <w:rFonts w:cstheme="minorHAnsi"/>
          <w:sz w:val="24"/>
          <w:szCs w:val="24"/>
        </w:rPr>
        <w:t>How does segregation lead to genetic variation?</w:t>
      </w:r>
    </w:p>
    <w:p w14:paraId="67DED6A7" w14:textId="77777777" w:rsidR="006A3B6D" w:rsidRPr="004B4B34" w:rsidRDefault="006A3B6D" w:rsidP="00B7735A">
      <w:pPr>
        <w:pStyle w:val="ListParagraph"/>
        <w:numPr>
          <w:ilvl w:val="0"/>
          <w:numId w:val="46"/>
        </w:numPr>
        <w:rPr>
          <w:rFonts w:cstheme="minorHAnsi"/>
          <w:sz w:val="24"/>
          <w:szCs w:val="24"/>
        </w:rPr>
      </w:pPr>
      <w:r w:rsidRPr="004B4B34">
        <w:rPr>
          <w:rFonts w:cstheme="minorHAnsi"/>
          <w:sz w:val="24"/>
          <w:szCs w:val="24"/>
        </w:rPr>
        <w:t>How does independent assortment lead to genetic variation?</w:t>
      </w:r>
    </w:p>
    <w:p w14:paraId="6ADDA253" w14:textId="77777777" w:rsidR="006A3B6D" w:rsidRPr="004B4B34" w:rsidRDefault="006A3B6D" w:rsidP="00B7735A">
      <w:pPr>
        <w:pStyle w:val="ListParagraph"/>
        <w:numPr>
          <w:ilvl w:val="0"/>
          <w:numId w:val="46"/>
        </w:numPr>
        <w:rPr>
          <w:rFonts w:cstheme="minorHAnsi"/>
          <w:sz w:val="24"/>
          <w:szCs w:val="24"/>
        </w:rPr>
      </w:pPr>
      <w:r w:rsidRPr="004B4B34">
        <w:rPr>
          <w:rFonts w:cstheme="minorHAnsi"/>
          <w:sz w:val="24"/>
          <w:szCs w:val="24"/>
        </w:rPr>
        <w:t>How does fertilization lead to genetic variation?</w:t>
      </w:r>
    </w:p>
    <w:p w14:paraId="53A94C4D" w14:textId="77777777" w:rsidR="006A3B6D" w:rsidRPr="004B4B34" w:rsidRDefault="006A3B6D" w:rsidP="00B7735A">
      <w:pPr>
        <w:pStyle w:val="ListParagraph"/>
        <w:numPr>
          <w:ilvl w:val="0"/>
          <w:numId w:val="46"/>
        </w:numPr>
        <w:rPr>
          <w:rFonts w:cstheme="minorHAnsi"/>
          <w:sz w:val="24"/>
          <w:szCs w:val="24"/>
        </w:rPr>
      </w:pPr>
      <w:r w:rsidRPr="004B4B34">
        <w:rPr>
          <w:rFonts w:cstheme="minorHAnsi"/>
          <w:sz w:val="24"/>
          <w:szCs w:val="24"/>
        </w:rPr>
        <w:t>What is the chromosomal basis of inheritance?</w:t>
      </w:r>
    </w:p>
    <w:p w14:paraId="20E11372" w14:textId="77777777" w:rsidR="006A3B6D" w:rsidRPr="004B4B34" w:rsidRDefault="006A3B6D" w:rsidP="00B7735A">
      <w:pPr>
        <w:pStyle w:val="ListParagraph"/>
        <w:numPr>
          <w:ilvl w:val="0"/>
          <w:numId w:val="46"/>
        </w:numPr>
        <w:rPr>
          <w:rFonts w:cstheme="minorHAnsi"/>
          <w:sz w:val="24"/>
          <w:szCs w:val="24"/>
        </w:rPr>
      </w:pPr>
      <w:r w:rsidRPr="004B4B34">
        <w:rPr>
          <w:rFonts w:cstheme="minorHAnsi"/>
          <w:sz w:val="24"/>
          <w:szCs w:val="24"/>
        </w:rPr>
        <w:t>Identify two genetic disorders resulting from a single affected allele.</w:t>
      </w:r>
    </w:p>
    <w:p w14:paraId="75B3BE59" w14:textId="77777777" w:rsidR="006A3B6D" w:rsidRPr="004B4B34" w:rsidRDefault="006A3B6D" w:rsidP="00B7735A">
      <w:pPr>
        <w:pStyle w:val="ListParagraph"/>
        <w:numPr>
          <w:ilvl w:val="0"/>
          <w:numId w:val="46"/>
        </w:numPr>
        <w:rPr>
          <w:rFonts w:cstheme="minorHAnsi"/>
          <w:sz w:val="24"/>
          <w:szCs w:val="24"/>
        </w:rPr>
      </w:pPr>
      <w:r w:rsidRPr="004B4B34">
        <w:rPr>
          <w:rFonts w:cstheme="minorHAnsi"/>
          <w:sz w:val="24"/>
          <w:szCs w:val="24"/>
        </w:rPr>
        <w:t>Identify two genetic disorders resulting from a chromosomal change.</w:t>
      </w:r>
    </w:p>
    <w:p w14:paraId="0B9A568B" w14:textId="77777777" w:rsidR="006A3B6D" w:rsidRPr="004B4B34" w:rsidRDefault="006A3B6D" w:rsidP="00B7735A">
      <w:pPr>
        <w:pStyle w:val="ListParagraph"/>
        <w:numPr>
          <w:ilvl w:val="0"/>
          <w:numId w:val="46"/>
        </w:numPr>
        <w:rPr>
          <w:rFonts w:cstheme="minorHAnsi"/>
          <w:sz w:val="24"/>
          <w:szCs w:val="24"/>
        </w:rPr>
      </w:pPr>
      <w:r w:rsidRPr="004B4B34">
        <w:rPr>
          <w:rFonts w:cstheme="minorHAnsi"/>
          <w:sz w:val="24"/>
          <w:szCs w:val="24"/>
        </w:rPr>
        <w:t>What is nondisjunction?</w:t>
      </w:r>
    </w:p>
    <w:p w14:paraId="3AF6CFDD" w14:textId="2BFCB641" w:rsidR="006A3B6D" w:rsidRDefault="006A3B6D" w:rsidP="00B7735A">
      <w:pPr>
        <w:pStyle w:val="ListParagraph"/>
        <w:numPr>
          <w:ilvl w:val="0"/>
          <w:numId w:val="46"/>
        </w:numPr>
        <w:rPr>
          <w:rFonts w:cstheme="minorHAnsi"/>
          <w:sz w:val="24"/>
          <w:szCs w:val="24"/>
        </w:rPr>
      </w:pPr>
      <w:r w:rsidRPr="004B4B34">
        <w:rPr>
          <w:rFonts w:cstheme="minorHAnsi"/>
          <w:sz w:val="24"/>
          <w:szCs w:val="24"/>
        </w:rPr>
        <w:t xml:space="preserve">Identify two genetic </w:t>
      </w:r>
      <w:r w:rsidRPr="004B4B34">
        <w:rPr>
          <w:rFonts w:cstheme="minorHAnsi"/>
          <w:sz w:val="24"/>
          <w:szCs w:val="24"/>
        </w:rPr>
        <w:t>disorders</w:t>
      </w:r>
      <w:r w:rsidRPr="004B4B34">
        <w:rPr>
          <w:rFonts w:cstheme="minorHAnsi"/>
          <w:sz w:val="24"/>
          <w:szCs w:val="24"/>
        </w:rPr>
        <w:t xml:space="preserve"> resulting from nondisjunction.</w:t>
      </w:r>
    </w:p>
    <w:p w14:paraId="18E8B215" w14:textId="2EDFA384" w:rsidR="006A3B6D" w:rsidRDefault="006A3B6D" w:rsidP="006A3B6D">
      <w:pPr>
        <w:rPr>
          <w:rFonts w:cstheme="minorHAnsi"/>
          <w:sz w:val="24"/>
          <w:szCs w:val="24"/>
        </w:rPr>
      </w:pPr>
    </w:p>
    <w:p w14:paraId="49EE6876" w14:textId="77777777" w:rsidR="00B7735A" w:rsidRDefault="00B7735A">
      <w:pPr>
        <w:rPr>
          <w:sz w:val="40"/>
          <w:szCs w:val="40"/>
          <w:u w:val="single"/>
        </w:rPr>
      </w:pPr>
      <w:r>
        <w:rPr>
          <w:sz w:val="40"/>
          <w:szCs w:val="40"/>
          <w:u w:val="single"/>
        </w:rPr>
        <w:br w:type="page"/>
      </w:r>
    </w:p>
    <w:p w14:paraId="79F37F7C" w14:textId="7B1AB067" w:rsidR="006A3B6D" w:rsidRPr="00E929AB" w:rsidRDefault="006A3B6D" w:rsidP="006A3B6D">
      <w:pPr>
        <w:jc w:val="center"/>
        <w:rPr>
          <w:sz w:val="40"/>
          <w:szCs w:val="40"/>
          <w:u w:val="single"/>
        </w:rPr>
      </w:pPr>
      <w:r w:rsidRPr="00E929AB">
        <w:rPr>
          <w:sz w:val="40"/>
          <w:szCs w:val="40"/>
          <w:u w:val="single"/>
        </w:rPr>
        <w:lastRenderedPageBreak/>
        <w:t>Chapter 12: Chromosomal Basis of Inheritance</w:t>
      </w:r>
    </w:p>
    <w:p w14:paraId="0D6EB09C" w14:textId="77777777" w:rsidR="006A3B6D" w:rsidRDefault="006A3B6D" w:rsidP="006A3B6D">
      <w:pPr>
        <w:rPr>
          <w:sz w:val="24"/>
          <w:szCs w:val="24"/>
        </w:rPr>
      </w:pPr>
      <w:r>
        <w:rPr>
          <w:noProof/>
        </w:rPr>
        <w:drawing>
          <wp:inline distT="0" distB="0" distL="0" distR="0" wp14:anchorId="4AC2DB92" wp14:editId="306E3BDE">
            <wp:extent cx="6858000" cy="992505"/>
            <wp:effectExtent l="0" t="0" r="0" b="0"/>
            <wp:docPr id="488" name="Picture 488"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2065"/>
        <w:gridCol w:w="7560"/>
        <w:gridCol w:w="1165"/>
      </w:tblGrid>
      <w:tr w:rsidR="006A3B6D" w:rsidRPr="0002221E" w14:paraId="677F2625" w14:textId="77777777" w:rsidTr="001F5F64">
        <w:trPr>
          <w:trHeight w:val="350"/>
        </w:trPr>
        <w:tc>
          <w:tcPr>
            <w:tcW w:w="10790" w:type="dxa"/>
            <w:gridSpan w:val="3"/>
            <w:shd w:val="clear" w:color="auto" w:fill="auto"/>
          </w:tcPr>
          <w:p w14:paraId="6A7A0E30" w14:textId="77777777" w:rsidR="006A3B6D" w:rsidRPr="0002221E" w:rsidRDefault="006A3B6D" w:rsidP="001F5F64">
            <w:pPr>
              <w:autoSpaceDE w:val="0"/>
              <w:autoSpaceDN w:val="0"/>
              <w:adjustRightInd w:val="0"/>
              <w:jc w:val="center"/>
              <w:rPr>
                <w:rFonts w:cstheme="minorHAnsi"/>
                <w:b/>
                <w:bCs/>
                <w:iCs/>
              </w:rPr>
            </w:pPr>
            <w:r w:rsidRPr="00553563">
              <w:rPr>
                <w:b/>
                <w:bCs/>
              </w:rPr>
              <w:t>IST-1</w:t>
            </w:r>
            <w:r w:rsidRPr="00CD41AB">
              <w:t xml:space="preserve"> Heritable information provides for continuity of life.</w:t>
            </w:r>
          </w:p>
        </w:tc>
      </w:tr>
      <w:tr w:rsidR="006A3B6D" w:rsidRPr="00034B1E" w14:paraId="306EC238" w14:textId="77777777" w:rsidTr="001F5F64">
        <w:trPr>
          <w:trHeight w:val="1074"/>
        </w:trPr>
        <w:tc>
          <w:tcPr>
            <w:tcW w:w="2065" w:type="dxa"/>
            <w:vMerge w:val="restart"/>
          </w:tcPr>
          <w:p w14:paraId="13E74A10" w14:textId="77777777" w:rsidR="006A3B6D" w:rsidRDefault="006A3B6D" w:rsidP="001F5F64">
            <w:pPr>
              <w:autoSpaceDE w:val="0"/>
              <w:autoSpaceDN w:val="0"/>
              <w:adjustRightInd w:val="0"/>
              <w:rPr>
                <w:rFonts w:cstheme="minorHAnsi"/>
                <w:iCs/>
              </w:rPr>
            </w:pPr>
            <w:r w:rsidRPr="00CD41AB">
              <w:t>IST-1.J Explain deviations from Mendel’s model of the inheritance of traits.</w:t>
            </w:r>
          </w:p>
        </w:tc>
        <w:tc>
          <w:tcPr>
            <w:tcW w:w="7560" w:type="dxa"/>
          </w:tcPr>
          <w:p w14:paraId="2B10FB84" w14:textId="77777777" w:rsidR="006A3B6D" w:rsidRPr="00CD41AB" w:rsidRDefault="006A3B6D" w:rsidP="001F5F64">
            <w:r w:rsidRPr="00CD41AB">
              <w:t xml:space="preserve">IST-1.J.1 Patterns of inheritance of many traits do not follow ratios predicted by Mendel’s laws and can be identified by quantitative analysis, where observed phenotypic ratios statistically differ from the predicted ratios— </w:t>
            </w:r>
          </w:p>
          <w:p w14:paraId="458DB72B" w14:textId="77777777" w:rsidR="006A3B6D" w:rsidRPr="00CD41AB" w:rsidRDefault="006A3B6D" w:rsidP="001F5F64"/>
          <w:p w14:paraId="68B8B9A5" w14:textId="77777777" w:rsidR="006A3B6D" w:rsidRPr="008745BD" w:rsidRDefault="006A3B6D" w:rsidP="001F5F64">
            <w:pPr>
              <w:autoSpaceDE w:val="0"/>
              <w:autoSpaceDN w:val="0"/>
              <w:adjustRightInd w:val="0"/>
              <w:rPr>
                <w:rFonts w:cstheme="minorHAnsi"/>
                <w:iCs/>
                <w:sz w:val="16"/>
                <w:szCs w:val="16"/>
              </w:rPr>
            </w:pPr>
            <w:r w:rsidRPr="00CD41AB">
              <w:t>a. Genes that are adjacent and close to one another on the same chromosome may appear to be genetically linked; the probability that genetically linked genes will segregate as a unit can be used to calculate the map distance between them.</w:t>
            </w:r>
          </w:p>
        </w:tc>
        <w:tc>
          <w:tcPr>
            <w:tcW w:w="1165" w:type="dxa"/>
          </w:tcPr>
          <w:p w14:paraId="11B6E4A8" w14:textId="77777777" w:rsidR="006A3B6D" w:rsidRPr="00034B1E" w:rsidRDefault="006A3B6D" w:rsidP="001F5F64">
            <w:pPr>
              <w:autoSpaceDE w:val="0"/>
              <w:autoSpaceDN w:val="0"/>
              <w:adjustRightInd w:val="0"/>
              <w:jc w:val="center"/>
              <w:rPr>
                <w:rFonts w:cstheme="minorHAnsi"/>
                <w:iCs/>
              </w:rPr>
            </w:pPr>
            <w:r>
              <w:rPr>
                <w:rFonts w:cstheme="minorHAnsi"/>
                <w:iCs/>
              </w:rPr>
              <w:t>11.2, 12.3</w:t>
            </w:r>
          </w:p>
        </w:tc>
      </w:tr>
      <w:tr w:rsidR="006A3B6D" w:rsidRPr="00034B1E" w14:paraId="738FEF5B" w14:textId="77777777" w:rsidTr="001F5F64">
        <w:trPr>
          <w:trHeight w:val="1142"/>
        </w:trPr>
        <w:tc>
          <w:tcPr>
            <w:tcW w:w="2065" w:type="dxa"/>
            <w:vMerge/>
          </w:tcPr>
          <w:p w14:paraId="241DB93C" w14:textId="77777777" w:rsidR="006A3B6D" w:rsidRDefault="006A3B6D" w:rsidP="001F5F64">
            <w:pPr>
              <w:autoSpaceDE w:val="0"/>
              <w:autoSpaceDN w:val="0"/>
              <w:adjustRightInd w:val="0"/>
              <w:rPr>
                <w:rFonts w:cstheme="minorHAnsi"/>
                <w:iCs/>
              </w:rPr>
            </w:pPr>
          </w:p>
        </w:tc>
        <w:tc>
          <w:tcPr>
            <w:tcW w:w="7560" w:type="dxa"/>
          </w:tcPr>
          <w:p w14:paraId="2357F2F0" w14:textId="77777777" w:rsidR="006A3B6D" w:rsidRPr="008745BD" w:rsidRDefault="006A3B6D" w:rsidP="001F5F64">
            <w:pPr>
              <w:autoSpaceDE w:val="0"/>
              <w:autoSpaceDN w:val="0"/>
              <w:adjustRightInd w:val="0"/>
              <w:rPr>
                <w:rFonts w:cstheme="minorHAnsi"/>
                <w:iCs/>
                <w:sz w:val="16"/>
                <w:szCs w:val="16"/>
              </w:rPr>
            </w:pPr>
            <w:r w:rsidRPr="00CD41AB">
              <w:t xml:space="preserve">IST-1.J.2 Some traits are determined by genes on sex chromosomes and are known as sex linked traits. The pattern of inheritance of sex-linked traits can often be predicted from data, including pedigree, indicating the parent genotype/phenotype and the offspring genotypes/phenotypes. </w:t>
            </w:r>
          </w:p>
        </w:tc>
        <w:tc>
          <w:tcPr>
            <w:tcW w:w="1165" w:type="dxa"/>
          </w:tcPr>
          <w:p w14:paraId="000FA740" w14:textId="77777777" w:rsidR="006A3B6D" w:rsidRPr="00034B1E" w:rsidRDefault="006A3B6D" w:rsidP="001F5F64">
            <w:pPr>
              <w:autoSpaceDE w:val="0"/>
              <w:autoSpaceDN w:val="0"/>
              <w:adjustRightInd w:val="0"/>
              <w:jc w:val="center"/>
              <w:rPr>
                <w:rFonts w:cstheme="minorHAnsi"/>
                <w:iCs/>
              </w:rPr>
            </w:pPr>
            <w:r>
              <w:rPr>
                <w:rFonts w:cstheme="minorHAnsi"/>
                <w:iCs/>
              </w:rPr>
              <w:t>12.2</w:t>
            </w:r>
          </w:p>
        </w:tc>
      </w:tr>
    </w:tbl>
    <w:p w14:paraId="73DE5D3C" w14:textId="77777777" w:rsidR="006A3B6D" w:rsidRDefault="006A3B6D" w:rsidP="006A3B6D">
      <w:pPr>
        <w:rPr>
          <w:sz w:val="24"/>
          <w:szCs w:val="24"/>
        </w:rPr>
      </w:pPr>
    </w:p>
    <w:p w14:paraId="34ABB2EB" w14:textId="77777777" w:rsidR="006A3B6D" w:rsidRDefault="006A3B6D" w:rsidP="006A3B6D">
      <w:pPr>
        <w:rPr>
          <w:sz w:val="24"/>
          <w:szCs w:val="24"/>
        </w:rPr>
      </w:pPr>
      <w:r>
        <w:rPr>
          <w:noProof/>
        </w:rPr>
        <w:drawing>
          <wp:inline distT="0" distB="0" distL="0" distR="0" wp14:anchorId="0FFB8699" wp14:editId="3F6751FB">
            <wp:extent cx="6858000" cy="1148080"/>
            <wp:effectExtent l="0" t="0" r="0" b="0"/>
            <wp:docPr id="489" name="Picture 4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798"/>
        <w:gridCol w:w="6992"/>
      </w:tblGrid>
      <w:tr w:rsidR="006A3B6D" w14:paraId="09EAD10D" w14:textId="77777777" w:rsidTr="001F5F64">
        <w:tc>
          <w:tcPr>
            <w:tcW w:w="11016" w:type="dxa"/>
            <w:gridSpan w:val="2"/>
            <w:tcBorders>
              <w:top w:val="single" w:sz="4" w:space="0" w:color="auto"/>
              <w:left w:val="single" w:sz="4" w:space="0" w:color="auto"/>
              <w:bottom w:val="single" w:sz="4" w:space="0" w:color="auto"/>
              <w:right w:val="single" w:sz="4" w:space="0" w:color="auto"/>
            </w:tcBorders>
          </w:tcPr>
          <w:p w14:paraId="39FBBF68" w14:textId="77777777" w:rsidR="006A3B6D" w:rsidRDefault="006A3B6D" w:rsidP="001F5F64">
            <w:r w:rsidRPr="00CD41AB">
              <w:t>BIG IDEA 3: INFORMATION STORAGE AND TRANSMISSION (IST)</w:t>
            </w:r>
          </w:p>
        </w:tc>
      </w:tr>
      <w:tr w:rsidR="006A3B6D" w14:paraId="4419FC73" w14:textId="77777777" w:rsidTr="001F5F64">
        <w:tc>
          <w:tcPr>
            <w:tcW w:w="3870" w:type="dxa"/>
            <w:tcBorders>
              <w:top w:val="single" w:sz="4" w:space="0" w:color="auto"/>
              <w:left w:val="single" w:sz="4" w:space="0" w:color="auto"/>
              <w:bottom w:val="single" w:sz="4" w:space="0" w:color="auto"/>
              <w:right w:val="single" w:sz="4" w:space="0" w:color="auto"/>
            </w:tcBorders>
          </w:tcPr>
          <w:p w14:paraId="10629227" w14:textId="77777777" w:rsidR="006A3B6D" w:rsidRDefault="006A3B6D" w:rsidP="001F5F64">
            <w:r>
              <w:t>LEARNING OBJECTIVE</w:t>
            </w:r>
          </w:p>
        </w:tc>
        <w:tc>
          <w:tcPr>
            <w:tcW w:w="7146" w:type="dxa"/>
            <w:tcBorders>
              <w:top w:val="single" w:sz="4" w:space="0" w:color="auto"/>
              <w:left w:val="single" w:sz="4" w:space="0" w:color="auto"/>
              <w:bottom w:val="single" w:sz="4" w:space="0" w:color="auto"/>
              <w:right w:val="single" w:sz="4" w:space="0" w:color="auto"/>
            </w:tcBorders>
          </w:tcPr>
          <w:p w14:paraId="308D9F03" w14:textId="77777777" w:rsidR="006A3B6D" w:rsidRDefault="006A3B6D" w:rsidP="001F5F64">
            <w:r>
              <w:t>I CAN …</w:t>
            </w:r>
          </w:p>
        </w:tc>
      </w:tr>
      <w:tr w:rsidR="006A3B6D" w14:paraId="3841AE27" w14:textId="77777777" w:rsidTr="001F5F64">
        <w:tc>
          <w:tcPr>
            <w:tcW w:w="3870" w:type="dxa"/>
          </w:tcPr>
          <w:p w14:paraId="33F690C2" w14:textId="77777777" w:rsidR="006A3B6D" w:rsidRDefault="006A3B6D" w:rsidP="001F5F64">
            <w:r w:rsidRPr="00CD41AB">
              <w:t>IST-1.I Explain the inheritance of genes and traits as described by Mendel’s laws.</w:t>
            </w:r>
          </w:p>
          <w:p w14:paraId="151C392C" w14:textId="77777777" w:rsidR="006A3B6D" w:rsidRDefault="006A3B6D" w:rsidP="001F5F64"/>
          <w:p w14:paraId="76CA0687" w14:textId="77777777" w:rsidR="006A3B6D" w:rsidRPr="00CD41AB" w:rsidRDefault="006A3B6D" w:rsidP="001F5F64"/>
        </w:tc>
        <w:tc>
          <w:tcPr>
            <w:tcW w:w="7146" w:type="dxa"/>
          </w:tcPr>
          <w:p w14:paraId="3F695610" w14:textId="77777777" w:rsidR="006A3B6D" w:rsidRDefault="006A3B6D" w:rsidP="001F5F64">
            <w:r>
              <w:t>I can explain the law of independent assortment.</w:t>
            </w:r>
          </w:p>
          <w:p w14:paraId="471788BE" w14:textId="77777777" w:rsidR="006A3B6D" w:rsidRDefault="006A3B6D" w:rsidP="001F5F64">
            <w:r>
              <w:t>I can explain the law of segregation.</w:t>
            </w:r>
          </w:p>
          <w:p w14:paraId="6CE5AE32" w14:textId="77777777" w:rsidR="006A3B6D" w:rsidRDefault="006A3B6D" w:rsidP="001F5F64">
            <w:r>
              <w:t>I can explain the inheritance of genes as described by the law of segregation.</w:t>
            </w:r>
          </w:p>
          <w:p w14:paraId="4258B7D0" w14:textId="77777777" w:rsidR="006A3B6D" w:rsidRDefault="006A3B6D" w:rsidP="001F5F64">
            <w:r>
              <w:t>I can explain the inheritance of genes as described by the law of independent assortment.</w:t>
            </w:r>
          </w:p>
          <w:p w14:paraId="609085F2" w14:textId="77777777" w:rsidR="006A3B6D" w:rsidRDefault="006A3B6D" w:rsidP="001F5F64">
            <w:r>
              <w:t>I can explain the inheritance of traits as described by the law of segregation.</w:t>
            </w:r>
          </w:p>
          <w:p w14:paraId="236F7786" w14:textId="77777777" w:rsidR="006A3B6D" w:rsidRDefault="006A3B6D" w:rsidP="001F5F64">
            <w:r>
              <w:t>I can explain the inheritance of traits as described by the law of independent assortment.</w:t>
            </w:r>
          </w:p>
          <w:p w14:paraId="064904A8" w14:textId="77777777" w:rsidR="006A3B6D" w:rsidRDefault="006A3B6D" w:rsidP="001F5F64">
            <w:r>
              <w:t>I can explain how fertilization restores the diploid number of chromosomes.</w:t>
            </w:r>
          </w:p>
          <w:p w14:paraId="3A44649E" w14:textId="77777777" w:rsidR="006A3B6D" w:rsidRDefault="006A3B6D" w:rsidP="001F5F64">
            <w:r>
              <w:t>I can explain how fertilization increases genetic variation in populations.</w:t>
            </w:r>
          </w:p>
          <w:p w14:paraId="6CD4D517" w14:textId="77777777" w:rsidR="006A3B6D" w:rsidRDefault="006A3B6D" w:rsidP="001F5F64">
            <w:r>
              <w:t>I can explain the inheritance pattern for monohybrid crosses.</w:t>
            </w:r>
          </w:p>
          <w:p w14:paraId="3BFFCF70" w14:textId="77777777" w:rsidR="006A3B6D" w:rsidRDefault="006A3B6D" w:rsidP="001F5F64">
            <w:r>
              <w:t>I can explain the inheritance pattern for dihybrid crosses.</w:t>
            </w:r>
          </w:p>
          <w:p w14:paraId="5FC5CDBB" w14:textId="77777777" w:rsidR="006A3B6D" w:rsidRDefault="006A3B6D" w:rsidP="001F5F64">
            <w:r>
              <w:t>I can explain the inheritance pattern of sex-linked traits.</w:t>
            </w:r>
          </w:p>
          <w:p w14:paraId="42727B2A" w14:textId="77777777" w:rsidR="006A3B6D" w:rsidRDefault="006A3B6D" w:rsidP="001F5F64">
            <w:r>
              <w:t>I can explain the inheritance pattern of genetically linked genes.</w:t>
            </w:r>
          </w:p>
          <w:p w14:paraId="3CEBDA3E" w14:textId="77777777" w:rsidR="006A3B6D" w:rsidRDefault="006A3B6D" w:rsidP="001F5F64">
            <w:r>
              <w:t>I can use data to determine the inheritance pattern of a gene.</w:t>
            </w:r>
          </w:p>
          <w:p w14:paraId="3F204A26" w14:textId="77777777" w:rsidR="006A3B6D" w:rsidRDefault="006A3B6D" w:rsidP="001F5F64">
            <w:r>
              <w:t>I can calculate possible genotypes from a monohybrid cross.</w:t>
            </w:r>
          </w:p>
          <w:p w14:paraId="54C97489" w14:textId="77777777" w:rsidR="006A3B6D" w:rsidRDefault="006A3B6D" w:rsidP="001F5F64">
            <w:r>
              <w:t>I can calculate possible phenotypes from a monohybrid cross.</w:t>
            </w:r>
          </w:p>
          <w:p w14:paraId="4F8898B7" w14:textId="77777777" w:rsidR="006A3B6D" w:rsidRDefault="006A3B6D" w:rsidP="001F5F64">
            <w:r>
              <w:lastRenderedPageBreak/>
              <w:t>I can calculate possible genotypes from a dihybrid cross.</w:t>
            </w:r>
          </w:p>
          <w:p w14:paraId="4657825E" w14:textId="77777777" w:rsidR="006A3B6D" w:rsidRDefault="006A3B6D" w:rsidP="001F5F64">
            <w:r>
              <w:t>I can calculate possible phenotypes from a dihybrid cross.</w:t>
            </w:r>
          </w:p>
          <w:p w14:paraId="26311A7B" w14:textId="77777777" w:rsidR="006A3B6D" w:rsidRDefault="006A3B6D" w:rsidP="001F5F64">
            <w:r>
              <w:t>I can calculate possible genotypes from a linked cross.</w:t>
            </w:r>
          </w:p>
          <w:p w14:paraId="44D19B5A" w14:textId="77777777" w:rsidR="006A3B6D" w:rsidRDefault="006A3B6D" w:rsidP="001F5F64">
            <w:r>
              <w:t>I can calculate possible phenotypes from a linked cross.</w:t>
            </w:r>
          </w:p>
        </w:tc>
      </w:tr>
    </w:tbl>
    <w:p w14:paraId="5490C695" w14:textId="0E024FEA" w:rsidR="006A3B6D" w:rsidRDefault="006A3B6D" w:rsidP="006A3B6D">
      <w:pPr>
        <w:rPr>
          <w:rFonts w:cstheme="minorHAnsi"/>
          <w:sz w:val="24"/>
          <w:szCs w:val="24"/>
        </w:rPr>
      </w:pPr>
    </w:p>
    <w:p w14:paraId="44BCB6C2" w14:textId="77777777" w:rsidR="006A3B6D" w:rsidRDefault="006A3B6D" w:rsidP="006A3B6D">
      <w:pPr>
        <w:rPr>
          <w:sz w:val="24"/>
          <w:szCs w:val="24"/>
        </w:rPr>
      </w:pPr>
      <w:r>
        <w:rPr>
          <w:noProof/>
        </w:rPr>
        <w:drawing>
          <wp:inline distT="0" distB="0" distL="0" distR="0" wp14:anchorId="653B5624" wp14:editId="30649A11">
            <wp:extent cx="6858000" cy="1120775"/>
            <wp:effectExtent l="0" t="0" r="0" b="3175"/>
            <wp:docPr id="490" name="Picture 49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6A3B6D" w:rsidRPr="00452254" w14:paraId="460FE0AB" w14:textId="77777777" w:rsidTr="001F5F64">
        <w:tc>
          <w:tcPr>
            <w:tcW w:w="11016" w:type="dxa"/>
          </w:tcPr>
          <w:p w14:paraId="16BC04C6" w14:textId="77777777" w:rsidR="006A3B6D" w:rsidRPr="00452254" w:rsidRDefault="006A3B6D" w:rsidP="001F5F64">
            <w:pPr>
              <w:jc w:val="center"/>
              <w:rPr>
                <w:rFonts w:cstheme="minorHAnsi"/>
                <w:sz w:val="24"/>
                <w:szCs w:val="24"/>
              </w:rPr>
            </w:pPr>
            <w:r w:rsidRPr="00452254">
              <w:rPr>
                <w:rFonts w:cstheme="minorHAnsi"/>
                <w:b/>
                <w:bCs/>
                <w:sz w:val="24"/>
                <w:szCs w:val="24"/>
              </w:rPr>
              <w:t>IST-1.J</w:t>
            </w:r>
            <w:r w:rsidRPr="00452254">
              <w:rPr>
                <w:rFonts w:cstheme="minorHAnsi"/>
                <w:sz w:val="24"/>
                <w:szCs w:val="24"/>
              </w:rPr>
              <w:t xml:space="preserve"> Explain deviations from Mendel’s model of the inheritance of traits.</w:t>
            </w:r>
          </w:p>
        </w:tc>
      </w:tr>
    </w:tbl>
    <w:p w14:paraId="6A2AD78F" w14:textId="77777777" w:rsidR="006A3B6D" w:rsidRDefault="006A3B6D" w:rsidP="006A3B6D">
      <w:pPr>
        <w:pStyle w:val="ListParagraph"/>
        <w:rPr>
          <w:rFonts w:cstheme="minorHAnsi"/>
          <w:sz w:val="24"/>
          <w:szCs w:val="24"/>
        </w:rPr>
      </w:pPr>
    </w:p>
    <w:p w14:paraId="089C882E" w14:textId="77777777" w:rsidR="006A3B6D" w:rsidRPr="00452254" w:rsidRDefault="006A3B6D" w:rsidP="00B7735A">
      <w:pPr>
        <w:pStyle w:val="ListParagraph"/>
        <w:numPr>
          <w:ilvl w:val="0"/>
          <w:numId w:val="48"/>
        </w:numPr>
        <w:rPr>
          <w:rFonts w:cstheme="minorHAnsi"/>
          <w:sz w:val="24"/>
          <w:szCs w:val="24"/>
        </w:rPr>
      </w:pPr>
      <w:r w:rsidRPr="00452254">
        <w:rPr>
          <w:rFonts w:cstheme="minorHAnsi"/>
          <w:sz w:val="24"/>
          <w:szCs w:val="24"/>
        </w:rPr>
        <w:t>What are linked genes?</w:t>
      </w:r>
    </w:p>
    <w:p w14:paraId="78211085" w14:textId="77777777" w:rsidR="006A3B6D" w:rsidRPr="00452254" w:rsidRDefault="006A3B6D" w:rsidP="00B7735A">
      <w:pPr>
        <w:pStyle w:val="ListParagraph"/>
        <w:numPr>
          <w:ilvl w:val="1"/>
          <w:numId w:val="48"/>
        </w:numPr>
        <w:rPr>
          <w:rFonts w:cstheme="minorHAnsi"/>
          <w:sz w:val="24"/>
          <w:szCs w:val="24"/>
        </w:rPr>
      </w:pPr>
      <w:r w:rsidRPr="00452254">
        <w:rPr>
          <w:rFonts w:cstheme="minorHAnsi"/>
          <w:sz w:val="24"/>
          <w:szCs w:val="24"/>
        </w:rPr>
        <w:t>How are the predicted ratios different in linked genes?</w:t>
      </w:r>
    </w:p>
    <w:p w14:paraId="2783A6EB" w14:textId="77777777" w:rsidR="006A3B6D" w:rsidRPr="00452254" w:rsidRDefault="006A3B6D" w:rsidP="00B7735A">
      <w:pPr>
        <w:pStyle w:val="ListParagraph"/>
        <w:numPr>
          <w:ilvl w:val="0"/>
          <w:numId w:val="48"/>
        </w:numPr>
        <w:rPr>
          <w:rFonts w:cstheme="minorHAnsi"/>
          <w:sz w:val="24"/>
          <w:szCs w:val="24"/>
        </w:rPr>
      </w:pPr>
      <w:r w:rsidRPr="00452254">
        <w:rPr>
          <w:rFonts w:cstheme="minorHAnsi"/>
          <w:sz w:val="24"/>
          <w:szCs w:val="24"/>
        </w:rPr>
        <w:t>If the recombination frequency is 15%, how far apart are the two genes?</w:t>
      </w:r>
    </w:p>
    <w:p w14:paraId="00A74EBB" w14:textId="77777777" w:rsidR="006A3B6D" w:rsidRPr="00452254" w:rsidRDefault="006A3B6D" w:rsidP="00B7735A">
      <w:pPr>
        <w:pStyle w:val="ListParagraph"/>
        <w:numPr>
          <w:ilvl w:val="0"/>
          <w:numId w:val="48"/>
        </w:numPr>
        <w:rPr>
          <w:rFonts w:cstheme="minorHAnsi"/>
          <w:sz w:val="24"/>
          <w:szCs w:val="24"/>
        </w:rPr>
      </w:pPr>
      <w:r w:rsidRPr="00452254">
        <w:rPr>
          <w:rFonts w:cstheme="minorHAnsi"/>
          <w:sz w:val="24"/>
          <w:szCs w:val="24"/>
        </w:rPr>
        <w:t>If a male is affected with a sex-linked trait with unaffected parents, what are the genotypes of the parents?</w:t>
      </w:r>
    </w:p>
    <w:p w14:paraId="2D8408BE" w14:textId="77777777" w:rsidR="006A3B6D" w:rsidRPr="00452254" w:rsidRDefault="006A3B6D" w:rsidP="00B7735A">
      <w:pPr>
        <w:pStyle w:val="ListParagraph"/>
        <w:numPr>
          <w:ilvl w:val="0"/>
          <w:numId w:val="48"/>
        </w:numPr>
        <w:rPr>
          <w:rFonts w:cstheme="minorHAnsi"/>
          <w:sz w:val="24"/>
          <w:szCs w:val="24"/>
        </w:rPr>
      </w:pPr>
      <w:r w:rsidRPr="00452254">
        <w:rPr>
          <w:rFonts w:cstheme="minorHAnsi"/>
          <w:sz w:val="24"/>
          <w:szCs w:val="24"/>
        </w:rPr>
        <w:t>What type of sex-linked cross would result in a 2 normal females, 1 normal male, and 1 affected male?</w:t>
      </w:r>
    </w:p>
    <w:p w14:paraId="3D502C54" w14:textId="77777777" w:rsidR="006A3B6D" w:rsidRPr="00452254" w:rsidRDefault="006A3B6D" w:rsidP="00B7735A">
      <w:pPr>
        <w:pStyle w:val="ListParagraph"/>
        <w:numPr>
          <w:ilvl w:val="0"/>
          <w:numId w:val="48"/>
        </w:numPr>
        <w:rPr>
          <w:rFonts w:cstheme="minorHAnsi"/>
          <w:sz w:val="24"/>
          <w:szCs w:val="24"/>
        </w:rPr>
      </w:pPr>
      <w:r w:rsidRPr="00452254">
        <w:rPr>
          <w:rFonts w:cstheme="minorHAnsi"/>
          <w:sz w:val="24"/>
          <w:szCs w:val="24"/>
        </w:rPr>
        <w:t>What is a polygenic trait?</w:t>
      </w:r>
    </w:p>
    <w:p w14:paraId="47C1668C" w14:textId="77777777" w:rsidR="006A3B6D" w:rsidRPr="00452254" w:rsidRDefault="006A3B6D" w:rsidP="00B7735A">
      <w:pPr>
        <w:pStyle w:val="ListParagraph"/>
        <w:numPr>
          <w:ilvl w:val="0"/>
          <w:numId w:val="48"/>
        </w:numPr>
        <w:rPr>
          <w:rFonts w:cstheme="minorHAnsi"/>
          <w:sz w:val="24"/>
          <w:szCs w:val="24"/>
        </w:rPr>
      </w:pPr>
      <w:r w:rsidRPr="00452254">
        <w:rPr>
          <w:rFonts w:cstheme="minorHAnsi"/>
          <w:sz w:val="24"/>
          <w:szCs w:val="24"/>
        </w:rPr>
        <w:t>What organelles contain DNA?</w:t>
      </w:r>
    </w:p>
    <w:p w14:paraId="6187EAB7" w14:textId="77777777" w:rsidR="006A3B6D" w:rsidRPr="00452254" w:rsidRDefault="006A3B6D" w:rsidP="00B7735A">
      <w:pPr>
        <w:pStyle w:val="ListParagraph"/>
        <w:numPr>
          <w:ilvl w:val="1"/>
          <w:numId w:val="48"/>
        </w:numPr>
        <w:rPr>
          <w:rFonts w:cstheme="minorHAnsi"/>
          <w:sz w:val="24"/>
          <w:szCs w:val="24"/>
        </w:rPr>
      </w:pPr>
      <w:r w:rsidRPr="00452254">
        <w:rPr>
          <w:rFonts w:cstheme="minorHAnsi"/>
          <w:sz w:val="24"/>
          <w:szCs w:val="24"/>
        </w:rPr>
        <w:t>How does this support the endosymbiotic theory?</w:t>
      </w:r>
    </w:p>
    <w:p w14:paraId="364450DD" w14:textId="77777777" w:rsidR="006A3B6D" w:rsidRPr="00452254" w:rsidRDefault="006A3B6D" w:rsidP="00B7735A">
      <w:pPr>
        <w:pStyle w:val="ListParagraph"/>
        <w:numPr>
          <w:ilvl w:val="0"/>
          <w:numId w:val="48"/>
        </w:numPr>
        <w:rPr>
          <w:rFonts w:cstheme="minorHAnsi"/>
          <w:sz w:val="24"/>
          <w:szCs w:val="24"/>
        </w:rPr>
      </w:pPr>
      <w:r w:rsidRPr="00452254">
        <w:rPr>
          <w:rFonts w:cstheme="minorHAnsi"/>
          <w:sz w:val="24"/>
          <w:szCs w:val="24"/>
        </w:rPr>
        <w:t>If a trait is mitochondrially linked, what is the mode of inheritance?</w:t>
      </w:r>
    </w:p>
    <w:p w14:paraId="75DEF4B7" w14:textId="77777777" w:rsidR="006A3B6D" w:rsidRPr="00452254" w:rsidRDefault="006A3B6D" w:rsidP="00B7735A">
      <w:pPr>
        <w:pStyle w:val="ListParagraph"/>
        <w:numPr>
          <w:ilvl w:val="0"/>
          <w:numId w:val="48"/>
        </w:numPr>
        <w:rPr>
          <w:rFonts w:cstheme="minorHAnsi"/>
          <w:sz w:val="24"/>
          <w:szCs w:val="24"/>
        </w:rPr>
      </w:pPr>
      <w:r w:rsidRPr="00452254">
        <w:rPr>
          <w:rFonts w:cstheme="minorHAnsi"/>
          <w:sz w:val="24"/>
          <w:szCs w:val="24"/>
        </w:rPr>
        <w:t>If a trait is found on the DNA in a chloroplast, what is the mode of inheritance?</w:t>
      </w:r>
    </w:p>
    <w:p w14:paraId="055F06CC" w14:textId="77777777" w:rsidR="006A3B6D" w:rsidRPr="00452254" w:rsidRDefault="006A3B6D" w:rsidP="00B7735A">
      <w:pPr>
        <w:pStyle w:val="ListParagraph"/>
        <w:numPr>
          <w:ilvl w:val="0"/>
          <w:numId w:val="48"/>
        </w:numPr>
        <w:rPr>
          <w:rFonts w:cstheme="minorHAnsi"/>
          <w:sz w:val="24"/>
          <w:szCs w:val="24"/>
        </w:rPr>
      </w:pPr>
      <w:r w:rsidRPr="00452254">
        <w:rPr>
          <w:rFonts w:cstheme="minorHAnsi"/>
          <w:sz w:val="24"/>
          <w:szCs w:val="24"/>
        </w:rPr>
        <w:t>What would you look for in a pedigree to identify if the trait is dominant or recessive?</w:t>
      </w:r>
    </w:p>
    <w:p w14:paraId="29946C65" w14:textId="77777777" w:rsidR="006A3B6D" w:rsidRPr="00452254" w:rsidRDefault="006A3B6D" w:rsidP="00B7735A">
      <w:pPr>
        <w:pStyle w:val="ListParagraph"/>
        <w:numPr>
          <w:ilvl w:val="0"/>
          <w:numId w:val="48"/>
        </w:numPr>
        <w:rPr>
          <w:rFonts w:cstheme="minorHAnsi"/>
          <w:sz w:val="24"/>
          <w:szCs w:val="24"/>
        </w:rPr>
      </w:pPr>
      <w:r w:rsidRPr="00452254">
        <w:rPr>
          <w:rFonts w:cstheme="minorHAnsi"/>
          <w:sz w:val="24"/>
          <w:szCs w:val="24"/>
        </w:rPr>
        <w:t>What would you look for in a pedigree to identify if the trait is autosomal or sex-linked?</w:t>
      </w:r>
    </w:p>
    <w:p w14:paraId="5D671940" w14:textId="775D63E7" w:rsidR="006A3B6D" w:rsidRPr="00B7735A" w:rsidRDefault="006A3B6D" w:rsidP="00B7735A">
      <w:pPr>
        <w:pStyle w:val="ListParagraph"/>
        <w:numPr>
          <w:ilvl w:val="0"/>
          <w:numId w:val="48"/>
        </w:numPr>
        <w:rPr>
          <w:rFonts w:cstheme="minorHAnsi"/>
          <w:sz w:val="24"/>
          <w:szCs w:val="24"/>
        </w:rPr>
      </w:pPr>
      <w:r w:rsidRPr="00452254">
        <w:rPr>
          <w:rFonts w:cstheme="minorHAnsi"/>
          <w:sz w:val="24"/>
          <w:szCs w:val="24"/>
        </w:rPr>
        <w:t>What would you look for in a pedigree to identify if the trait is due to non-nuclear inheritance?</w:t>
      </w:r>
    </w:p>
    <w:p w14:paraId="12CBA891" w14:textId="77777777" w:rsidR="00B7735A" w:rsidRDefault="00B7735A">
      <w:pPr>
        <w:rPr>
          <w:rFonts w:ascii="Tekton" w:hAnsi="Tekton"/>
          <w:sz w:val="52"/>
          <w:szCs w:val="52"/>
        </w:rPr>
      </w:pPr>
      <w:r>
        <w:rPr>
          <w:rFonts w:ascii="Tekton" w:hAnsi="Tekton"/>
          <w:sz w:val="52"/>
          <w:szCs w:val="52"/>
        </w:rPr>
        <w:br w:type="page"/>
      </w:r>
    </w:p>
    <w:p w14:paraId="6A620FB7" w14:textId="54CE8B87" w:rsidR="00AA7AD3" w:rsidRDefault="004F26D9" w:rsidP="00AA7AD3">
      <w:pPr>
        <w:spacing w:after="0" w:line="240" w:lineRule="auto"/>
        <w:jc w:val="center"/>
        <w:rPr>
          <w:rFonts w:ascii="Tekton" w:hAnsi="Tekton"/>
          <w:sz w:val="52"/>
          <w:szCs w:val="52"/>
        </w:rPr>
      </w:pPr>
      <w:r>
        <w:rPr>
          <w:rFonts w:ascii="Tekton" w:hAnsi="Tekton"/>
          <w:noProof/>
          <w:sz w:val="52"/>
          <w:szCs w:val="52"/>
        </w:rPr>
        <w:lastRenderedPageBreak/>
        <w:drawing>
          <wp:inline distT="0" distB="0" distL="0" distR="0" wp14:anchorId="38F4C6D0" wp14:editId="02DD71DC">
            <wp:extent cx="5943519" cy="2197290"/>
            <wp:effectExtent l="0" t="0" r="635"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9">
                      <a:extLst>
                        <a:ext uri="{28A0092B-C50C-407E-A947-70E740481C1C}">
                          <a14:useLocalDpi xmlns:a14="http://schemas.microsoft.com/office/drawing/2010/main" val="0"/>
                        </a:ext>
                      </a:extLst>
                    </a:blip>
                    <a:srcRect t="18600" b="44431"/>
                    <a:stretch/>
                  </pic:blipFill>
                  <pic:spPr bwMode="auto">
                    <a:xfrm>
                      <a:off x="0" y="0"/>
                      <a:ext cx="5943600" cy="2197320"/>
                    </a:xfrm>
                    <a:prstGeom prst="rect">
                      <a:avLst/>
                    </a:prstGeom>
                    <a:ln>
                      <a:noFill/>
                    </a:ln>
                    <a:extLst>
                      <a:ext uri="{53640926-AAD7-44D8-BBD7-CCE9431645EC}">
                        <a14:shadowObscured xmlns:a14="http://schemas.microsoft.com/office/drawing/2010/main"/>
                      </a:ext>
                    </a:extLst>
                  </pic:spPr>
                </pic:pic>
              </a:graphicData>
            </a:graphic>
          </wp:inline>
        </w:drawing>
      </w:r>
    </w:p>
    <w:p w14:paraId="166B9B85" w14:textId="77777777" w:rsidR="004F26D9" w:rsidRDefault="004F26D9" w:rsidP="004F26D9">
      <w:pPr>
        <w:spacing w:after="0" w:line="240" w:lineRule="auto"/>
        <w:jc w:val="center"/>
        <w:rPr>
          <w:rFonts w:ascii="Tekton" w:hAnsi="Tekton"/>
          <w:sz w:val="52"/>
          <w:szCs w:val="52"/>
        </w:rPr>
      </w:pPr>
    </w:p>
    <w:p w14:paraId="3062D737" w14:textId="5D1F5779" w:rsidR="004F26D9" w:rsidRPr="004F26D9" w:rsidRDefault="004F26D9" w:rsidP="004F26D9">
      <w:pPr>
        <w:spacing w:after="0" w:line="240" w:lineRule="auto"/>
        <w:jc w:val="center"/>
        <w:rPr>
          <w:rFonts w:ascii="Tekton" w:hAnsi="Tekton"/>
          <w:sz w:val="76"/>
          <w:szCs w:val="76"/>
          <w:u w:val="single"/>
        </w:rPr>
      </w:pPr>
      <w:r w:rsidRPr="004F26D9">
        <w:rPr>
          <w:rFonts w:ascii="Tekton" w:hAnsi="Tekton"/>
          <w:sz w:val="76"/>
          <w:szCs w:val="76"/>
          <w:u w:val="single"/>
        </w:rPr>
        <w:t xml:space="preserve">Chapter 14: </w:t>
      </w:r>
    </w:p>
    <w:p w14:paraId="51ECFC5C" w14:textId="1A4DA941" w:rsidR="004F26D9" w:rsidRPr="004F26D9" w:rsidRDefault="004F26D9" w:rsidP="004F26D9">
      <w:pPr>
        <w:spacing w:after="0" w:line="240" w:lineRule="auto"/>
        <w:jc w:val="center"/>
        <w:rPr>
          <w:rFonts w:ascii="Tekton" w:hAnsi="Tekton"/>
          <w:sz w:val="76"/>
          <w:szCs w:val="76"/>
        </w:rPr>
      </w:pPr>
      <w:r w:rsidRPr="004F26D9">
        <w:rPr>
          <w:rFonts w:ascii="Tekton" w:hAnsi="Tekton"/>
          <w:sz w:val="76"/>
          <w:szCs w:val="76"/>
        </w:rPr>
        <w:t>Gene Expression: From Gene to Protein</w:t>
      </w:r>
    </w:p>
    <w:p w14:paraId="0B9A38B5" w14:textId="77777777" w:rsidR="004F26D9" w:rsidRPr="004F26D9" w:rsidRDefault="004F26D9" w:rsidP="004F26D9">
      <w:pPr>
        <w:spacing w:after="0" w:line="240" w:lineRule="auto"/>
        <w:jc w:val="center"/>
        <w:rPr>
          <w:rFonts w:ascii="Tekton" w:hAnsi="Tekton"/>
          <w:sz w:val="76"/>
          <w:szCs w:val="76"/>
        </w:rPr>
      </w:pPr>
    </w:p>
    <w:p w14:paraId="6FC6D44A" w14:textId="468DA096" w:rsidR="004F26D9" w:rsidRPr="004F26D9" w:rsidRDefault="004F26D9" w:rsidP="004F26D9">
      <w:pPr>
        <w:spacing w:after="0" w:line="240" w:lineRule="auto"/>
        <w:jc w:val="center"/>
        <w:rPr>
          <w:rFonts w:ascii="Tekton" w:hAnsi="Tekton"/>
          <w:sz w:val="76"/>
          <w:szCs w:val="76"/>
          <w:u w:val="single"/>
        </w:rPr>
      </w:pPr>
      <w:r w:rsidRPr="004F26D9">
        <w:rPr>
          <w:rFonts w:ascii="Tekton" w:hAnsi="Tekton"/>
          <w:sz w:val="76"/>
          <w:szCs w:val="76"/>
          <w:u w:val="single"/>
        </w:rPr>
        <w:t xml:space="preserve">Chapter 15: </w:t>
      </w:r>
    </w:p>
    <w:p w14:paraId="367E1EB8" w14:textId="50903D07" w:rsidR="004F26D9" w:rsidRPr="004F26D9" w:rsidRDefault="004F26D9" w:rsidP="004F26D9">
      <w:pPr>
        <w:spacing w:after="0" w:line="240" w:lineRule="auto"/>
        <w:jc w:val="center"/>
        <w:rPr>
          <w:rFonts w:ascii="Tekton" w:hAnsi="Tekton"/>
          <w:sz w:val="76"/>
          <w:szCs w:val="76"/>
        </w:rPr>
      </w:pPr>
      <w:r w:rsidRPr="004F26D9">
        <w:rPr>
          <w:rFonts w:ascii="Tekton" w:hAnsi="Tekton"/>
          <w:sz w:val="76"/>
          <w:szCs w:val="76"/>
        </w:rPr>
        <w:t>Regulation of Gene Expression</w:t>
      </w:r>
    </w:p>
    <w:p w14:paraId="1F6D3DB5" w14:textId="617A0D91" w:rsidR="004F26D9" w:rsidRPr="004F26D9" w:rsidRDefault="004F26D9" w:rsidP="004F26D9">
      <w:pPr>
        <w:spacing w:after="0" w:line="240" w:lineRule="auto"/>
        <w:jc w:val="center"/>
        <w:rPr>
          <w:rFonts w:ascii="Tekton" w:hAnsi="Tekton"/>
          <w:sz w:val="76"/>
          <w:szCs w:val="76"/>
        </w:rPr>
      </w:pPr>
    </w:p>
    <w:p w14:paraId="6F4F794E" w14:textId="10C5E4B5" w:rsidR="004F26D9" w:rsidRPr="004F26D9" w:rsidRDefault="004F26D9" w:rsidP="004F26D9">
      <w:pPr>
        <w:spacing w:after="0" w:line="240" w:lineRule="auto"/>
        <w:jc w:val="center"/>
        <w:rPr>
          <w:rFonts w:ascii="Tekton" w:hAnsi="Tekton"/>
          <w:sz w:val="76"/>
          <w:szCs w:val="76"/>
          <w:u w:val="single"/>
        </w:rPr>
      </w:pPr>
      <w:r w:rsidRPr="004F26D9">
        <w:rPr>
          <w:rFonts w:ascii="Tekton" w:hAnsi="Tekton"/>
          <w:sz w:val="76"/>
          <w:szCs w:val="76"/>
          <w:u w:val="single"/>
        </w:rPr>
        <w:t>Chapter 13.4:</w:t>
      </w:r>
    </w:p>
    <w:p w14:paraId="5106CD28" w14:textId="26C5BC98" w:rsidR="004F26D9" w:rsidRDefault="004F26D9" w:rsidP="004F26D9">
      <w:pPr>
        <w:spacing w:after="0" w:line="240" w:lineRule="auto"/>
        <w:jc w:val="center"/>
        <w:rPr>
          <w:rFonts w:ascii="Tekton" w:hAnsi="Tekton"/>
          <w:sz w:val="76"/>
          <w:szCs w:val="76"/>
        </w:rPr>
      </w:pPr>
      <w:r w:rsidRPr="004F26D9">
        <w:rPr>
          <w:rFonts w:ascii="Tekton" w:hAnsi="Tekton"/>
          <w:sz w:val="76"/>
          <w:szCs w:val="76"/>
        </w:rPr>
        <w:t>Biotechnology</w:t>
      </w:r>
    </w:p>
    <w:p w14:paraId="1C07980C" w14:textId="77777777" w:rsidR="00B7735A" w:rsidRDefault="00B7735A" w:rsidP="004F26D9">
      <w:pPr>
        <w:spacing w:after="0" w:line="240" w:lineRule="auto"/>
        <w:jc w:val="center"/>
        <w:rPr>
          <w:rFonts w:ascii="Tekton" w:hAnsi="Tekton"/>
          <w:sz w:val="76"/>
          <w:szCs w:val="76"/>
        </w:rPr>
      </w:pPr>
    </w:p>
    <w:p w14:paraId="75A65E2C" w14:textId="77777777" w:rsidR="00B7735A" w:rsidRDefault="00B7735A">
      <w:pPr>
        <w:rPr>
          <w:sz w:val="40"/>
          <w:szCs w:val="40"/>
          <w:u w:val="single"/>
        </w:rPr>
      </w:pPr>
      <w:r>
        <w:rPr>
          <w:sz w:val="40"/>
          <w:szCs w:val="40"/>
          <w:u w:val="single"/>
        </w:rPr>
        <w:br w:type="page"/>
      </w:r>
    </w:p>
    <w:p w14:paraId="13366D1D" w14:textId="1540E538" w:rsidR="00B7735A" w:rsidRPr="000B1F4F" w:rsidRDefault="00B7735A" w:rsidP="00B7735A">
      <w:pPr>
        <w:jc w:val="center"/>
        <w:rPr>
          <w:sz w:val="40"/>
          <w:szCs w:val="40"/>
          <w:u w:val="single"/>
        </w:rPr>
      </w:pPr>
      <w:r w:rsidRPr="000B1F4F">
        <w:rPr>
          <w:sz w:val="40"/>
          <w:szCs w:val="40"/>
          <w:u w:val="single"/>
        </w:rPr>
        <w:lastRenderedPageBreak/>
        <w:t>Chapter 14: Gene Expression: From Gene to Protein</w:t>
      </w:r>
    </w:p>
    <w:p w14:paraId="2A04B7AB" w14:textId="77777777" w:rsidR="00B7735A" w:rsidRDefault="00B7735A" w:rsidP="00B7735A">
      <w:pPr>
        <w:rPr>
          <w:sz w:val="24"/>
          <w:szCs w:val="24"/>
        </w:rPr>
      </w:pPr>
      <w:r>
        <w:rPr>
          <w:noProof/>
        </w:rPr>
        <w:drawing>
          <wp:inline distT="0" distB="0" distL="0" distR="0" wp14:anchorId="0481671A" wp14:editId="735CF65B">
            <wp:extent cx="6858000" cy="992505"/>
            <wp:effectExtent l="0" t="0" r="0" b="0"/>
            <wp:docPr id="493" name="Picture 493"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1975"/>
        <w:gridCol w:w="7661"/>
        <w:gridCol w:w="1154"/>
      </w:tblGrid>
      <w:tr w:rsidR="00B7735A" w:rsidRPr="0002221E" w14:paraId="30075201" w14:textId="77777777" w:rsidTr="001F5F64">
        <w:trPr>
          <w:trHeight w:val="350"/>
        </w:trPr>
        <w:tc>
          <w:tcPr>
            <w:tcW w:w="10790" w:type="dxa"/>
            <w:gridSpan w:val="3"/>
            <w:shd w:val="clear" w:color="auto" w:fill="auto"/>
          </w:tcPr>
          <w:p w14:paraId="1206F590" w14:textId="77777777" w:rsidR="00B7735A" w:rsidRPr="0002221E" w:rsidRDefault="00B7735A" w:rsidP="001F5F64">
            <w:pPr>
              <w:autoSpaceDE w:val="0"/>
              <w:autoSpaceDN w:val="0"/>
              <w:adjustRightInd w:val="0"/>
              <w:jc w:val="center"/>
              <w:rPr>
                <w:rFonts w:cstheme="minorHAnsi"/>
                <w:b/>
                <w:bCs/>
                <w:iCs/>
              </w:rPr>
            </w:pPr>
            <w:r w:rsidRPr="00D769AE">
              <w:rPr>
                <w:b/>
                <w:bCs/>
              </w:rPr>
              <w:t>IST-1</w:t>
            </w:r>
            <w:r w:rsidRPr="00CD41AB">
              <w:t xml:space="preserve"> Heritable information provides for continuity of life.</w:t>
            </w:r>
          </w:p>
        </w:tc>
      </w:tr>
      <w:tr w:rsidR="00B7735A" w:rsidRPr="00034B1E" w14:paraId="59879184" w14:textId="77777777" w:rsidTr="001F5F64">
        <w:trPr>
          <w:trHeight w:val="1074"/>
        </w:trPr>
        <w:tc>
          <w:tcPr>
            <w:tcW w:w="1975" w:type="dxa"/>
            <w:vMerge w:val="restart"/>
            <w:shd w:val="clear" w:color="auto" w:fill="auto"/>
          </w:tcPr>
          <w:p w14:paraId="23E1CF26" w14:textId="77777777" w:rsidR="00B7735A" w:rsidRDefault="00B7735A" w:rsidP="001F5F64">
            <w:pPr>
              <w:autoSpaceDE w:val="0"/>
              <w:autoSpaceDN w:val="0"/>
              <w:adjustRightInd w:val="0"/>
              <w:rPr>
                <w:rFonts w:cstheme="minorHAnsi"/>
                <w:iCs/>
              </w:rPr>
            </w:pPr>
            <w:r w:rsidRPr="00CD41AB">
              <w:t>IST-1.N Describe the mechanisms by which genetic information flows from DNA to RNA to protein.</w:t>
            </w:r>
          </w:p>
        </w:tc>
        <w:tc>
          <w:tcPr>
            <w:tcW w:w="7661" w:type="dxa"/>
            <w:shd w:val="clear" w:color="auto" w:fill="auto"/>
          </w:tcPr>
          <w:p w14:paraId="28D4B607" w14:textId="77777777" w:rsidR="00B7735A" w:rsidRPr="00CD41AB" w:rsidRDefault="00B7735A" w:rsidP="001F5F64">
            <w:r w:rsidRPr="00CD41AB">
              <w:t xml:space="preserve">IST-1.N.1 The sequence of the RNA bases, together with the structure of the RNA molecule, determines RNA function— </w:t>
            </w:r>
          </w:p>
          <w:p w14:paraId="0358007D" w14:textId="77777777" w:rsidR="00B7735A" w:rsidRPr="00CD41AB" w:rsidRDefault="00B7735A" w:rsidP="001F5F64">
            <w:r w:rsidRPr="00CD41AB">
              <w:t xml:space="preserve">a. mRNA molecules carry information from DNA to the ribosome. </w:t>
            </w:r>
          </w:p>
          <w:p w14:paraId="62177BFF" w14:textId="77777777" w:rsidR="00B7735A" w:rsidRPr="00CD41AB" w:rsidRDefault="00B7735A" w:rsidP="001F5F64">
            <w:r w:rsidRPr="00CD41AB">
              <w:t xml:space="preserve">b. Distinct tRNA molecules bind specific amino acids and have anti-codon sequences that base pair with the mRNA. tRNA is recruited to the ribosome during translation to generate the primary peptide sequence based on the mRNA sequence. </w:t>
            </w:r>
          </w:p>
          <w:p w14:paraId="39FCD581" w14:textId="77777777" w:rsidR="00B7735A" w:rsidRPr="008745BD" w:rsidRDefault="00B7735A" w:rsidP="001F5F64">
            <w:pPr>
              <w:autoSpaceDE w:val="0"/>
              <w:autoSpaceDN w:val="0"/>
              <w:adjustRightInd w:val="0"/>
              <w:rPr>
                <w:rFonts w:cstheme="minorHAnsi"/>
                <w:iCs/>
                <w:sz w:val="16"/>
                <w:szCs w:val="16"/>
              </w:rPr>
            </w:pPr>
            <w:r w:rsidRPr="00CD41AB">
              <w:t xml:space="preserve">c. rRNA molecules are functional building blocks of ribosomes. </w:t>
            </w:r>
          </w:p>
        </w:tc>
        <w:tc>
          <w:tcPr>
            <w:tcW w:w="1154" w:type="dxa"/>
            <w:shd w:val="clear" w:color="auto" w:fill="auto"/>
          </w:tcPr>
          <w:p w14:paraId="339796F9" w14:textId="77777777" w:rsidR="00B7735A" w:rsidRPr="00034B1E" w:rsidRDefault="00B7735A" w:rsidP="001F5F64">
            <w:pPr>
              <w:autoSpaceDE w:val="0"/>
              <w:autoSpaceDN w:val="0"/>
              <w:adjustRightInd w:val="0"/>
              <w:jc w:val="center"/>
              <w:rPr>
                <w:rFonts w:cstheme="minorHAnsi"/>
                <w:iCs/>
              </w:rPr>
            </w:pPr>
            <w:r>
              <w:rPr>
                <w:rFonts w:cstheme="minorHAnsi"/>
                <w:iCs/>
              </w:rPr>
              <w:t>14.4</w:t>
            </w:r>
          </w:p>
        </w:tc>
      </w:tr>
      <w:tr w:rsidR="00B7735A" w:rsidRPr="00034B1E" w14:paraId="3D4B8892" w14:textId="77777777" w:rsidTr="001F5F64">
        <w:trPr>
          <w:trHeight w:val="629"/>
        </w:trPr>
        <w:tc>
          <w:tcPr>
            <w:tcW w:w="1975" w:type="dxa"/>
            <w:vMerge/>
            <w:shd w:val="clear" w:color="auto" w:fill="auto"/>
          </w:tcPr>
          <w:p w14:paraId="40E66499" w14:textId="77777777" w:rsidR="00B7735A" w:rsidRPr="00CD41AB" w:rsidRDefault="00B7735A" w:rsidP="001F5F64">
            <w:pPr>
              <w:autoSpaceDE w:val="0"/>
              <w:autoSpaceDN w:val="0"/>
              <w:adjustRightInd w:val="0"/>
            </w:pPr>
          </w:p>
        </w:tc>
        <w:tc>
          <w:tcPr>
            <w:tcW w:w="7661" w:type="dxa"/>
            <w:shd w:val="clear" w:color="auto" w:fill="auto"/>
          </w:tcPr>
          <w:p w14:paraId="61AE0DC8" w14:textId="77777777" w:rsidR="00B7735A" w:rsidRPr="00CD41AB" w:rsidRDefault="00B7735A" w:rsidP="001F5F64">
            <w:r w:rsidRPr="00CD41AB">
              <w:t xml:space="preserve">IST-1.N.2 Genetic information flows from a sequence of nucleotides in DNA to a sequence of bases in an mRNA molecule to a sequence of amino acids in a protein. </w:t>
            </w:r>
          </w:p>
        </w:tc>
        <w:tc>
          <w:tcPr>
            <w:tcW w:w="1154" w:type="dxa"/>
            <w:shd w:val="clear" w:color="auto" w:fill="auto"/>
          </w:tcPr>
          <w:p w14:paraId="6D53A771" w14:textId="77777777" w:rsidR="00B7735A" w:rsidRPr="00034B1E" w:rsidRDefault="00B7735A" w:rsidP="001F5F64">
            <w:pPr>
              <w:autoSpaceDE w:val="0"/>
              <w:autoSpaceDN w:val="0"/>
              <w:adjustRightInd w:val="0"/>
              <w:jc w:val="center"/>
              <w:rPr>
                <w:rFonts w:cstheme="minorHAnsi"/>
                <w:iCs/>
              </w:rPr>
            </w:pPr>
            <w:r>
              <w:rPr>
                <w:rFonts w:cstheme="minorHAnsi"/>
                <w:iCs/>
              </w:rPr>
              <w:t>14.3, 14.4</w:t>
            </w:r>
          </w:p>
        </w:tc>
      </w:tr>
      <w:tr w:rsidR="00B7735A" w:rsidRPr="00034B1E" w14:paraId="7DC329F5" w14:textId="77777777" w:rsidTr="001F5F64">
        <w:trPr>
          <w:trHeight w:val="890"/>
        </w:trPr>
        <w:tc>
          <w:tcPr>
            <w:tcW w:w="1975" w:type="dxa"/>
            <w:vMerge/>
            <w:shd w:val="clear" w:color="auto" w:fill="auto"/>
          </w:tcPr>
          <w:p w14:paraId="15C31FE2" w14:textId="77777777" w:rsidR="00B7735A" w:rsidRPr="00CD41AB" w:rsidRDefault="00B7735A" w:rsidP="001F5F64">
            <w:pPr>
              <w:autoSpaceDE w:val="0"/>
              <w:autoSpaceDN w:val="0"/>
              <w:adjustRightInd w:val="0"/>
            </w:pPr>
          </w:p>
        </w:tc>
        <w:tc>
          <w:tcPr>
            <w:tcW w:w="7661" w:type="dxa"/>
            <w:shd w:val="clear" w:color="auto" w:fill="auto"/>
          </w:tcPr>
          <w:p w14:paraId="79AAE894" w14:textId="77777777" w:rsidR="00B7735A" w:rsidRPr="00CD41AB" w:rsidRDefault="00B7735A" w:rsidP="001F5F64">
            <w:r w:rsidRPr="00CD41AB">
              <w:t>IST-1.N.3 RNA polymerases use a single template strand of DNA to direct the inclusion of bases in the newly formed RNA molecule. This process is known as transcription.</w:t>
            </w:r>
          </w:p>
        </w:tc>
        <w:tc>
          <w:tcPr>
            <w:tcW w:w="1154" w:type="dxa"/>
            <w:shd w:val="clear" w:color="auto" w:fill="auto"/>
          </w:tcPr>
          <w:p w14:paraId="2CA980E9" w14:textId="77777777" w:rsidR="00B7735A" w:rsidRPr="00034B1E" w:rsidRDefault="00B7735A" w:rsidP="001F5F64">
            <w:pPr>
              <w:autoSpaceDE w:val="0"/>
              <w:autoSpaceDN w:val="0"/>
              <w:adjustRightInd w:val="0"/>
              <w:jc w:val="center"/>
              <w:rPr>
                <w:rFonts w:cstheme="minorHAnsi"/>
                <w:iCs/>
              </w:rPr>
            </w:pPr>
            <w:r>
              <w:rPr>
                <w:rFonts w:cstheme="minorHAnsi"/>
                <w:iCs/>
              </w:rPr>
              <w:t>14.2</w:t>
            </w:r>
          </w:p>
        </w:tc>
      </w:tr>
      <w:tr w:rsidR="00B7735A" w:rsidRPr="00034B1E" w14:paraId="20634B4F" w14:textId="77777777" w:rsidTr="001F5F64">
        <w:trPr>
          <w:trHeight w:val="899"/>
        </w:trPr>
        <w:tc>
          <w:tcPr>
            <w:tcW w:w="1975" w:type="dxa"/>
            <w:vMerge/>
            <w:shd w:val="clear" w:color="auto" w:fill="auto"/>
          </w:tcPr>
          <w:p w14:paraId="432D8880" w14:textId="77777777" w:rsidR="00B7735A" w:rsidRPr="00CD41AB" w:rsidRDefault="00B7735A" w:rsidP="001F5F64">
            <w:pPr>
              <w:autoSpaceDE w:val="0"/>
              <w:autoSpaceDN w:val="0"/>
              <w:adjustRightInd w:val="0"/>
            </w:pPr>
          </w:p>
        </w:tc>
        <w:tc>
          <w:tcPr>
            <w:tcW w:w="7661" w:type="dxa"/>
            <w:shd w:val="clear" w:color="auto" w:fill="auto"/>
          </w:tcPr>
          <w:p w14:paraId="44DA70F0" w14:textId="77777777" w:rsidR="00B7735A" w:rsidRPr="00CD41AB" w:rsidRDefault="00B7735A" w:rsidP="001F5F64">
            <w:r w:rsidRPr="00CD41AB">
              <w:t xml:space="preserve">IST-1.N.4 The DNA strand acting as the template strand is also referred to as the noncoding strand, minus strand, or antisense strand. Selection of which DNA strand serves as the template strand depends on the gene being transcribed. </w:t>
            </w:r>
          </w:p>
        </w:tc>
        <w:tc>
          <w:tcPr>
            <w:tcW w:w="1154" w:type="dxa"/>
            <w:shd w:val="clear" w:color="auto" w:fill="auto"/>
          </w:tcPr>
          <w:p w14:paraId="0B2B8A3F" w14:textId="77777777" w:rsidR="00B7735A" w:rsidRPr="00034B1E" w:rsidRDefault="00B7735A" w:rsidP="001F5F64">
            <w:pPr>
              <w:autoSpaceDE w:val="0"/>
              <w:autoSpaceDN w:val="0"/>
              <w:adjustRightInd w:val="0"/>
              <w:jc w:val="center"/>
              <w:rPr>
                <w:rFonts w:cstheme="minorHAnsi"/>
                <w:iCs/>
              </w:rPr>
            </w:pPr>
            <w:r>
              <w:rPr>
                <w:rFonts w:cstheme="minorHAnsi"/>
                <w:iCs/>
              </w:rPr>
              <w:t>14.2</w:t>
            </w:r>
          </w:p>
        </w:tc>
      </w:tr>
      <w:tr w:rsidR="00B7735A" w:rsidRPr="00D769AE" w14:paraId="6A47B1FA" w14:textId="77777777" w:rsidTr="001F5F64">
        <w:trPr>
          <w:trHeight w:val="674"/>
        </w:trPr>
        <w:tc>
          <w:tcPr>
            <w:tcW w:w="1975" w:type="dxa"/>
            <w:vMerge/>
            <w:shd w:val="clear" w:color="auto" w:fill="auto"/>
          </w:tcPr>
          <w:p w14:paraId="1C4CE6ED" w14:textId="77777777" w:rsidR="00B7735A" w:rsidRPr="00CD41AB" w:rsidRDefault="00B7735A" w:rsidP="001F5F64">
            <w:pPr>
              <w:autoSpaceDE w:val="0"/>
              <w:autoSpaceDN w:val="0"/>
              <w:adjustRightInd w:val="0"/>
            </w:pPr>
          </w:p>
        </w:tc>
        <w:tc>
          <w:tcPr>
            <w:tcW w:w="7661" w:type="dxa"/>
            <w:shd w:val="clear" w:color="auto" w:fill="auto"/>
          </w:tcPr>
          <w:p w14:paraId="4D43C1AD" w14:textId="77777777" w:rsidR="00B7735A" w:rsidRPr="00CD41AB" w:rsidRDefault="00B7735A" w:rsidP="001F5F64">
            <w:r w:rsidRPr="00CD41AB">
              <w:t>IST-1.N.5 The enzyme RNA polymerase synthesizes mRNA molecules in the 5’ to 3’ direction by reading the template DNA strand in the 3’ to 5’ direction.</w:t>
            </w:r>
          </w:p>
        </w:tc>
        <w:tc>
          <w:tcPr>
            <w:tcW w:w="1154" w:type="dxa"/>
            <w:shd w:val="clear" w:color="auto" w:fill="auto"/>
          </w:tcPr>
          <w:p w14:paraId="3B69F0CD" w14:textId="77777777" w:rsidR="00B7735A" w:rsidRPr="00D769AE" w:rsidRDefault="00B7735A" w:rsidP="001F5F64">
            <w:pPr>
              <w:jc w:val="center"/>
              <w:rPr>
                <w:rFonts w:cstheme="minorHAnsi"/>
              </w:rPr>
            </w:pPr>
            <w:r>
              <w:rPr>
                <w:rFonts w:cstheme="minorHAnsi"/>
              </w:rPr>
              <w:t>14.2</w:t>
            </w:r>
          </w:p>
        </w:tc>
      </w:tr>
      <w:tr w:rsidR="00B7735A" w:rsidRPr="00034B1E" w14:paraId="4FD3C8CF" w14:textId="77777777" w:rsidTr="001F5F64">
        <w:trPr>
          <w:trHeight w:val="710"/>
        </w:trPr>
        <w:tc>
          <w:tcPr>
            <w:tcW w:w="1975" w:type="dxa"/>
            <w:vMerge/>
            <w:shd w:val="clear" w:color="auto" w:fill="auto"/>
          </w:tcPr>
          <w:p w14:paraId="5B83A4ED" w14:textId="77777777" w:rsidR="00B7735A" w:rsidRPr="00CD41AB" w:rsidRDefault="00B7735A" w:rsidP="001F5F64">
            <w:pPr>
              <w:autoSpaceDE w:val="0"/>
              <w:autoSpaceDN w:val="0"/>
              <w:adjustRightInd w:val="0"/>
            </w:pPr>
          </w:p>
        </w:tc>
        <w:tc>
          <w:tcPr>
            <w:tcW w:w="7661" w:type="dxa"/>
            <w:shd w:val="clear" w:color="auto" w:fill="auto"/>
          </w:tcPr>
          <w:p w14:paraId="645B0185" w14:textId="77777777" w:rsidR="00B7735A" w:rsidRPr="00CD41AB" w:rsidRDefault="00B7735A" w:rsidP="001F5F64">
            <w:r w:rsidRPr="00CD41AB">
              <w:t xml:space="preserve">IST-1.N.6 In eukaryotic cells the mRNA transcript undergoes a series of enzyme-regulated modifications— </w:t>
            </w:r>
          </w:p>
          <w:p w14:paraId="12563AF6" w14:textId="77777777" w:rsidR="00B7735A" w:rsidRPr="00CD41AB" w:rsidRDefault="00B7735A" w:rsidP="001F5F64">
            <w:r w:rsidRPr="00CD41AB">
              <w:t xml:space="preserve">a. Addition of a poly-A tail. </w:t>
            </w:r>
          </w:p>
          <w:p w14:paraId="1120BB93" w14:textId="77777777" w:rsidR="00B7735A" w:rsidRDefault="00B7735A" w:rsidP="001F5F64">
            <w:r w:rsidRPr="00CD41AB">
              <w:t xml:space="preserve">b. Addition of a GTP cap. </w:t>
            </w:r>
          </w:p>
          <w:p w14:paraId="2FC89F77" w14:textId="77777777" w:rsidR="00B7735A" w:rsidRDefault="00B7735A" w:rsidP="001F5F64">
            <w:r w:rsidRPr="00CD41AB">
              <w:t xml:space="preserve">c. Excision of introns and splicing and retention of exons. </w:t>
            </w:r>
          </w:p>
          <w:p w14:paraId="3E9A6063" w14:textId="77777777" w:rsidR="00B7735A" w:rsidRPr="00CD41AB" w:rsidRDefault="00B7735A" w:rsidP="001F5F64">
            <w:r w:rsidRPr="00CD41AB">
              <w:t>d. Excision of introns and splicing and retention of exons can generate different versions of the resulting mRNA molecule; this is known as alternative splicing.</w:t>
            </w:r>
          </w:p>
        </w:tc>
        <w:tc>
          <w:tcPr>
            <w:tcW w:w="1154" w:type="dxa"/>
            <w:shd w:val="clear" w:color="auto" w:fill="auto"/>
          </w:tcPr>
          <w:p w14:paraId="43708CBB" w14:textId="77777777" w:rsidR="00B7735A" w:rsidRPr="00034B1E" w:rsidRDefault="00B7735A" w:rsidP="001F5F64">
            <w:pPr>
              <w:autoSpaceDE w:val="0"/>
              <w:autoSpaceDN w:val="0"/>
              <w:adjustRightInd w:val="0"/>
              <w:jc w:val="center"/>
              <w:rPr>
                <w:rFonts w:cstheme="minorHAnsi"/>
                <w:iCs/>
              </w:rPr>
            </w:pPr>
            <w:r>
              <w:rPr>
                <w:rFonts w:cstheme="minorHAnsi"/>
                <w:iCs/>
              </w:rPr>
              <w:t>14.3</w:t>
            </w:r>
          </w:p>
        </w:tc>
      </w:tr>
      <w:tr w:rsidR="00B7735A" w:rsidRPr="00034B1E" w14:paraId="69CFA78D" w14:textId="77777777" w:rsidTr="001F5F64">
        <w:trPr>
          <w:trHeight w:val="890"/>
        </w:trPr>
        <w:tc>
          <w:tcPr>
            <w:tcW w:w="1975" w:type="dxa"/>
            <w:vMerge w:val="restart"/>
            <w:shd w:val="clear" w:color="auto" w:fill="auto"/>
          </w:tcPr>
          <w:p w14:paraId="0ACB961A" w14:textId="77777777" w:rsidR="00B7735A" w:rsidRPr="00CD41AB" w:rsidRDefault="00B7735A" w:rsidP="001F5F64">
            <w:pPr>
              <w:autoSpaceDE w:val="0"/>
              <w:autoSpaceDN w:val="0"/>
              <w:adjustRightInd w:val="0"/>
            </w:pPr>
            <w:r w:rsidRPr="00CD41AB">
              <w:t>IST-1.O Describe how the phenotype of an organism is determined by its genotype.</w:t>
            </w:r>
          </w:p>
        </w:tc>
        <w:tc>
          <w:tcPr>
            <w:tcW w:w="7661" w:type="dxa"/>
            <w:shd w:val="clear" w:color="auto" w:fill="auto"/>
          </w:tcPr>
          <w:p w14:paraId="3F4A224F" w14:textId="77777777" w:rsidR="00B7735A" w:rsidRPr="00CD41AB" w:rsidRDefault="00B7735A" w:rsidP="001F5F64">
            <w:r w:rsidRPr="00CD41AB">
              <w:t xml:space="preserve">IST-1.O.1 Translation of the mRNA to generate a polypeptide occurs on ribosomes that are present in the cytoplasm of both prokaryotic and eukaryotic cells and on the rough endoplasmic reticulum of eukaryotic cells. </w:t>
            </w:r>
          </w:p>
        </w:tc>
        <w:tc>
          <w:tcPr>
            <w:tcW w:w="1154" w:type="dxa"/>
            <w:shd w:val="clear" w:color="auto" w:fill="auto"/>
          </w:tcPr>
          <w:p w14:paraId="1A1319C0" w14:textId="77777777" w:rsidR="00B7735A" w:rsidRPr="00034B1E" w:rsidRDefault="00B7735A" w:rsidP="001F5F64">
            <w:pPr>
              <w:autoSpaceDE w:val="0"/>
              <w:autoSpaceDN w:val="0"/>
              <w:adjustRightInd w:val="0"/>
              <w:jc w:val="center"/>
              <w:rPr>
                <w:rFonts w:cstheme="minorHAnsi"/>
                <w:iCs/>
              </w:rPr>
            </w:pPr>
            <w:r>
              <w:rPr>
                <w:rFonts w:cstheme="minorHAnsi"/>
                <w:iCs/>
              </w:rPr>
              <w:t>14.4</w:t>
            </w:r>
          </w:p>
        </w:tc>
      </w:tr>
      <w:tr w:rsidR="00B7735A" w:rsidRPr="00034B1E" w14:paraId="199D1CEC" w14:textId="77777777" w:rsidTr="001F5F64">
        <w:trPr>
          <w:trHeight w:val="620"/>
        </w:trPr>
        <w:tc>
          <w:tcPr>
            <w:tcW w:w="1975" w:type="dxa"/>
            <w:vMerge/>
            <w:shd w:val="clear" w:color="auto" w:fill="auto"/>
          </w:tcPr>
          <w:p w14:paraId="5E5BAD07" w14:textId="77777777" w:rsidR="00B7735A" w:rsidRPr="00CD41AB" w:rsidRDefault="00B7735A" w:rsidP="001F5F64">
            <w:pPr>
              <w:autoSpaceDE w:val="0"/>
              <w:autoSpaceDN w:val="0"/>
              <w:adjustRightInd w:val="0"/>
            </w:pPr>
          </w:p>
        </w:tc>
        <w:tc>
          <w:tcPr>
            <w:tcW w:w="7661" w:type="dxa"/>
            <w:shd w:val="clear" w:color="auto" w:fill="auto"/>
          </w:tcPr>
          <w:p w14:paraId="7E09D974" w14:textId="77777777" w:rsidR="00B7735A" w:rsidRPr="00CD41AB" w:rsidRDefault="00B7735A" w:rsidP="001F5F64">
            <w:r w:rsidRPr="00CD41AB">
              <w:t xml:space="preserve">IST-1.O.2 In prokaryotic organisms, translation of the mRNA molecule occurs while it is being transcribed. </w:t>
            </w:r>
          </w:p>
        </w:tc>
        <w:tc>
          <w:tcPr>
            <w:tcW w:w="1154" w:type="dxa"/>
          </w:tcPr>
          <w:p w14:paraId="5AE83744" w14:textId="77777777" w:rsidR="00B7735A" w:rsidRPr="00034B1E" w:rsidRDefault="00B7735A" w:rsidP="001F5F64">
            <w:pPr>
              <w:autoSpaceDE w:val="0"/>
              <w:autoSpaceDN w:val="0"/>
              <w:adjustRightInd w:val="0"/>
              <w:jc w:val="center"/>
              <w:rPr>
                <w:rFonts w:cstheme="minorHAnsi"/>
                <w:iCs/>
              </w:rPr>
            </w:pPr>
            <w:r>
              <w:rPr>
                <w:rFonts w:cstheme="minorHAnsi"/>
                <w:iCs/>
              </w:rPr>
              <w:t>14.1</w:t>
            </w:r>
          </w:p>
        </w:tc>
      </w:tr>
      <w:tr w:rsidR="00B7735A" w:rsidRPr="00034B1E" w14:paraId="49A73D4E" w14:textId="77777777" w:rsidTr="001F5F64">
        <w:trPr>
          <w:trHeight w:val="710"/>
        </w:trPr>
        <w:tc>
          <w:tcPr>
            <w:tcW w:w="1975" w:type="dxa"/>
            <w:vMerge/>
            <w:shd w:val="clear" w:color="auto" w:fill="auto"/>
          </w:tcPr>
          <w:p w14:paraId="3B6B4ED2" w14:textId="77777777" w:rsidR="00B7735A" w:rsidRPr="00CD41AB" w:rsidRDefault="00B7735A" w:rsidP="001F5F64">
            <w:pPr>
              <w:autoSpaceDE w:val="0"/>
              <w:autoSpaceDN w:val="0"/>
              <w:adjustRightInd w:val="0"/>
            </w:pPr>
          </w:p>
        </w:tc>
        <w:tc>
          <w:tcPr>
            <w:tcW w:w="7661" w:type="dxa"/>
            <w:shd w:val="clear" w:color="auto" w:fill="auto"/>
          </w:tcPr>
          <w:p w14:paraId="1EBB93E6" w14:textId="77777777" w:rsidR="00B7735A" w:rsidRPr="00CD41AB" w:rsidRDefault="00B7735A" w:rsidP="001F5F64">
            <w:r w:rsidRPr="00CD41AB">
              <w:t>IST-1.O.3 Translation involves energy and many sequential steps, including initiation, elongation, and termination.</w:t>
            </w:r>
          </w:p>
        </w:tc>
        <w:tc>
          <w:tcPr>
            <w:tcW w:w="1154" w:type="dxa"/>
          </w:tcPr>
          <w:p w14:paraId="1D25AE95" w14:textId="77777777" w:rsidR="00B7735A" w:rsidRPr="00034B1E" w:rsidRDefault="00B7735A" w:rsidP="001F5F64">
            <w:pPr>
              <w:autoSpaceDE w:val="0"/>
              <w:autoSpaceDN w:val="0"/>
              <w:adjustRightInd w:val="0"/>
              <w:jc w:val="center"/>
              <w:rPr>
                <w:rFonts w:cstheme="minorHAnsi"/>
                <w:iCs/>
              </w:rPr>
            </w:pPr>
            <w:r>
              <w:rPr>
                <w:rFonts w:cstheme="minorHAnsi"/>
                <w:iCs/>
              </w:rPr>
              <w:t>14.4</w:t>
            </w:r>
          </w:p>
        </w:tc>
      </w:tr>
      <w:tr w:rsidR="00B7735A" w:rsidRPr="00034B1E" w14:paraId="128443D5" w14:textId="77777777" w:rsidTr="001F5F64">
        <w:trPr>
          <w:trHeight w:val="1074"/>
        </w:trPr>
        <w:tc>
          <w:tcPr>
            <w:tcW w:w="1975" w:type="dxa"/>
            <w:vMerge/>
            <w:shd w:val="clear" w:color="auto" w:fill="auto"/>
          </w:tcPr>
          <w:p w14:paraId="2FE7B580" w14:textId="77777777" w:rsidR="00B7735A" w:rsidRPr="00CD41AB" w:rsidRDefault="00B7735A" w:rsidP="001F5F64">
            <w:pPr>
              <w:autoSpaceDE w:val="0"/>
              <w:autoSpaceDN w:val="0"/>
              <w:adjustRightInd w:val="0"/>
            </w:pPr>
          </w:p>
        </w:tc>
        <w:tc>
          <w:tcPr>
            <w:tcW w:w="7661" w:type="dxa"/>
            <w:shd w:val="clear" w:color="auto" w:fill="auto"/>
          </w:tcPr>
          <w:p w14:paraId="672AB302" w14:textId="77777777" w:rsidR="00B7735A" w:rsidRPr="00CD41AB" w:rsidRDefault="00B7735A" w:rsidP="001F5F64">
            <w:r w:rsidRPr="00CD41AB">
              <w:t xml:space="preserve">IST-1.O.4 The salient features of translation include— </w:t>
            </w:r>
          </w:p>
          <w:p w14:paraId="6C2246D0" w14:textId="77777777" w:rsidR="00B7735A" w:rsidRPr="00CD41AB" w:rsidRDefault="00B7735A" w:rsidP="001F5F64">
            <w:r w:rsidRPr="00CD41AB">
              <w:t xml:space="preserve">a. Translation is initiated when the rRNA in the ribosome interacts with the mRNA at the start codon. </w:t>
            </w:r>
          </w:p>
          <w:p w14:paraId="7A0399C3" w14:textId="77777777" w:rsidR="00B7735A" w:rsidRPr="00CD41AB" w:rsidRDefault="00B7735A" w:rsidP="001F5F64">
            <w:r w:rsidRPr="00CD41AB">
              <w:t>b. The sequence of nucleotides on the mRNA is read in triplets called codons.</w:t>
            </w:r>
          </w:p>
          <w:p w14:paraId="772EC5F2" w14:textId="77777777" w:rsidR="00B7735A" w:rsidRPr="00CD41AB" w:rsidRDefault="00B7735A" w:rsidP="001F5F64">
            <w:r w:rsidRPr="00CD41AB">
              <w:t xml:space="preserve">c. Each codon encodes a specific amino acid, which can be deduced by using a genetic code chart. Many amino acids are encoded by more than one codon. </w:t>
            </w:r>
          </w:p>
          <w:p w14:paraId="586CDBB5" w14:textId="77777777" w:rsidR="00B7735A" w:rsidRPr="00CD41AB" w:rsidRDefault="00B7735A" w:rsidP="001F5F64">
            <w:r w:rsidRPr="00CD41AB">
              <w:t xml:space="preserve">d. Nearly all living organisms use the same genetic code, which is evidence for the common ancestry of all living organisms. </w:t>
            </w:r>
          </w:p>
          <w:p w14:paraId="6335A643" w14:textId="77777777" w:rsidR="00B7735A" w:rsidRPr="00CD41AB" w:rsidRDefault="00B7735A" w:rsidP="001F5F64">
            <w:r w:rsidRPr="00CD41AB">
              <w:lastRenderedPageBreak/>
              <w:t xml:space="preserve">e. tRNA brings the correct amino acid to the correct place specified by the codon on the mRNA. </w:t>
            </w:r>
          </w:p>
          <w:p w14:paraId="1C384DAE" w14:textId="77777777" w:rsidR="00B7735A" w:rsidRPr="00CD41AB" w:rsidRDefault="00B7735A" w:rsidP="001F5F64">
            <w:r w:rsidRPr="00CD41AB">
              <w:t xml:space="preserve">f. The amino acid is transferred to the growing polypeptide chain. </w:t>
            </w:r>
          </w:p>
          <w:p w14:paraId="3708D0EC" w14:textId="77777777" w:rsidR="00B7735A" w:rsidRPr="00CD41AB" w:rsidRDefault="00B7735A" w:rsidP="001F5F64">
            <w:r w:rsidRPr="00CD41AB">
              <w:t xml:space="preserve">g. The process continues along the mRNA until a stop codon is reached. </w:t>
            </w:r>
          </w:p>
          <w:p w14:paraId="6843B6DD" w14:textId="77777777" w:rsidR="00B7735A" w:rsidRDefault="00B7735A" w:rsidP="001F5F64">
            <w:r w:rsidRPr="00CD41AB">
              <w:t>h. The process terminates by release of the newly synthesized polypeptide/protein.</w:t>
            </w:r>
          </w:p>
          <w:p w14:paraId="08CB20EB" w14:textId="77777777" w:rsidR="00B7735A" w:rsidRPr="00D769AE" w:rsidRDefault="00B7735A" w:rsidP="001F5F64">
            <w:pPr>
              <w:rPr>
                <w:color w:val="FF0000"/>
                <w:sz w:val="16"/>
                <w:szCs w:val="16"/>
              </w:rPr>
            </w:pPr>
            <w:r w:rsidRPr="00D769AE">
              <w:rPr>
                <w:color w:val="FF0000"/>
                <w:sz w:val="16"/>
                <w:szCs w:val="16"/>
              </w:rPr>
              <w:t>Exclusion Statement: The details and names of the enzymes and factors involved in each of the steps.</w:t>
            </w:r>
          </w:p>
          <w:p w14:paraId="73BA88AC" w14:textId="77777777" w:rsidR="00B7735A" w:rsidRPr="00D769AE" w:rsidRDefault="00B7735A" w:rsidP="001F5F64">
            <w:pPr>
              <w:rPr>
                <w:color w:val="FF0000"/>
                <w:sz w:val="16"/>
                <w:szCs w:val="16"/>
              </w:rPr>
            </w:pPr>
            <w:r w:rsidRPr="00D769AE">
              <w:rPr>
                <w:color w:val="FF0000"/>
                <w:sz w:val="16"/>
                <w:szCs w:val="16"/>
              </w:rPr>
              <w:t>Memorization of the genetic code.</w:t>
            </w:r>
          </w:p>
          <w:p w14:paraId="561A1C41" w14:textId="77777777" w:rsidR="00B7735A" w:rsidRPr="00CD41AB" w:rsidRDefault="00B7735A" w:rsidP="001F5F64">
            <w:r w:rsidRPr="00D769AE">
              <w:rPr>
                <w:color w:val="FF0000"/>
                <w:sz w:val="16"/>
                <w:szCs w:val="16"/>
              </w:rPr>
              <w:t>The names of the steps and particular enzymes involved – beyond DNA Polymerase, ligase, RNA Polymerase, helicase, and topoisomerase.</w:t>
            </w:r>
          </w:p>
        </w:tc>
        <w:tc>
          <w:tcPr>
            <w:tcW w:w="1154" w:type="dxa"/>
          </w:tcPr>
          <w:p w14:paraId="42BAC780" w14:textId="77777777" w:rsidR="00B7735A" w:rsidRPr="00034B1E" w:rsidRDefault="00B7735A" w:rsidP="001F5F64">
            <w:pPr>
              <w:autoSpaceDE w:val="0"/>
              <w:autoSpaceDN w:val="0"/>
              <w:adjustRightInd w:val="0"/>
              <w:jc w:val="center"/>
              <w:rPr>
                <w:rFonts w:cstheme="minorHAnsi"/>
                <w:iCs/>
              </w:rPr>
            </w:pPr>
            <w:r>
              <w:rPr>
                <w:rFonts w:cstheme="minorHAnsi"/>
                <w:iCs/>
              </w:rPr>
              <w:lastRenderedPageBreak/>
              <w:t>14.4</w:t>
            </w:r>
          </w:p>
        </w:tc>
      </w:tr>
      <w:tr w:rsidR="00B7735A" w:rsidRPr="00034B1E" w14:paraId="5E3BF415" w14:textId="77777777" w:rsidTr="001F5F64">
        <w:trPr>
          <w:trHeight w:val="1074"/>
        </w:trPr>
        <w:tc>
          <w:tcPr>
            <w:tcW w:w="1975" w:type="dxa"/>
            <w:vMerge/>
            <w:shd w:val="clear" w:color="auto" w:fill="F7CAAC" w:themeFill="accent2" w:themeFillTint="66"/>
          </w:tcPr>
          <w:p w14:paraId="772AFD0B" w14:textId="77777777" w:rsidR="00B7735A" w:rsidRPr="00CD41AB" w:rsidRDefault="00B7735A" w:rsidP="001F5F64">
            <w:pPr>
              <w:autoSpaceDE w:val="0"/>
              <w:autoSpaceDN w:val="0"/>
              <w:adjustRightInd w:val="0"/>
            </w:pPr>
          </w:p>
        </w:tc>
        <w:tc>
          <w:tcPr>
            <w:tcW w:w="7661" w:type="dxa"/>
            <w:shd w:val="clear" w:color="auto" w:fill="auto"/>
          </w:tcPr>
          <w:p w14:paraId="473A97D1" w14:textId="77777777" w:rsidR="00B7735A" w:rsidRPr="00CD41AB" w:rsidRDefault="00B7735A" w:rsidP="001F5F64">
            <w:r w:rsidRPr="00CD41AB">
              <w:t>IST-1.O.5 Genetic information in retroviruses is a special case and has an alternate flow of information: from RNA to DNA, made possible by reverse transcriptase, an enzyme that copies the viral RNA genome into DNA. This DNA integrates into the host genome and becomes transcribed and translated for the assembly of new viral progeny.</w:t>
            </w:r>
          </w:p>
        </w:tc>
        <w:tc>
          <w:tcPr>
            <w:tcW w:w="1154" w:type="dxa"/>
          </w:tcPr>
          <w:p w14:paraId="2DDEFA7A" w14:textId="77777777" w:rsidR="00B7735A" w:rsidRPr="00034B1E" w:rsidRDefault="00B7735A" w:rsidP="001F5F64">
            <w:pPr>
              <w:autoSpaceDE w:val="0"/>
              <w:autoSpaceDN w:val="0"/>
              <w:adjustRightInd w:val="0"/>
              <w:jc w:val="center"/>
              <w:rPr>
                <w:rFonts w:cstheme="minorHAnsi"/>
                <w:iCs/>
              </w:rPr>
            </w:pPr>
            <w:r>
              <w:rPr>
                <w:rFonts w:cstheme="minorHAnsi"/>
                <w:iCs/>
              </w:rPr>
              <w:t>14.1</w:t>
            </w:r>
          </w:p>
        </w:tc>
      </w:tr>
    </w:tbl>
    <w:p w14:paraId="3D0FBAB2" w14:textId="77777777" w:rsidR="00B7735A" w:rsidRDefault="00B7735A" w:rsidP="00B7735A">
      <w:pPr>
        <w:rPr>
          <w:sz w:val="24"/>
          <w:szCs w:val="24"/>
        </w:rPr>
      </w:pPr>
    </w:p>
    <w:p w14:paraId="1F7A1C2D" w14:textId="77777777" w:rsidR="00B7735A" w:rsidRDefault="00B7735A" w:rsidP="00B7735A">
      <w:pPr>
        <w:rPr>
          <w:sz w:val="24"/>
          <w:szCs w:val="24"/>
        </w:rPr>
      </w:pPr>
      <w:r>
        <w:rPr>
          <w:noProof/>
        </w:rPr>
        <w:drawing>
          <wp:inline distT="0" distB="0" distL="0" distR="0" wp14:anchorId="5063FDD0" wp14:editId="270CFF0A">
            <wp:extent cx="6858000" cy="1148080"/>
            <wp:effectExtent l="0" t="0" r="0" b="0"/>
            <wp:docPr id="494" name="Picture 4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755"/>
        <w:gridCol w:w="7035"/>
      </w:tblGrid>
      <w:tr w:rsidR="00B7735A" w14:paraId="19824BCE" w14:textId="77777777" w:rsidTr="001F5F64">
        <w:tc>
          <w:tcPr>
            <w:tcW w:w="14390" w:type="dxa"/>
            <w:gridSpan w:val="2"/>
            <w:tcBorders>
              <w:top w:val="single" w:sz="4" w:space="0" w:color="auto"/>
              <w:left w:val="single" w:sz="4" w:space="0" w:color="auto"/>
              <w:bottom w:val="single" w:sz="4" w:space="0" w:color="auto"/>
              <w:right w:val="single" w:sz="4" w:space="0" w:color="auto"/>
            </w:tcBorders>
          </w:tcPr>
          <w:p w14:paraId="2A97B833" w14:textId="77777777" w:rsidR="00B7735A" w:rsidRDefault="00B7735A" w:rsidP="001F5F64">
            <w:r w:rsidRPr="00CD41AB">
              <w:t>BIG IDEA 3: INFORMATION STORAGE AND TRANSMISSION (IST)</w:t>
            </w:r>
          </w:p>
        </w:tc>
      </w:tr>
      <w:tr w:rsidR="00B7735A" w14:paraId="6FA42ED8" w14:textId="77777777" w:rsidTr="001F5F64">
        <w:tc>
          <w:tcPr>
            <w:tcW w:w="4855" w:type="dxa"/>
            <w:tcBorders>
              <w:top w:val="single" w:sz="4" w:space="0" w:color="auto"/>
              <w:left w:val="single" w:sz="4" w:space="0" w:color="auto"/>
              <w:bottom w:val="single" w:sz="4" w:space="0" w:color="auto"/>
              <w:right w:val="single" w:sz="4" w:space="0" w:color="auto"/>
            </w:tcBorders>
          </w:tcPr>
          <w:p w14:paraId="36A2D80E" w14:textId="77777777" w:rsidR="00B7735A" w:rsidRDefault="00B7735A" w:rsidP="001F5F64">
            <w:r>
              <w:t>LEARNING OBJECTIVE</w:t>
            </w:r>
          </w:p>
        </w:tc>
        <w:tc>
          <w:tcPr>
            <w:tcW w:w="9535" w:type="dxa"/>
            <w:tcBorders>
              <w:top w:val="single" w:sz="4" w:space="0" w:color="auto"/>
              <w:left w:val="single" w:sz="4" w:space="0" w:color="auto"/>
              <w:bottom w:val="single" w:sz="4" w:space="0" w:color="auto"/>
              <w:right w:val="single" w:sz="4" w:space="0" w:color="auto"/>
            </w:tcBorders>
          </w:tcPr>
          <w:p w14:paraId="20477019" w14:textId="77777777" w:rsidR="00B7735A" w:rsidRDefault="00B7735A" w:rsidP="001F5F64">
            <w:r>
              <w:t>I CAN …</w:t>
            </w:r>
          </w:p>
        </w:tc>
      </w:tr>
      <w:tr w:rsidR="00B7735A" w14:paraId="1A92D093" w14:textId="77777777" w:rsidTr="001F5F64">
        <w:tc>
          <w:tcPr>
            <w:tcW w:w="4855" w:type="dxa"/>
            <w:tcBorders>
              <w:top w:val="single" w:sz="4" w:space="0" w:color="auto"/>
              <w:left w:val="single" w:sz="4" w:space="0" w:color="auto"/>
              <w:bottom w:val="single" w:sz="4" w:space="0" w:color="auto"/>
              <w:right w:val="single" w:sz="4" w:space="0" w:color="auto"/>
            </w:tcBorders>
          </w:tcPr>
          <w:p w14:paraId="08A6046A" w14:textId="77777777" w:rsidR="00B7735A" w:rsidRDefault="00B7735A" w:rsidP="001F5F64">
            <w:r w:rsidRPr="00CD41AB">
              <w:t>IST-1.N Describe the mechanisms by which genetic information flows from DNA to RNA to protein.</w:t>
            </w:r>
          </w:p>
          <w:p w14:paraId="6404185E" w14:textId="77777777" w:rsidR="00B7735A" w:rsidRDefault="00B7735A" w:rsidP="001F5F64"/>
          <w:p w14:paraId="0C27C164" w14:textId="77777777" w:rsidR="00B7735A" w:rsidRDefault="00B7735A" w:rsidP="001F5F64">
            <w:r>
              <w:t xml:space="preserve"> </w:t>
            </w:r>
          </w:p>
          <w:p w14:paraId="6C32DABD" w14:textId="77777777" w:rsidR="00B7735A" w:rsidRDefault="00B7735A" w:rsidP="001F5F64"/>
          <w:p w14:paraId="75FE7473" w14:textId="77777777" w:rsidR="00B7735A" w:rsidRDefault="00B7735A" w:rsidP="001F5F64"/>
          <w:p w14:paraId="3DC66048" w14:textId="77777777" w:rsidR="00B7735A" w:rsidRDefault="00B7735A" w:rsidP="001F5F64"/>
        </w:tc>
        <w:tc>
          <w:tcPr>
            <w:tcW w:w="9535" w:type="dxa"/>
            <w:tcBorders>
              <w:top w:val="single" w:sz="4" w:space="0" w:color="auto"/>
              <w:left w:val="single" w:sz="4" w:space="0" w:color="auto"/>
              <w:bottom w:val="single" w:sz="4" w:space="0" w:color="auto"/>
              <w:right w:val="single" w:sz="4" w:space="0" w:color="auto"/>
            </w:tcBorders>
          </w:tcPr>
          <w:p w14:paraId="7E687169" w14:textId="77777777" w:rsidR="00B7735A" w:rsidRDefault="00B7735A" w:rsidP="001F5F64">
            <w:r>
              <w:t>I can describe the process of transcription.</w:t>
            </w:r>
          </w:p>
          <w:p w14:paraId="07D3BF63" w14:textId="77777777" w:rsidR="00B7735A" w:rsidRDefault="00B7735A" w:rsidP="001F5F64">
            <w:r>
              <w:t>I can describe the process of translation.</w:t>
            </w:r>
          </w:p>
          <w:p w14:paraId="6161DE5A" w14:textId="77777777" w:rsidR="00B7735A" w:rsidRDefault="00B7735A" w:rsidP="001F5F64">
            <w:r>
              <w:t>I can describe the central dogma.</w:t>
            </w:r>
          </w:p>
          <w:p w14:paraId="029C150A" w14:textId="77777777" w:rsidR="00B7735A" w:rsidRDefault="00B7735A" w:rsidP="001F5F64">
            <w:r>
              <w:t>I can describe the function of mRNA</w:t>
            </w:r>
          </w:p>
          <w:p w14:paraId="38DFDB27" w14:textId="77777777" w:rsidR="00B7735A" w:rsidRDefault="00B7735A" w:rsidP="001F5F64">
            <w:r>
              <w:t>I can describe the function of tRNA</w:t>
            </w:r>
          </w:p>
          <w:p w14:paraId="7EE73BB0" w14:textId="77777777" w:rsidR="00B7735A" w:rsidRDefault="00B7735A" w:rsidP="001F5F64">
            <w:r>
              <w:t>I can describe the function of rRNA</w:t>
            </w:r>
          </w:p>
          <w:p w14:paraId="07E9BB96" w14:textId="77777777" w:rsidR="00B7735A" w:rsidRDefault="00B7735A" w:rsidP="001F5F64">
            <w:r>
              <w:t>I can describe the interaction between rRNA, mRNA, and tRNA</w:t>
            </w:r>
          </w:p>
          <w:p w14:paraId="2CCE2BA8" w14:textId="77777777" w:rsidR="00B7735A" w:rsidRDefault="00B7735A" w:rsidP="001F5F64">
            <w:r>
              <w:t>I can describe ways the DNA sequence determines the RNA sequence</w:t>
            </w:r>
          </w:p>
          <w:p w14:paraId="7C6D8E6A" w14:textId="77777777" w:rsidR="00B7735A" w:rsidRDefault="00B7735A" w:rsidP="001F5F64">
            <w:r>
              <w:t>I can describe the function of RNA polymerase</w:t>
            </w:r>
          </w:p>
          <w:p w14:paraId="11FD762A" w14:textId="77777777" w:rsidR="00B7735A" w:rsidRDefault="00B7735A" w:rsidP="001F5F64">
            <w:r>
              <w:t>I can determine the template strand of DNA</w:t>
            </w:r>
          </w:p>
          <w:p w14:paraId="43AAF443" w14:textId="77777777" w:rsidR="00B7735A" w:rsidRDefault="00B7735A" w:rsidP="001F5F64">
            <w:r>
              <w:t>I can identify that the noncoding strand, minus strand, and antisense strand are the template strand</w:t>
            </w:r>
          </w:p>
          <w:p w14:paraId="1069815D" w14:textId="77777777" w:rsidR="00B7735A" w:rsidRDefault="00B7735A" w:rsidP="001F5F64">
            <w:r>
              <w:t>I can describe the directionality of transcription</w:t>
            </w:r>
          </w:p>
          <w:p w14:paraId="3A948A27" w14:textId="77777777" w:rsidR="00B7735A" w:rsidRDefault="00B7735A" w:rsidP="001F5F64">
            <w:r>
              <w:t>I can describe post-transcriptional modifications</w:t>
            </w:r>
          </w:p>
          <w:p w14:paraId="6F84CAF0" w14:textId="77777777" w:rsidR="00B7735A" w:rsidRDefault="00B7735A" w:rsidP="001F5F64">
            <w:r>
              <w:t>I can describe the function of the poly-A tail</w:t>
            </w:r>
          </w:p>
          <w:p w14:paraId="546A520C" w14:textId="77777777" w:rsidR="00B7735A" w:rsidRDefault="00B7735A" w:rsidP="001F5F64">
            <w:r>
              <w:t>I can describe the function of the GTP cap</w:t>
            </w:r>
          </w:p>
          <w:p w14:paraId="0DDA6FC1" w14:textId="77777777" w:rsidR="00B7735A" w:rsidRDefault="00B7735A" w:rsidP="001F5F64">
            <w:r>
              <w:t>I can describe the function of RNA splicing</w:t>
            </w:r>
          </w:p>
          <w:p w14:paraId="0FFDE6FA" w14:textId="77777777" w:rsidR="00B7735A" w:rsidRDefault="00B7735A" w:rsidP="001F5F64">
            <w:r>
              <w:t>I can describe alternative splicing</w:t>
            </w:r>
          </w:p>
        </w:tc>
      </w:tr>
      <w:tr w:rsidR="00B7735A" w14:paraId="33B366F4" w14:textId="77777777" w:rsidTr="001F5F64">
        <w:tc>
          <w:tcPr>
            <w:tcW w:w="4855" w:type="dxa"/>
            <w:tcBorders>
              <w:top w:val="single" w:sz="4" w:space="0" w:color="auto"/>
              <w:left w:val="single" w:sz="4" w:space="0" w:color="auto"/>
              <w:bottom w:val="single" w:sz="4" w:space="0" w:color="auto"/>
              <w:right w:val="single" w:sz="4" w:space="0" w:color="auto"/>
            </w:tcBorders>
          </w:tcPr>
          <w:p w14:paraId="0D586362" w14:textId="77777777" w:rsidR="00B7735A" w:rsidRDefault="00B7735A" w:rsidP="001F5F64">
            <w:r w:rsidRPr="00CD41AB">
              <w:t>IST-1.O Describe how the phenotype of an organism is determined by its genotype.</w:t>
            </w:r>
          </w:p>
          <w:p w14:paraId="12E96120" w14:textId="77777777" w:rsidR="00B7735A" w:rsidRDefault="00B7735A" w:rsidP="001F5F64"/>
          <w:p w14:paraId="1E3FB6C9" w14:textId="77777777" w:rsidR="00B7735A" w:rsidRPr="00CD41AB" w:rsidRDefault="00B7735A" w:rsidP="001F5F64"/>
        </w:tc>
        <w:tc>
          <w:tcPr>
            <w:tcW w:w="9535" w:type="dxa"/>
            <w:tcBorders>
              <w:top w:val="single" w:sz="4" w:space="0" w:color="auto"/>
              <w:left w:val="single" w:sz="4" w:space="0" w:color="auto"/>
              <w:bottom w:val="single" w:sz="4" w:space="0" w:color="auto"/>
              <w:right w:val="single" w:sz="4" w:space="0" w:color="auto"/>
            </w:tcBorders>
          </w:tcPr>
          <w:p w14:paraId="0D53EC4D" w14:textId="77777777" w:rsidR="00B7735A" w:rsidRDefault="00B7735A" w:rsidP="001F5F64">
            <w:r>
              <w:t>I can describe ways the phenotype of an organism is determined by the phenotype</w:t>
            </w:r>
          </w:p>
          <w:p w14:paraId="679D110C" w14:textId="77777777" w:rsidR="00B7735A" w:rsidRDefault="00B7735A" w:rsidP="001F5F64">
            <w:r>
              <w:t>I can identify the location of translation</w:t>
            </w:r>
          </w:p>
          <w:p w14:paraId="0FA3F9B7" w14:textId="77777777" w:rsidR="00B7735A" w:rsidRDefault="00B7735A" w:rsidP="001F5F64">
            <w:r>
              <w:t>I can describe differences between location of translation in prokaryotes and eukaryotes</w:t>
            </w:r>
          </w:p>
          <w:p w14:paraId="20AF9ABA" w14:textId="77777777" w:rsidR="00B7735A" w:rsidRDefault="00B7735A" w:rsidP="001F5F64">
            <w:r>
              <w:t>I can describe why prokaryotes complete translation concurrently with transcription</w:t>
            </w:r>
          </w:p>
          <w:p w14:paraId="0BCFA2B9" w14:textId="77777777" w:rsidR="00B7735A" w:rsidRDefault="00B7735A" w:rsidP="001F5F64">
            <w:r>
              <w:t>I can describe the initiation step of translation</w:t>
            </w:r>
          </w:p>
          <w:p w14:paraId="37A23BD2" w14:textId="77777777" w:rsidR="00B7735A" w:rsidRDefault="00B7735A" w:rsidP="001F5F64">
            <w:r>
              <w:t>I can describe the elongation step of translation</w:t>
            </w:r>
          </w:p>
          <w:p w14:paraId="65DDABFF" w14:textId="77777777" w:rsidR="00B7735A" w:rsidRDefault="00B7735A" w:rsidP="001F5F64">
            <w:r>
              <w:t>I can describe the termination step of translation</w:t>
            </w:r>
          </w:p>
          <w:p w14:paraId="041C4522" w14:textId="77777777" w:rsidR="00B7735A" w:rsidRDefault="00B7735A" w:rsidP="001F5F64">
            <w:r>
              <w:lastRenderedPageBreak/>
              <w:t>I can identify where translation starts</w:t>
            </w:r>
          </w:p>
          <w:p w14:paraId="4B94E79E" w14:textId="77777777" w:rsidR="00B7735A" w:rsidRDefault="00B7735A" w:rsidP="001F5F64">
            <w:r>
              <w:t>I can describe a codon</w:t>
            </w:r>
          </w:p>
          <w:p w14:paraId="2A867011" w14:textId="77777777" w:rsidR="00B7735A" w:rsidRDefault="00B7735A" w:rsidP="001F5F64">
            <w:r>
              <w:t>I can determine the appropriate amino acid for a codon</w:t>
            </w:r>
          </w:p>
          <w:p w14:paraId="02860396" w14:textId="77777777" w:rsidR="00B7735A" w:rsidRDefault="00B7735A" w:rsidP="001F5F64">
            <w:r>
              <w:t>I can describe why multiple codons are able to code for the same amino acid</w:t>
            </w:r>
          </w:p>
          <w:p w14:paraId="6A4448F0" w14:textId="77777777" w:rsidR="00B7735A" w:rsidRDefault="00B7735A" w:rsidP="001F5F64">
            <w:r>
              <w:t>I can use genetic code as evidence for common ancestry</w:t>
            </w:r>
          </w:p>
          <w:p w14:paraId="58AF08EA" w14:textId="77777777" w:rsidR="00B7735A" w:rsidRDefault="00B7735A" w:rsidP="001F5F64">
            <w:r>
              <w:t>I can describe the three sites of a ribosome</w:t>
            </w:r>
          </w:p>
          <w:p w14:paraId="4DF5CECD" w14:textId="77777777" w:rsidR="00B7735A" w:rsidRDefault="00B7735A" w:rsidP="001F5F64">
            <w:r>
              <w:t>I can describe the chemical process that releases the growing polypeptide</w:t>
            </w:r>
          </w:p>
          <w:p w14:paraId="6A0B677C" w14:textId="77777777" w:rsidR="00B7735A" w:rsidRDefault="00B7735A" w:rsidP="001F5F64">
            <w:r>
              <w:t>I can describe ways that retroviruses violate the central dogma</w:t>
            </w:r>
          </w:p>
          <w:p w14:paraId="528DF828" w14:textId="77777777" w:rsidR="00B7735A" w:rsidRDefault="00B7735A" w:rsidP="001F5F64">
            <w:r>
              <w:t>I can describe the function of reverse transcriptase</w:t>
            </w:r>
          </w:p>
          <w:p w14:paraId="2B75F6E4" w14:textId="77777777" w:rsidR="00B7735A" w:rsidRDefault="00B7735A" w:rsidP="001F5F64">
            <w:r>
              <w:t>I can describe the ways that retroviruses incorporate viral genome in host genome</w:t>
            </w:r>
          </w:p>
          <w:p w14:paraId="678D52EE" w14:textId="77777777" w:rsidR="00B7735A" w:rsidRDefault="00B7735A" w:rsidP="001F5F64">
            <w:r>
              <w:t>I can describe how new viruses are formed</w:t>
            </w:r>
          </w:p>
        </w:tc>
      </w:tr>
    </w:tbl>
    <w:p w14:paraId="1C343603" w14:textId="32782C7B" w:rsidR="00B7735A" w:rsidRPr="00B7735A" w:rsidRDefault="00B7735A" w:rsidP="004F26D9">
      <w:pPr>
        <w:spacing w:after="0" w:line="240" w:lineRule="auto"/>
        <w:jc w:val="center"/>
        <w:rPr>
          <w:rFonts w:ascii="Tekton" w:hAnsi="Tekton"/>
          <w:sz w:val="40"/>
          <w:szCs w:val="40"/>
        </w:rPr>
      </w:pPr>
    </w:p>
    <w:p w14:paraId="2C119D5A" w14:textId="77777777" w:rsidR="00B7735A" w:rsidRDefault="00B7735A" w:rsidP="00B7735A">
      <w:pPr>
        <w:rPr>
          <w:sz w:val="24"/>
          <w:szCs w:val="24"/>
        </w:rPr>
      </w:pPr>
      <w:r>
        <w:rPr>
          <w:noProof/>
        </w:rPr>
        <w:drawing>
          <wp:inline distT="0" distB="0" distL="0" distR="0" wp14:anchorId="67C7960C" wp14:editId="6ED42CBD">
            <wp:extent cx="6858000" cy="1120775"/>
            <wp:effectExtent l="0" t="0" r="0" b="3175"/>
            <wp:docPr id="495" name="Picture 49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B7735A" w:rsidRPr="00990FC6" w14:paraId="1AA6D745" w14:textId="77777777" w:rsidTr="001F5F64">
        <w:tc>
          <w:tcPr>
            <w:tcW w:w="11016" w:type="dxa"/>
          </w:tcPr>
          <w:p w14:paraId="3ACE6288" w14:textId="77777777" w:rsidR="00B7735A" w:rsidRPr="00990FC6" w:rsidRDefault="00B7735A" w:rsidP="001F5F64">
            <w:pPr>
              <w:jc w:val="center"/>
              <w:rPr>
                <w:rFonts w:cstheme="minorHAnsi"/>
                <w:sz w:val="24"/>
                <w:szCs w:val="24"/>
              </w:rPr>
            </w:pPr>
            <w:r w:rsidRPr="00990FC6">
              <w:rPr>
                <w:rFonts w:cstheme="minorHAnsi"/>
                <w:b/>
                <w:bCs/>
                <w:sz w:val="24"/>
                <w:szCs w:val="24"/>
              </w:rPr>
              <w:t>IST-1.N</w:t>
            </w:r>
            <w:r w:rsidRPr="00990FC6">
              <w:rPr>
                <w:rFonts w:cstheme="minorHAnsi"/>
                <w:sz w:val="24"/>
                <w:szCs w:val="24"/>
              </w:rPr>
              <w:t xml:space="preserve"> Describe the mechanisms by which genetic information flows from DNA to RNA to protein.</w:t>
            </w:r>
          </w:p>
        </w:tc>
      </w:tr>
    </w:tbl>
    <w:p w14:paraId="0D9D4012" w14:textId="77777777" w:rsidR="00B7735A" w:rsidRDefault="00B7735A" w:rsidP="00B7735A">
      <w:pPr>
        <w:pStyle w:val="ListParagraph"/>
        <w:rPr>
          <w:rFonts w:cstheme="minorHAnsi"/>
          <w:sz w:val="24"/>
          <w:szCs w:val="24"/>
        </w:rPr>
      </w:pPr>
    </w:p>
    <w:p w14:paraId="64AFA962"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What is transcription?</w:t>
      </w:r>
    </w:p>
    <w:p w14:paraId="4202134E"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What is the central dogma?</w:t>
      </w:r>
    </w:p>
    <w:p w14:paraId="64AB7718"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What is the function of mRNA?</w:t>
      </w:r>
    </w:p>
    <w:p w14:paraId="2104B2CE"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What is the function of tRNA?</w:t>
      </w:r>
    </w:p>
    <w:p w14:paraId="4C4C4F91"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What is the function of rRNA?</w:t>
      </w:r>
    </w:p>
    <w:p w14:paraId="26955980"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How does the mRNA, tRNA, and rRNA all interact?</w:t>
      </w:r>
    </w:p>
    <w:p w14:paraId="4A974596"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How does the DNA sequence determine the RNA sequence?</w:t>
      </w:r>
    </w:p>
    <w:p w14:paraId="28556D46"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What is the function of RNA polymerase?</w:t>
      </w:r>
    </w:p>
    <w:p w14:paraId="704DF1D7"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Which strand is the template strand?</w:t>
      </w:r>
    </w:p>
    <w:p w14:paraId="7943B605"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What are the other names of the template strand?</w:t>
      </w:r>
    </w:p>
    <w:p w14:paraId="35AAD3D4"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Which direction does transcription take place (which direction is the RNA synthesized)?</w:t>
      </w:r>
    </w:p>
    <w:p w14:paraId="758D4926" w14:textId="77777777" w:rsidR="00B7735A" w:rsidRPr="00990FC6" w:rsidRDefault="00B7735A" w:rsidP="00B7735A">
      <w:pPr>
        <w:pStyle w:val="ListParagraph"/>
        <w:numPr>
          <w:ilvl w:val="1"/>
          <w:numId w:val="49"/>
        </w:numPr>
        <w:rPr>
          <w:rFonts w:cstheme="minorHAnsi"/>
          <w:sz w:val="24"/>
          <w:szCs w:val="24"/>
        </w:rPr>
      </w:pPr>
      <w:r w:rsidRPr="00990FC6">
        <w:rPr>
          <w:rFonts w:cstheme="minorHAnsi"/>
          <w:sz w:val="24"/>
          <w:szCs w:val="24"/>
        </w:rPr>
        <w:t>Which direction is the template strand READ?</w:t>
      </w:r>
    </w:p>
    <w:p w14:paraId="483C2E8A"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Describe the process that takes place during transcription.</w:t>
      </w:r>
    </w:p>
    <w:p w14:paraId="47D24829"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Identify three post-transcriptional modifications that alter the pre-mRNA prior to its release from the nucleus.</w:t>
      </w:r>
    </w:p>
    <w:p w14:paraId="6927398A"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What is the function of the poly-A tail?</w:t>
      </w:r>
    </w:p>
    <w:p w14:paraId="20D74B83"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What is the function of the GTP cap?</w:t>
      </w:r>
    </w:p>
    <w:p w14:paraId="7E789509"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What is the function of RNA splicing?</w:t>
      </w:r>
    </w:p>
    <w:p w14:paraId="72FA802A" w14:textId="77777777" w:rsidR="00B7735A" w:rsidRPr="00990FC6" w:rsidRDefault="00B7735A" w:rsidP="00B7735A">
      <w:pPr>
        <w:pStyle w:val="ListParagraph"/>
        <w:numPr>
          <w:ilvl w:val="0"/>
          <w:numId w:val="49"/>
        </w:numPr>
        <w:rPr>
          <w:rFonts w:cstheme="minorHAnsi"/>
          <w:sz w:val="24"/>
          <w:szCs w:val="24"/>
        </w:rPr>
      </w:pPr>
      <w:r w:rsidRPr="00990FC6">
        <w:rPr>
          <w:rFonts w:cstheme="minorHAnsi"/>
          <w:sz w:val="24"/>
          <w:szCs w:val="24"/>
        </w:rPr>
        <w:t>How can multiple proteins be synthesized from the same mRNA transcript?</w:t>
      </w:r>
    </w:p>
    <w:tbl>
      <w:tblPr>
        <w:tblStyle w:val="TableGrid"/>
        <w:tblW w:w="0" w:type="auto"/>
        <w:tblLook w:val="04A0" w:firstRow="1" w:lastRow="0" w:firstColumn="1" w:lastColumn="0" w:noHBand="0" w:noVBand="1"/>
      </w:tblPr>
      <w:tblGrid>
        <w:gridCol w:w="10790"/>
      </w:tblGrid>
      <w:tr w:rsidR="00B7735A" w:rsidRPr="00990FC6" w14:paraId="031B5A85" w14:textId="77777777" w:rsidTr="001F5F64">
        <w:tc>
          <w:tcPr>
            <w:tcW w:w="11016" w:type="dxa"/>
          </w:tcPr>
          <w:p w14:paraId="0F13BBE1" w14:textId="77777777" w:rsidR="00B7735A" w:rsidRPr="00990FC6" w:rsidRDefault="00B7735A" w:rsidP="001F5F64">
            <w:pPr>
              <w:jc w:val="center"/>
              <w:rPr>
                <w:rFonts w:cstheme="minorHAnsi"/>
                <w:sz w:val="24"/>
                <w:szCs w:val="24"/>
              </w:rPr>
            </w:pPr>
            <w:r w:rsidRPr="00990FC6">
              <w:rPr>
                <w:rFonts w:cstheme="minorHAnsi"/>
                <w:b/>
                <w:bCs/>
                <w:sz w:val="24"/>
                <w:szCs w:val="24"/>
              </w:rPr>
              <w:t>IST-1.O</w:t>
            </w:r>
            <w:r w:rsidRPr="00990FC6">
              <w:rPr>
                <w:rFonts w:cstheme="minorHAnsi"/>
                <w:sz w:val="24"/>
                <w:szCs w:val="24"/>
              </w:rPr>
              <w:t xml:space="preserve"> Explain how the phenotype of an organism is determined by its genotype</w:t>
            </w:r>
          </w:p>
        </w:tc>
      </w:tr>
    </w:tbl>
    <w:p w14:paraId="4B6C4122" w14:textId="77777777" w:rsidR="00B7735A" w:rsidRDefault="00B7735A" w:rsidP="00B7735A">
      <w:pPr>
        <w:pStyle w:val="ListParagraph"/>
        <w:rPr>
          <w:rFonts w:cstheme="minorHAnsi"/>
          <w:sz w:val="24"/>
          <w:szCs w:val="24"/>
        </w:rPr>
      </w:pPr>
    </w:p>
    <w:p w14:paraId="130BA4A0"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Where does translation take place?</w:t>
      </w:r>
    </w:p>
    <w:p w14:paraId="40B74E7D"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How does the location of translation differ between a prokaryote and a eukaryote?</w:t>
      </w:r>
    </w:p>
    <w:p w14:paraId="534AEC5F" w14:textId="77777777" w:rsidR="00B7735A" w:rsidRPr="00990FC6" w:rsidRDefault="00B7735A" w:rsidP="00B7735A">
      <w:pPr>
        <w:pStyle w:val="ListParagraph"/>
        <w:numPr>
          <w:ilvl w:val="1"/>
          <w:numId w:val="50"/>
        </w:numPr>
        <w:rPr>
          <w:rFonts w:cstheme="minorHAnsi"/>
          <w:sz w:val="24"/>
          <w:szCs w:val="24"/>
        </w:rPr>
      </w:pPr>
      <w:r w:rsidRPr="00990FC6">
        <w:rPr>
          <w:rFonts w:cstheme="minorHAnsi"/>
          <w:sz w:val="24"/>
          <w:szCs w:val="24"/>
        </w:rPr>
        <w:t>How does the location of translation affect gene expression in a prokaryote?</w:t>
      </w:r>
    </w:p>
    <w:p w14:paraId="7C5AE5FB"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lastRenderedPageBreak/>
        <w:t>What are the three steps of translation?</w:t>
      </w:r>
    </w:p>
    <w:p w14:paraId="4635B67C"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What are the three sites found on a ribosome and what is their function?</w:t>
      </w:r>
    </w:p>
    <w:p w14:paraId="15A686E5"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What happens in the initiation step of translation?</w:t>
      </w:r>
    </w:p>
    <w:p w14:paraId="3091BC7C"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What happens in the elongation step of translation?</w:t>
      </w:r>
    </w:p>
    <w:p w14:paraId="61F8AAD9"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What happens in the termination step of translation?</w:t>
      </w:r>
    </w:p>
    <w:p w14:paraId="1BBF43D1"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What chemical process releases the growing polypeptide?</w:t>
      </w:r>
    </w:p>
    <w:p w14:paraId="13995B81"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Where does translation start?</w:t>
      </w:r>
    </w:p>
    <w:p w14:paraId="7D582EA3"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What is a codon?</w:t>
      </w:r>
    </w:p>
    <w:p w14:paraId="3B022E0F" w14:textId="77777777" w:rsidR="00B7735A" w:rsidRPr="00990FC6" w:rsidRDefault="00B7735A" w:rsidP="00B7735A">
      <w:pPr>
        <w:pStyle w:val="ListParagraph"/>
        <w:numPr>
          <w:ilvl w:val="1"/>
          <w:numId w:val="50"/>
        </w:numPr>
        <w:rPr>
          <w:rFonts w:cstheme="minorHAnsi"/>
          <w:sz w:val="24"/>
          <w:szCs w:val="24"/>
        </w:rPr>
      </w:pPr>
      <w:r w:rsidRPr="00990FC6">
        <w:rPr>
          <w:rFonts w:cstheme="minorHAnsi"/>
          <w:sz w:val="24"/>
          <w:szCs w:val="24"/>
        </w:rPr>
        <w:t>How many nucleotides make up a codon?</w:t>
      </w:r>
    </w:p>
    <w:p w14:paraId="5DADBF41"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Practice using a codon chart:</w:t>
      </w:r>
    </w:p>
    <w:p w14:paraId="6D8EF73A" w14:textId="77777777" w:rsidR="00B7735A" w:rsidRPr="00990FC6" w:rsidRDefault="00B7735A" w:rsidP="00B7735A">
      <w:pPr>
        <w:pStyle w:val="ListParagraph"/>
        <w:numPr>
          <w:ilvl w:val="1"/>
          <w:numId w:val="50"/>
        </w:numPr>
        <w:rPr>
          <w:rFonts w:cstheme="minorHAnsi"/>
          <w:sz w:val="24"/>
          <w:szCs w:val="24"/>
        </w:rPr>
      </w:pPr>
      <w:r w:rsidRPr="00990FC6">
        <w:rPr>
          <w:rFonts w:cstheme="minorHAnsi"/>
          <w:sz w:val="24"/>
          <w:szCs w:val="24"/>
        </w:rPr>
        <w:t>What amino acid is coded by UAU?</w:t>
      </w:r>
    </w:p>
    <w:p w14:paraId="20AF6B60" w14:textId="77777777" w:rsidR="00B7735A" w:rsidRPr="00990FC6" w:rsidRDefault="00B7735A" w:rsidP="00B7735A">
      <w:pPr>
        <w:pStyle w:val="ListParagraph"/>
        <w:numPr>
          <w:ilvl w:val="1"/>
          <w:numId w:val="50"/>
        </w:numPr>
        <w:rPr>
          <w:rFonts w:cstheme="minorHAnsi"/>
          <w:sz w:val="24"/>
          <w:szCs w:val="24"/>
        </w:rPr>
      </w:pPr>
      <w:r w:rsidRPr="00990FC6">
        <w:rPr>
          <w:rFonts w:cstheme="minorHAnsi"/>
          <w:sz w:val="24"/>
          <w:szCs w:val="24"/>
        </w:rPr>
        <w:t>What codons code for lysine?</w:t>
      </w:r>
    </w:p>
    <w:p w14:paraId="04B70CBB"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How are multiple codons able to code for the same amino acids?</w:t>
      </w:r>
    </w:p>
    <w:p w14:paraId="7D702704"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True or False: One codon can code for more than one amino acid.</w:t>
      </w:r>
    </w:p>
    <w:p w14:paraId="5295B06D"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How does the genetic code demonstrate common ancestry?</w:t>
      </w:r>
    </w:p>
    <w:p w14:paraId="539E15B2"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What is the central dogma?</w:t>
      </w:r>
    </w:p>
    <w:p w14:paraId="72B32E2B" w14:textId="77777777" w:rsidR="00B7735A" w:rsidRPr="00990FC6" w:rsidRDefault="00B7735A" w:rsidP="00B7735A">
      <w:pPr>
        <w:pStyle w:val="ListParagraph"/>
        <w:numPr>
          <w:ilvl w:val="1"/>
          <w:numId w:val="50"/>
        </w:numPr>
        <w:rPr>
          <w:rFonts w:cstheme="minorHAnsi"/>
          <w:sz w:val="24"/>
          <w:szCs w:val="24"/>
        </w:rPr>
      </w:pPr>
      <w:r w:rsidRPr="00990FC6">
        <w:rPr>
          <w:rFonts w:cstheme="minorHAnsi"/>
          <w:sz w:val="24"/>
          <w:szCs w:val="24"/>
        </w:rPr>
        <w:t>How does a retrovirus violate this process?</w:t>
      </w:r>
    </w:p>
    <w:p w14:paraId="5EFF2606" w14:textId="77777777" w:rsidR="00B7735A" w:rsidRPr="00990FC6" w:rsidRDefault="00B7735A" w:rsidP="00B7735A">
      <w:pPr>
        <w:pStyle w:val="ListParagraph"/>
        <w:numPr>
          <w:ilvl w:val="1"/>
          <w:numId w:val="50"/>
        </w:numPr>
        <w:rPr>
          <w:rFonts w:cstheme="minorHAnsi"/>
          <w:sz w:val="24"/>
          <w:szCs w:val="24"/>
        </w:rPr>
      </w:pPr>
      <w:r w:rsidRPr="00990FC6">
        <w:rPr>
          <w:rFonts w:cstheme="minorHAnsi"/>
          <w:sz w:val="24"/>
          <w:szCs w:val="24"/>
        </w:rPr>
        <w:t>Identify two examples of retroviruses.</w:t>
      </w:r>
    </w:p>
    <w:p w14:paraId="7D629E80" w14:textId="77777777" w:rsidR="00B7735A" w:rsidRPr="00990FC6" w:rsidRDefault="00B7735A" w:rsidP="00B7735A">
      <w:pPr>
        <w:pStyle w:val="ListParagraph"/>
        <w:numPr>
          <w:ilvl w:val="0"/>
          <w:numId w:val="50"/>
        </w:numPr>
        <w:rPr>
          <w:rFonts w:cstheme="minorHAnsi"/>
          <w:sz w:val="24"/>
          <w:szCs w:val="24"/>
        </w:rPr>
      </w:pPr>
      <w:r w:rsidRPr="00990FC6">
        <w:rPr>
          <w:rFonts w:cstheme="minorHAnsi"/>
          <w:sz w:val="24"/>
          <w:szCs w:val="24"/>
        </w:rPr>
        <w:t>What is the function of reverse transcriptase?</w:t>
      </w:r>
    </w:p>
    <w:p w14:paraId="6FD485F5" w14:textId="77777777" w:rsidR="00B7735A" w:rsidRDefault="00B7735A" w:rsidP="00B7735A">
      <w:pPr>
        <w:pStyle w:val="ListParagraph"/>
        <w:numPr>
          <w:ilvl w:val="0"/>
          <w:numId w:val="50"/>
        </w:numPr>
        <w:rPr>
          <w:rFonts w:cstheme="minorHAnsi"/>
          <w:sz w:val="24"/>
          <w:szCs w:val="24"/>
        </w:rPr>
      </w:pPr>
      <w:r w:rsidRPr="00990FC6">
        <w:rPr>
          <w:rFonts w:cstheme="minorHAnsi"/>
          <w:sz w:val="24"/>
          <w:szCs w:val="24"/>
        </w:rPr>
        <w:t>How does a virus incorporate its viral genome into a host genome?</w:t>
      </w:r>
    </w:p>
    <w:p w14:paraId="474F2893" w14:textId="0AFEE644" w:rsidR="00B7735A" w:rsidRPr="00B7735A" w:rsidRDefault="00B7735A" w:rsidP="00B7735A">
      <w:pPr>
        <w:pStyle w:val="ListParagraph"/>
        <w:numPr>
          <w:ilvl w:val="0"/>
          <w:numId w:val="50"/>
        </w:numPr>
        <w:rPr>
          <w:rFonts w:cstheme="minorHAnsi"/>
          <w:sz w:val="24"/>
          <w:szCs w:val="24"/>
        </w:rPr>
      </w:pPr>
      <w:r w:rsidRPr="00B7735A">
        <w:rPr>
          <w:rFonts w:cstheme="minorHAnsi"/>
          <w:sz w:val="24"/>
          <w:szCs w:val="24"/>
        </w:rPr>
        <w:t>How does a virus form progeny viruses?</w:t>
      </w:r>
    </w:p>
    <w:p w14:paraId="1F8D92AE" w14:textId="77777777" w:rsidR="00B7735A" w:rsidRDefault="00B7735A">
      <w:pPr>
        <w:rPr>
          <w:sz w:val="40"/>
          <w:szCs w:val="40"/>
          <w:u w:val="single"/>
        </w:rPr>
      </w:pPr>
      <w:r>
        <w:rPr>
          <w:sz w:val="40"/>
          <w:szCs w:val="40"/>
          <w:u w:val="single"/>
        </w:rPr>
        <w:br w:type="page"/>
      </w:r>
    </w:p>
    <w:p w14:paraId="4A4D7316" w14:textId="60971856" w:rsidR="00B7735A" w:rsidRPr="00B7735A" w:rsidRDefault="00B7735A" w:rsidP="00B7735A">
      <w:pPr>
        <w:ind w:left="360"/>
        <w:jc w:val="center"/>
        <w:rPr>
          <w:sz w:val="40"/>
          <w:szCs w:val="40"/>
          <w:u w:val="single"/>
        </w:rPr>
      </w:pPr>
      <w:r w:rsidRPr="00B7735A">
        <w:rPr>
          <w:sz w:val="40"/>
          <w:szCs w:val="40"/>
          <w:u w:val="single"/>
        </w:rPr>
        <w:lastRenderedPageBreak/>
        <w:t>Chapter 15: Regulation of Gene Regulation</w:t>
      </w:r>
    </w:p>
    <w:p w14:paraId="1844F141" w14:textId="77777777" w:rsidR="00B7735A" w:rsidRPr="00B7735A" w:rsidRDefault="00B7735A" w:rsidP="00B7735A">
      <w:pPr>
        <w:rPr>
          <w:sz w:val="24"/>
          <w:szCs w:val="24"/>
        </w:rPr>
      </w:pPr>
      <w:r>
        <w:rPr>
          <w:noProof/>
        </w:rPr>
        <w:drawing>
          <wp:inline distT="0" distB="0" distL="0" distR="0" wp14:anchorId="5F078000" wp14:editId="3DC67138">
            <wp:extent cx="6858000" cy="992505"/>
            <wp:effectExtent l="0" t="0" r="0" b="0"/>
            <wp:docPr id="496" name="Picture 496"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1975"/>
        <w:gridCol w:w="7661"/>
        <w:gridCol w:w="1154"/>
      </w:tblGrid>
      <w:tr w:rsidR="00B7735A" w:rsidRPr="00034B1E" w14:paraId="0CF128AA" w14:textId="77777777" w:rsidTr="001F5F64">
        <w:trPr>
          <w:trHeight w:val="350"/>
        </w:trPr>
        <w:tc>
          <w:tcPr>
            <w:tcW w:w="10790" w:type="dxa"/>
            <w:gridSpan w:val="3"/>
            <w:shd w:val="clear" w:color="auto" w:fill="auto"/>
          </w:tcPr>
          <w:p w14:paraId="27E8116C" w14:textId="77777777" w:rsidR="00B7735A" w:rsidRPr="00034B1E" w:rsidRDefault="00B7735A" w:rsidP="001F5F64">
            <w:pPr>
              <w:autoSpaceDE w:val="0"/>
              <w:autoSpaceDN w:val="0"/>
              <w:adjustRightInd w:val="0"/>
              <w:jc w:val="center"/>
              <w:rPr>
                <w:rFonts w:cstheme="minorHAnsi"/>
                <w:iCs/>
              </w:rPr>
            </w:pPr>
            <w:r w:rsidRPr="00D769AE">
              <w:rPr>
                <w:b/>
                <w:bCs/>
              </w:rPr>
              <w:t>IST-2</w:t>
            </w:r>
            <w:r w:rsidRPr="00CD41AB">
              <w:t xml:space="preserve"> Differences in the expression of genes account for some of the phenotypic differences between organisms.</w:t>
            </w:r>
          </w:p>
        </w:tc>
      </w:tr>
      <w:tr w:rsidR="00B7735A" w:rsidRPr="00034B1E" w14:paraId="2F6C8229" w14:textId="77777777" w:rsidTr="001F5F64">
        <w:trPr>
          <w:trHeight w:val="611"/>
        </w:trPr>
        <w:tc>
          <w:tcPr>
            <w:tcW w:w="1975" w:type="dxa"/>
            <w:vMerge w:val="restart"/>
            <w:shd w:val="clear" w:color="auto" w:fill="auto"/>
          </w:tcPr>
          <w:p w14:paraId="1AB1BFBA" w14:textId="77777777" w:rsidR="00B7735A" w:rsidRPr="00CD41AB" w:rsidRDefault="00B7735A" w:rsidP="001F5F64">
            <w:pPr>
              <w:autoSpaceDE w:val="0"/>
              <w:autoSpaceDN w:val="0"/>
              <w:adjustRightInd w:val="0"/>
            </w:pPr>
            <w:r w:rsidRPr="00CD41AB">
              <w:t>IST-2.A Describe the types of interactions that regulate gene expression.</w:t>
            </w:r>
          </w:p>
        </w:tc>
        <w:tc>
          <w:tcPr>
            <w:tcW w:w="7661" w:type="dxa"/>
            <w:shd w:val="clear" w:color="auto" w:fill="auto"/>
          </w:tcPr>
          <w:p w14:paraId="3014FE5D" w14:textId="77777777" w:rsidR="00B7735A" w:rsidRPr="00CD41AB" w:rsidRDefault="00B7735A" w:rsidP="001F5F64">
            <w:r w:rsidRPr="00CD41AB">
              <w:t xml:space="preserve">IST-2.A.1 Regulatory sequences are stretches of DNA that interact with regulatory proteins to control transcription. </w:t>
            </w:r>
          </w:p>
        </w:tc>
        <w:tc>
          <w:tcPr>
            <w:tcW w:w="1154" w:type="dxa"/>
            <w:shd w:val="clear" w:color="auto" w:fill="auto"/>
          </w:tcPr>
          <w:p w14:paraId="306F0DAD" w14:textId="77777777" w:rsidR="00B7735A" w:rsidRPr="00034B1E" w:rsidRDefault="00B7735A" w:rsidP="001F5F64">
            <w:pPr>
              <w:autoSpaceDE w:val="0"/>
              <w:autoSpaceDN w:val="0"/>
              <w:adjustRightInd w:val="0"/>
              <w:jc w:val="center"/>
              <w:rPr>
                <w:rFonts w:cstheme="minorHAnsi"/>
                <w:iCs/>
              </w:rPr>
            </w:pPr>
            <w:r>
              <w:rPr>
                <w:rFonts w:cstheme="minorHAnsi"/>
                <w:iCs/>
              </w:rPr>
              <w:t>15.1, 15.2</w:t>
            </w:r>
          </w:p>
        </w:tc>
      </w:tr>
      <w:tr w:rsidR="00B7735A" w:rsidRPr="00034B1E" w14:paraId="2809E04E" w14:textId="77777777" w:rsidTr="001F5F64">
        <w:trPr>
          <w:trHeight w:val="620"/>
        </w:trPr>
        <w:tc>
          <w:tcPr>
            <w:tcW w:w="1975" w:type="dxa"/>
            <w:vMerge/>
            <w:shd w:val="clear" w:color="auto" w:fill="auto"/>
          </w:tcPr>
          <w:p w14:paraId="70CA3057" w14:textId="77777777" w:rsidR="00B7735A" w:rsidRPr="00CD41AB" w:rsidRDefault="00B7735A" w:rsidP="001F5F64">
            <w:pPr>
              <w:autoSpaceDE w:val="0"/>
              <w:autoSpaceDN w:val="0"/>
              <w:adjustRightInd w:val="0"/>
            </w:pPr>
          </w:p>
        </w:tc>
        <w:tc>
          <w:tcPr>
            <w:tcW w:w="7661" w:type="dxa"/>
            <w:shd w:val="clear" w:color="auto" w:fill="auto"/>
          </w:tcPr>
          <w:p w14:paraId="17AD6475" w14:textId="77777777" w:rsidR="00B7735A" w:rsidRPr="00CD41AB" w:rsidRDefault="00B7735A" w:rsidP="001F5F64">
            <w:r w:rsidRPr="00CD41AB">
              <w:t xml:space="preserve">IST-2.A.2 Epigenetic changes can affect gene expression through reversible modifications of DNA or histones. </w:t>
            </w:r>
          </w:p>
        </w:tc>
        <w:tc>
          <w:tcPr>
            <w:tcW w:w="1154" w:type="dxa"/>
            <w:shd w:val="clear" w:color="auto" w:fill="auto"/>
          </w:tcPr>
          <w:p w14:paraId="71F390E0" w14:textId="77777777" w:rsidR="00B7735A" w:rsidRPr="00034B1E" w:rsidRDefault="00B7735A" w:rsidP="001F5F64">
            <w:pPr>
              <w:autoSpaceDE w:val="0"/>
              <w:autoSpaceDN w:val="0"/>
              <w:adjustRightInd w:val="0"/>
              <w:jc w:val="center"/>
              <w:rPr>
                <w:rFonts w:cstheme="minorHAnsi"/>
                <w:iCs/>
              </w:rPr>
            </w:pPr>
            <w:r>
              <w:rPr>
                <w:rFonts w:cstheme="minorHAnsi"/>
                <w:iCs/>
              </w:rPr>
              <w:t>15.2</w:t>
            </w:r>
          </w:p>
        </w:tc>
      </w:tr>
      <w:tr w:rsidR="00B7735A" w:rsidRPr="00034B1E" w14:paraId="10A87CC8" w14:textId="77777777" w:rsidTr="001F5F64">
        <w:trPr>
          <w:trHeight w:val="1074"/>
        </w:trPr>
        <w:tc>
          <w:tcPr>
            <w:tcW w:w="1975" w:type="dxa"/>
            <w:vMerge/>
            <w:shd w:val="clear" w:color="auto" w:fill="auto"/>
          </w:tcPr>
          <w:p w14:paraId="1DEEDECA" w14:textId="77777777" w:rsidR="00B7735A" w:rsidRPr="00CD41AB" w:rsidRDefault="00B7735A" w:rsidP="001F5F64">
            <w:pPr>
              <w:autoSpaceDE w:val="0"/>
              <w:autoSpaceDN w:val="0"/>
              <w:adjustRightInd w:val="0"/>
            </w:pPr>
          </w:p>
        </w:tc>
        <w:tc>
          <w:tcPr>
            <w:tcW w:w="7661" w:type="dxa"/>
            <w:shd w:val="clear" w:color="auto" w:fill="auto"/>
          </w:tcPr>
          <w:p w14:paraId="6FE5A5AD" w14:textId="77777777" w:rsidR="00B7735A" w:rsidRPr="00CD41AB" w:rsidRDefault="00B7735A" w:rsidP="001F5F64">
            <w:r w:rsidRPr="00CD41AB">
              <w:t xml:space="preserve">IST-2.A.3 The phenotype of a cell or organism is determined by the combination of genes that are expressed and the levels at which they are expressed— </w:t>
            </w:r>
          </w:p>
          <w:p w14:paraId="5811C3D3" w14:textId="77777777" w:rsidR="00B7735A" w:rsidRPr="00CD41AB" w:rsidRDefault="00B7735A" w:rsidP="001F5F64">
            <w:r w:rsidRPr="00CD41AB">
              <w:t xml:space="preserve">a. Observable cell differentiation results from the expression of genes for tissue specific proteins. </w:t>
            </w:r>
          </w:p>
          <w:p w14:paraId="3C9257BC" w14:textId="77777777" w:rsidR="00B7735A" w:rsidRPr="00CD41AB" w:rsidRDefault="00B7735A" w:rsidP="001F5F64">
            <w:r w:rsidRPr="00CD41AB">
              <w:t>b. Induction of transcription factors during development results in sequential gene expression.</w:t>
            </w:r>
          </w:p>
        </w:tc>
        <w:tc>
          <w:tcPr>
            <w:tcW w:w="1154" w:type="dxa"/>
            <w:shd w:val="clear" w:color="auto" w:fill="auto"/>
          </w:tcPr>
          <w:p w14:paraId="553C9838" w14:textId="77777777" w:rsidR="00B7735A" w:rsidRPr="00034B1E" w:rsidRDefault="00B7735A" w:rsidP="001F5F64">
            <w:pPr>
              <w:autoSpaceDE w:val="0"/>
              <w:autoSpaceDN w:val="0"/>
              <w:adjustRightInd w:val="0"/>
              <w:jc w:val="center"/>
              <w:rPr>
                <w:rFonts w:cstheme="minorHAnsi"/>
                <w:iCs/>
              </w:rPr>
            </w:pPr>
            <w:r>
              <w:rPr>
                <w:rFonts w:cstheme="minorHAnsi"/>
                <w:iCs/>
              </w:rPr>
              <w:t>15.4</w:t>
            </w:r>
          </w:p>
        </w:tc>
      </w:tr>
      <w:tr w:rsidR="00B7735A" w:rsidRPr="00034B1E" w14:paraId="55D9D06D" w14:textId="77777777" w:rsidTr="001F5F64">
        <w:trPr>
          <w:trHeight w:val="1074"/>
        </w:trPr>
        <w:tc>
          <w:tcPr>
            <w:tcW w:w="1975" w:type="dxa"/>
            <w:shd w:val="clear" w:color="auto" w:fill="auto"/>
          </w:tcPr>
          <w:p w14:paraId="2AC7AF5E" w14:textId="77777777" w:rsidR="00B7735A" w:rsidRPr="00CD41AB" w:rsidRDefault="00B7735A" w:rsidP="001F5F64">
            <w:pPr>
              <w:autoSpaceDE w:val="0"/>
              <w:autoSpaceDN w:val="0"/>
              <w:adjustRightInd w:val="0"/>
            </w:pPr>
            <w:r w:rsidRPr="00CD41AB">
              <w:t>IST-2.B Explain how the location of regulatory sequences relates to their function.</w:t>
            </w:r>
          </w:p>
        </w:tc>
        <w:tc>
          <w:tcPr>
            <w:tcW w:w="7661" w:type="dxa"/>
            <w:shd w:val="clear" w:color="auto" w:fill="auto"/>
          </w:tcPr>
          <w:p w14:paraId="499F7127" w14:textId="77777777" w:rsidR="00B7735A" w:rsidRPr="00CD41AB" w:rsidRDefault="00B7735A" w:rsidP="001F5F64">
            <w:r w:rsidRPr="00CD41AB">
              <w:t xml:space="preserve">IST-2.B.1 Both prokaryotes and eukaryotes have groups of genes that are coordinately regulated— </w:t>
            </w:r>
          </w:p>
          <w:p w14:paraId="04C4D45E" w14:textId="77777777" w:rsidR="00B7735A" w:rsidRDefault="00B7735A" w:rsidP="001F5F64">
            <w:r w:rsidRPr="00CD41AB">
              <w:t xml:space="preserve">a. In prokaryotes, groups of genes called </w:t>
            </w:r>
          </w:p>
          <w:p w14:paraId="0E13BC8B" w14:textId="77777777" w:rsidR="00B7735A" w:rsidRPr="00CD41AB" w:rsidRDefault="00B7735A" w:rsidP="001F5F64">
            <w:r w:rsidRPr="00CD41AB">
              <w:t>b. In eukaryotes, groups of genes may be influenced by the same transcription factors to coordinately regulate expression.</w:t>
            </w:r>
          </w:p>
        </w:tc>
        <w:tc>
          <w:tcPr>
            <w:tcW w:w="1154" w:type="dxa"/>
            <w:shd w:val="clear" w:color="auto" w:fill="auto"/>
          </w:tcPr>
          <w:p w14:paraId="2634E249" w14:textId="77777777" w:rsidR="00B7735A" w:rsidRPr="00034B1E" w:rsidRDefault="00B7735A" w:rsidP="001F5F64">
            <w:pPr>
              <w:autoSpaceDE w:val="0"/>
              <w:autoSpaceDN w:val="0"/>
              <w:adjustRightInd w:val="0"/>
              <w:jc w:val="center"/>
              <w:rPr>
                <w:rFonts w:cstheme="minorHAnsi"/>
                <w:iCs/>
              </w:rPr>
            </w:pPr>
            <w:r>
              <w:rPr>
                <w:rFonts w:cstheme="minorHAnsi"/>
                <w:iCs/>
              </w:rPr>
              <w:t>15.1, 15.2</w:t>
            </w:r>
          </w:p>
        </w:tc>
      </w:tr>
      <w:tr w:rsidR="00B7735A" w:rsidRPr="00034B1E" w14:paraId="5878F9A7" w14:textId="77777777" w:rsidTr="001F5F64">
        <w:trPr>
          <w:trHeight w:val="611"/>
        </w:trPr>
        <w:tc>
          <w:tcPr>
            <w:tcW w:w="1975" w:type="dxa"/>
            <w:vMerge w:val="restart"/>
            <w:shd w:val="clear" w:color="auto" w:fill="auto"/>
          </w:tcPr>
          <w:p w14:paraId="201DD17F" w14:textId="77777777" w:rsidR="00B7735A" w:rsidRPr="00CD41AB" w:rsidRDefault="00B7735A" w:rsidP="001F5F64">
            <w:pPr>
              <w:autoSpaceDE w:val="0"/>
              <w:autoSpaceDN w:val="0"/>
              <w:adjustRightInd w:val="0"/>
            </w:pPr>
            <w:r w:rsidRPr="00CD41AB">
              <w:t>IST-2.C Explain how the binding of transcription factors to promoter regions affects gene expression and/or the phenotype of the organism.</w:t>
            </w:r>
          </w:p>
        </w:tc>
        <w:tc>
          <w:tcPr>
            <w:tcW w:w="7661" w:type="dxa"/>
            <w:shd w:val="clear" w:color="auto" w:fill="auto"/>
          </w:tcPr>
          <w:p w14:paraId="32FABE31" w14:textId="77777777" w:rsidR="00B7735A" w:rsidRPr="00CD41AB" w:rsidRDefault="00B7735A" w:rsidP="001F5F64">
            <w:r w:rsidRPr="00CD41AB">
              <w:t xml:space="preserve">IST-2.C.1 Promoters are DNA sequences upstream of the transcription start site where RNA polymerase and transcription factors bind to initiate transcription. </w:t>
            </w:r>
          </w:p>
        </w:tc>
        <w:tc>
          <w:tcPr>
            <w:tcW w:w="1154" w:type="dxa"/>
            <w:shd w:val="clear" w:color="auto" w:fill="auto"/>
          </w:tcPr>
          <w:p w14:paraId="585F3B76" w14:textId="77777777" w:rsidR="00B7735A" w:rsidRPr="00034B1E" w:rsidRDefault="00B7735A" w:rsidP="001F5F64">
            <w:pPr>
              <w:autoSpaceDE w:val="0"/>
              <w:autoSpaceDN w:val="0"/>
              <w:adjustRightInd w:val="0"/>
              <w:jc w:val="center"/>
              <w:rPr>
                <w:rFonts w:cstheme="minorHAnsi"/>
                <w:iCs/>
              </w:rPr>
            </w:pPr>
            <w:r>
              <w:rPr>
                <w:rFonts w:cstheme="minorHAnsi"/>
                <w:iCs/>
              </w:rPr>
              <w:t>14.2, 15.1, 15.2</w:t>
            </w:r>
          </w:p>
        </w:tc>
      </w:tr>
      <w:tr w:rsidR="00B7735A" w:rsidRPr="00034B1E" w14:paraId="7C363C0F" w14:textId="77777777" w:rsidTr="001F5F64">
        <w:trPr>
          <w:trHeight w:val="629"/>
        </w:trPr>
        <w:tc>
          <w:tcPr>
            <w:tcW w:w="1975" w:type="dxa"/>
            <w:vMerge/>
            <w:shd w:val="clear" w:color="auto" w:fill="F7CAAC" w:themeFill="accent2" w:themeFillTint="66"/>
          </w:tcPr>
          <w:p w14:paraId="340E6910" w14:textId="77777777" w:rsidR="00B7735A" w:rsidRPr="00CD41AB" w:rsidRDefault="00B7735A" w:rsidP="001F5F64">
            <w:pPr>
              <w:autoSpaceDE w:val="0"/>
              <w:autoSpaceDN w:val="0"/>
              <w:adjustRightInd w:val="0"/>
            </w:pPr>
          </w:p>
        </w:tc>
        <w:tc>
          <w:tcPr>
            <w:tcW w:w="7661" w:type="dxa"/>
          </w:tcPr>
          <w:p w14:paraId="27E16C25" w14:textId="77777777" w:rsidR="00B7735A" w:rsidRPr="00CD41AB" w:rsidRDefault="00B7735A" w:rsidP="001F5F64">
            <w:r w:rsidRPr="00CD41AB">
              <w:t>IST-2.C.2 Negative regulatory molecules inhibit gene expression by binding to DNA and blocking transcription.</w:t>
            </w:r>
          </w:p>
        </w:tc>
        <w:tc>
          <w:tcPr>
            <w:tcW w:w="1154" w:type="dxa"/>
          </w:tcPr>
          <w:p w14:paraId="0DFE9F69" w14:textId="77777777" w:rsidR="00B7735A" w:rsidRPr="00034B1E" w:rsidRDefault="00B7735A" w:rsidP="001F5F64">
            <w:pPr>
              <w:autoSpaceDE w:val="0"/>
              <w:autoSpaceDN w:val="0"/>
              <w:adjustRightInd w:val="0"/>
              <w:jc w:val="center"/>
              <w:rPr>
                <w:rFonts w:cstheme="minorHAnsi"/>
                <w:iCs/>
              </w:rPr>
            </w:pPr>
            <w:r>
              <w:rPr>
                <w:rFonts w:cstheme="minorHAnsi"/>
                <w:iCs/>
              </w:rPr>
              <w:t>15.1, 15.2</w:t>
            </w:r>
          </w:p>
        </w:tc>
      </w:tr>
      <w:tr w:rsidR="00B7735A" w:rsidRPr="00034B1E" w14:paraId="257B9C00" w14:textId="77777777" w:rsidTr="001F5F64">
        <w:trPr>
          <w:trHeight w:val="2158"/>
        </w:trPr>
        <w:tc>
          <w:tcPr>
            <w:tcW w:w="1975" w:type="dxa"/>
          </w:tcPr>
          <w:p w14:paraId="47AAFF23" w14:textId="77777777" w:rsidR="00B7735A" w:rsidRPr="00CD41AB" w:rsidRDefault="00B7735A" w:rsidP="001F5F64">
            <w:pPr>
              <w:autoSpaceDE w:val="0"/>
              <w:autoSpaceDN w:val="0"/>
              <w:adjustRightInd w:val="0"/>
            </w:pPr>
            <w:r w:rsidRPr="00CD41AB">
              <w:t>IST-2.D Explain the connection between the regulation of gene expression and phenotypic differences in cells and organisms.</w:t>
            </w:r>
          </w:p>
        </w:tc>
        <w:tc>
          <w:tcPr>
            <w:tcW w:w="7661" w:type="dxa"/>
          </w:tcPr>
          <w:p w14:paraId="060ACCF1" w14:textId="77777777" w:rsidR="00B7735A" w:rsidRPr="00CD41AB" w:rsidRDefault="00B7735A" w:rsidP="001F5F64">
            <w:r w:rsidRPr="00CD41AB">
              <w:t>IST-2.D.2 Certain small RNA molecules have roles in regulating gene expression.</w:t>
            </w:r>
          </w:p>
        </w:tc>
        <w:tc>
          <w:tcPr>
            <w:tcW w:w="1154" w:type="dxa"/>
          </w:tcPr>
          <w:p w14:paraId="6764EA41" w14:textId="77777777" w:rsidR="00B7735A" w:rsidRPr="00034B1E" w:rsidRDefault="00B7735A" w:rsidP="001F5F64">
            <w:pPr>
              <w:autoSpaceDE w:val="0"/>
              <w:autoSpaceDN w:val="0"/>
              <w:adjustRightInd w:val="0"/>
              <w:jc w:val="center"/>
              <w:rPr>
                <w:rFonts w:cstheme="minorHAnsi"/>
                <w:iCs/>
              </w:rPr>
            </w:pPr>
            <w:r>
              <w:rPr>
                <w:rFonts w:cstheme="minorHAnsi"/>
                <w:iCs/>
              </w:rPr>
              <w:t>15.3</w:t>
            </w:r>
          </w:p>
        </w:tc>
      </w:tr>
    </w:tbl>
    <w:p w14:paraId="121C846B" w14:textId="77777777" w:rsidR="00B7735A" w:rsidRPr="00B7735A" w:rsidRDefault="00B7735A" w:rsidP="00B7735A">
      <w:pPr>
        <w:pStyle w:val="ListParagraph"/>
        <w:numPr>
          <w:ilvl w:val="0"/>
          <w:numId w:val="50"/>
        </w:numPr>
        <w:rPr>
          <w:sz w:val="24"/>
          <w:szCs w:val="24"/>
        </w:rPr>
      </w:pPr>
    </w:p>
    <w:p w14:paraId="6B10BD3B" w14:textId="77777777" w:rsidR="00B7735A" w:rsidRPr="00B7735A" w:rsidRDefault="00B7735A" w:rsidP="00B7735A">
      <w:pPr>
        <w:pStyle w:val="ListParagraph"/>
        <w:numPr>
          <w:ilvl w:val="0"/>
          <w:numId w:val="50"/>
        </w:numPr>
        <w:rPr>
          <w:sz w:val="24"/>
          <w:szCs w:val="24"/>
        </w:rPr>
      </w:pPr>
      <w:r>
        <w:rPr>
          <w:noProof/>
        </w:rPr>
        <w:drawing>
          <wp:inline distT="0" distB="0" distL="0" distR="0" wp14:anchorId="00F2366F" wp14:editId="671EDF91">
            <wp:extent cx="6858000" cy="1148080"/>
            <wp:effectExtent l="0" t="0" r="0" b="0"/>
            <wp:docPr id="497" name="Picture 49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4"/>
        <w:gridCol w:w="6986"/>
      </w:tblGrid>
      <w:tr w:rsidR="00B7735A" w14:paraId="1ED6DD19" w14:textId="77777777" w:rsidTr="001F5F64">
        <w:tc>
          <w:tcPr>
            <w:tcW w:w="10790" w:type="dxa"/>
            <w:gridSpan w:val="2"/>
            <w:tcBorders>
              <w:top w:val="single" w:sz="4" w:space="0" w:color="auto"/>
              <w:left w:val="single" w:sz="4" w:space="0" w:color="auto"/>
              <w:bottom w:val="single" w:sz="4" w:space="0" w:color="auto"/>
              <w:right w:val="single" w:sz="4" w:space="0" w:color="auto"/>
            </w:tcBorders>
          </w:tcPr>
          <w:p w14:paraId="7C3881C2" w14:textId="77777777" w:rsidR="00B7735A" w:rsidRDefault="00B7735A" w:rsidP="001F5F64">
            <w:r w:rsidRPr="00CD41AB">
              <w:t>BIG IDEA 3: INFORMATION STORAGE AND TRANSMISSION (IST)</w:t>
            </w:r>
          </w:p>
        </w:tc>
      </w:tr>
      <w:tr w:rsidR="00B7735A" w14:paraId="4C62919A" w14:textId="77777777" w:rsidTr="001F5F64">
        <w:tc>
          <w:tcPr>
            <w:tcW w:w="3804" w:type="dxa"/>
            <w:tcBorders>
              <w:top w:val="single" w:sz="4" w:space="0" w:color="auto"/>
              <w:left w:val="single" w:sz="4" w:space="0" w:color="auto"/>
              <w:bottom w:val="single" w:sz="4" w:space="0" w:color="auto"/>
              <w:right w:val="single" w:sz="4" w:space="0" w:color="auto"/>
            </w:tcBorders>
          </w:tcPr>
          <w:p w14:paraId="33ECD808" w14:textId="77777777" w:rsidR="00B7735A" w:rsidRDefault="00B7735A" w:rsidP="001F5F64">
            <w:r>
              <w:lastRenderedPageBreak/>
              <w:t>LEARNING OBJECTIVE</w:t>
            </w:r>
          </w:p>
        </w:tc>
        <w:tc>
          <w:tcPr>
            <w:tcW w:w="6986" w:type="dxa"/>
            <w:tcBorders>
              <w:top w:val="single" w:sz="4" w:space="0" w:color="auto"/>
              <w:left w:val="single" w:sz="4" w:space="0" w:color="auto"/>
              <w:bottom w:val="single" w:sz="4" w:space="0" w:color="auto"/>
              <w:right w:val="single" w:sz="4" w:space="0" w:color="auto"/>
            </w:tcBorders>
          </w:tcPr>
          <w:p w14:paraId="20287D7B" w14:textId="77777777" w:rsidR="00B7735A" w:rsidRDefault="00B7735A" w:rsidP="001F5F64">
            <w:r>
              <w:t>I CAN …</w:t>
            </w:r>
          </w:p>
        </w:tc>
      </w:tr>
      <w:tr w:rsidR="00B7735A" w14:paraId="7F8446F2" w14:textId="77777777" w:rsidTr="001F5F64">
        <w:tc>
          <w:tcPr>
            <w:tcW w:w="3804" w:type="dxa"/>
          </w:tcPr>
          <w:p w14:paraId="7C78AA71" w14:textId="77777777" w:rsidR="00B7735A" w:rsidRDefault="00B7735A" w:rsidP="001F5F64">
            <w:r w:rsidRPr="00CD41AB">
              <w:t>IST-2.A Describe the types of interactions that regulate gene expression.</w:t>
            </w:r>
          </w:p>
          <w:p w14:paraId="3C2FA7AA" w14:textId="77777777" w:rsidR="00B7735A" w:rsidRDefault="00B7735A" w:rsidP="001F5F64"/>
          <w:p w14:paraId="0B3FECEB" w14:textId="77777777" w:rsidR="00B7735A" w:rsidRPr="00CD41AB" w:rsidRDefault="00B7735A" w:rsidP="001F5F64"/>
        </w:tc>
        <w:tc>
          <w:tcPr>
            <w:tcW w:w="6986" w:type="dxa"/>
          </w:tcPr>
          <w:p w14:paraId="2E70A3C7" w14:textId="77777777" w:rsidR="00B7735A" w:rsidRDefault="00B7735A" w:rsidP="001F5F64">
            <w:r>
              <w:t>I can describe the types of interactions that regulate gene expression.</w:t>
            </w:r>
          </w:p>
          <w:p w14:paraId="3247C9CF" w14:textId="77777777" w:rsidR="00B7735A" w:rsidRDefault="00B7735A" w:rsidP="001F5F64">
            <w:r>
              <w:t>I can describe the function of regulatory sequences</w:t>
            </w:r>
          </w:p>
          <w:p w14:paraId="0715CCBD" w14:textId="77777777" w:rsidR="00B7735A" w:rsidRDefault="00B7735A" w:rsidP="001F5F64">
            <w:r>
              <w:t>I can describe modifications to DNA to regulate gene expression</w:t>
            </w:r>
          </w:p>
          <w:p w14:paraId="6A5C2D86" w14:textId="77777777" w:rsidR="00B7735A" w:rsidRDefault="00B7735A" w:rsidP="001F5F64">
            <w:r>
              <w:t>I can describe modifications to histones to regulate gene expression</w:t>
            </w:r>
          </w:p>
          <w:p w14:paraId="6D4B56BA" w14:textId="77777777" w:rsidR="00B7735A" w:rsidRDefault="00B7735A" w:rsidP="001F5F64">
            <w:r>
              <w:t>I can describe epigenetic changes</w:t>
            </w:r>
          </w:p>
          <w:p w14:paraId="7E4B10BB" w14:textId="77777777" w:rsidR="00B7735A" w:rsidRDefault="00B7735A" w:rsidP="001F5F64">
            <w:r>
              <w:t>I can describe cell differentiation</w:t>
            </w:r>
          </w:p>
          <w:p w14:paraId="20CDDD2E" w14:textId="77777777" w:rsidR="00B7735A" w:rsidRDefault="00B7735A" w:rsidP="001F5F64">
            <w:r>
              <w:t>I can explain why different phenotypes appear at different levels of gene expression</w:t>
            </w:r>
          </w:p>
          <w:p w14:paraId="14AB024F" w14:textId="77777777" w:rsidR="00B7735A" w:rsidRDefault="00B7735A" w:rsidP="001F5F64">
            <w:r>
              <w:t>I can describe the function of transcription factors</w:t>
            </w:r>
          </w:p>
        </w:tc>
      </w:tr>
      <w:tr w:rsidR="00B7735A" w14:paraId="0F5268AF" w14:textId="77777777" w:rsidTr="001F5F64">
        <w:tc>
          <w:tcPr>
            <w:tcW w:w="3804" w:type="dxa"/>
          </w:tcPr>
          <w:p w14:paraId="10A29F3D" w14:textId="77777777" w:rsidR="00B7735A" w:rsidRDefault="00B7735A" w:rsidP="001F5F64">
            <w:r w:rsidRPr="00CD41AB">
              <w:t>IST-2.B Explain how the location of regulatory sequences relates to their function.</w:t>
            </w:r>
          </w:p>
          <w:p w14:paraId="49C39B3C" w14:textId="77777777" w:rsidR="00B7735A" w:rsidRDefault="00B7735A" w:rsidP="001F5F64"/>
          <w:p w14:paraId="70272FD9" w14:textId="77777777" w:rsidR="00B7735A" w:rsidRPr="00CD41AB" w:rsidRDefault="00B7735A" w:rsidP="001F5F64"/>
        </w:tc>
        <w:tc>
          <w:tcPr>
            <w:tcW w:w="6986" w:type="dxa"/>
          </w:tcPr>
          <w:p w14:paraId="2A639CFB" w14:textId="77777777" w:rsidR="00B7735A" w:rsidRDefault="00B7735A" w:rsidP="001F5F64">
            <w:r>
              <w:t>I can explain how the location of regulatory sequences relates to their function</w:t>
            </w:r>
          </w:p>
          <w:p w14:paraId="4A8A1A7B" w14:textId="77777777" w:rsidR="00B7735A" w:rsidRDefault="00B7735A" w:rsidP="001F5F64">
            <w:r>
              <w:t>I can explain ways prokaryote gene expression is regulated</w:t>
            </w:r>
          </w:p>
          <w:p w14:paraId="2F26BD99" w14:textId="77777777" w:rsidR="00B7735A" w:rsidRDefault="00B7735A" w:rsidP="001F5F64">
            <w:r>
              <w:t>I can explain ways eukaryote gene expression is regulated</w:t>
            </w:r>
          </w:p>
          <w:p w14:paraId="7C44530C" w14:textId="77777777" w:rsidR="00B7735A" w:rsidRDefault="00B7735A" w:rsidP="001F5F64">
            <w:r>
              <w:t>I can describe the function of an operon</w:t>
            </w:r>
          </w:p>
          <w:p w14:paraId="6432E39A" w14:textId="77777777" w:rsidR="00B7735A" w:rsidRDefault="00B7735A" w:rsidP="001F5F64">
            <w:r>
              <w:t>I can explain the interaction between repressors and promoters</w:t>
            </w:r>
          </w:p>
        </w:tc>
      </w:tr>
      <w:tr w:rsidR="00B7735A" w14:paraId="65212F55" w14:textId="77777777" w:rsidTr="001F5F64">
        <w:tc>
          <w:tcPr>
            <w:tcW w:w="3804" w:type="dxa"/>
          </w:tcPr>
          <w:p w14:paraId="6786BDF7" w14:textId="77777777" w:rsidR="00B7735A" w:rsidRDefault="00B7735A" w:rsidP="001F5F64">
            <w:r w:rsidRPr="00CD41AB">
              <w:t>IST-2.C Explain how the binding of transcription factors to promoter regions affects gene expression and/or the phenotype of the organism.</w:t>
            </w:r>
          </w:p>
          <w:p w14:paraId="37329601" w14:textId="77777777" w:rsidR="00B7735A" w:rsidRDefault="00B7735A" w:rsidP="001F5F64"/>
          <w:p w14:paraId="2AB18612" w14:textId="77777777" w:rsidR="00B7735A" w:rsidRPr="00CD41AB" w:rsidRDefault="00B7735A" w:rsidP="001F5F64"/>
        </w:tc>
        <w:tc>
          <w:tcPr>
            <w:tcW w:w="6986" w:type="dxa"/>
          </w:tcPr>
          <w:p w14:paraId="777134FB" w14:textId="77777777" w:rsidR="00B7735A" w:rsidRDefault="00B7735A" w:rsidP="001F5F64">
            <w:r>
              <w:t>I can explain how the binding of transcription factors to promoter regions affect gene expression</w:t>
            </w:r>
          </w:p>
          <w:p w14:paraId="4D0A7639" w14:textId="77777777" w:rsidR="00B7735A" w:rsidRDefault="00B7735A" w:rsidP="001F5F64">
            <w:r>
              <w:t>I can explain how the binding of transcription factors to promoter regions affect the phenotype of the organism</w:t>
            </w:r>
          </w:p>
          <w:p w14:paraId="2566380F" w14:textId="77777777" w:rsidR="00B7735A" w:rsidRDefault="00B7735A" w:rsidP="001F5F64">
            <w:r>
              <w:t>I can explain the function of the promoter</w:t>
            </w:r>
          </w:p>
          <w:p w14:paraId="5D8158A3" w14:textId="77777777" w:rsidR="00B7735A" w:rsidRDefault="00B7735A" w:rsidP="001F5F64">
            <w:r>
              <w:t>I can explain the function of transcription factors</w:t>
            </w:r>
          </w:p>
          <w:p w14:paraId="4632401A" w14:textId="77777777" w:rsidR="00B7735A" w:rsidRDefault="00B7735A" w:rsidP="001F5F64">
            <w:r>
              <w:t>I can explain the function of RNA polymerase</w:t>
            </w:r>
          </w:p>
          <w:p w14:paraId="10D20BF3" w14:textId="77777777" w:rsidR="00B7735A" w:rsidRDefault="00B7735A" w:rsidP="001F5F64">
            <w:r>
              <w:t>I can explain ways negative regulatory molecules inhibit gene expression</w:t>
            </w:r>
          </w:p>
        </w:tc>
      </w:tr>
      <w:tr w:rsidR="00B7735A" w14:paraId="47ADEB5A" w14:textId="77777777" w:rsidTr="001F5F64">
        <w:tc>
          <w:tcPr>
            <w:tcW w:w="3804" w:type="dxa"/>
          </w:tcPr>
          <w:p w14:paraId="4521C9B6" w14:textId="77777777" w:rsidR="00B7735A" w:rsidRDefault="00B7735A" w:rsidP="001F5F64">
            <w:r w:rsidRPr="00CD41AB">
              <w:t>IST-2.D Explain the connection between the regulation of gene expression and phenotypic differences in cells and organisms.</w:t>
            </w:r>
          </w:p>
          <w:p w14:paraId="3C44324B" w14:textId="77777777" w:rsidR="00B7735A" w:rsidRDefault="00B7735A" w:rsidP="001F5F64"/>
          <w:p w14:paraId="1F4A45A8" w14:textId="77777777" w:rsidR="00B7735A" w:rsidRPr="00CD41AB" w:rsidRDefault="00B7735A" w:rsidP="001F5F64"/>
        </w:tc>
        <w:tc>
          <w:tcPr>
            <w:tcW w:w="6986" w:type="dxa"/>
          </w:tcPr>
          <w:p w14:paraId="7F5F12C6" w14:textId="77777777" w:rsidR="00B7735A" w:rsidRDefault="00B7735A" w:rsidP="001F5F64">
            <w:r>
              <w:t>I can explain the connection between the regulation of gene expression and phenotypic differences in cells</w:t>
            </w:r>
          </w:p>
          <w:p w14:paraId="7D602079" w14:textId="77777777" w:rsidR="00B7735A" w:rsidRDefault="00B7735A" w:rsidP="001F5F64">
            <w:r>
              <w:t>I can explain the connection between the regulation of gene expression and phenotypic differences in organisms</w:t>
            </w:r>
          </w:p>
          <w:p w14:paraId="6BCACD8C" w14:textId="77777777" w:rsidR="00B7735A" w:rsidRDefault="00B7735A" w:rsidP="001F5F64">
            <w:r>
              <w:t>I can describe differential gene expression</w:t>
            </w:r>
          </w:p>
          <w:p w14:paraId="5E3C5CFB" w14:textId="77777777" w:rsidR="00B7735A" w:rsidRDefault="00B7735A" w:rsidP="001F5F64">
            <w:r>
              <w:t>I can explain the influence of differential gene expression on cell products</w:t>
            </w:r>
          </w:p>
          <w:p w14:paraId="4CC80364" w14:textId="77777777" w:rsidR="00B7735A" w:rsidRDefault="00B7735A" w:rsidP="001F5F64">
            <w:r>
              <w:t>I can explain the influence of differential gene expression on cell function</w:t>
            </w:r>
          </w:p>
          <w:p w14:paraId="3036F6FC" w14:textId="77777777" w:rsidR="00B7735A" w:rsidRDefault="00B7735A" w:rsidP="001F5F64">
            <w:r>
              <w:t>I can describe the regulatory functions of RNA on gene expression</w:t>
            </w:r>
          </w:p>
        </w:tc>
      </w:tr>
    </w:tbl>
    <w:p w14:paraId="762AB24F" w14:textId="1375AAD2" w:rsidR="00B7735A" w:rsidRDefault="00B7735A" w:rsidP="00B7735A">
      <w:pPr>
        <w:rPr>
          <w:sz w:val="24"/>
          <w:szCs w:val="24"/>
        </w:rPr>
      </w:pPr>
    </w:p>
    <w:p w14:paraId="1FCDADFA" w14:textId="77777777" w:rsidR="00B7735A" w:rsidRDefault="00B7735A" w:rsidP="00B7735A">
      <w:pPr>
        <w:rPr>
          <w:sz w:val="24"/>
          <w:szCs w:val="24"/>
        </w:rPr>
      </w:pPr>
      <w:r>
        <w:rPr>
          <w:noProof/>
        </w:rPr>
        <w:drawing>
          <wp:inline distT="0" distB="0" distL="0" distR="0" wp14:anchorId="60327D3A" wp14:editId="0BFB1089">
            <wp:extent cx="6858000" cy="1120775"/>
            <wp:effectExtent l="0" t="0" r="0" b="3175"/>
            <wp:docPr id="498" name="Picture 49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B7735A" w:rsidRPr="007E3BF3" w14:paraId="538C833A" w14:textId="77777777" w:rsidTr="001F5F64">
        <w:tc>
          <w:tcPr>
            <w:tcW w:w="10790" w:type="dxa"/>
          </w:tcPr>
          <w:p w14:paraId="3098088B" w14:textId="77777777" w:rsidR="00B7735A" w:rsidRPr="007E3BF3" w:rsidRDefault="00B7735A" w:rsidP="001F5F64">
            <w:pPr>
              <w:jc w:val="center"/>
              <w:rPr>
                <w:rFonts w:cstheme="minorHAnsi"/>
                <w:sz w:val="24"/>
                <w:szCs w:val="24"/>
              </w:rPr>
            </w:pPr>
            <w:r w:rsidRPr="007E3BF3">
              <w:rPr>
                <w:rFonts w:cstheme="minorHAnsi"/>
                <w:b/>
                <w:bCs/>
                <w:sz w:val="24"/>
                <w:szCs w:val="24"/>
              </w:rPr>
              <w:t>IST-2.A</w:t>
            </w:r>
            <w:r w:rsidRPr="007E3BF3">
              <w:rPr>
                <w:rFonts w:cstheme="minorHAnsi"/>
                <w:sz w:val="24"/>
                <w:szCs w:val="24"/>
              </w:rPr>
              <w:t xml:space="preserve"> Describe the types of interactions that regulate gene expression.</w:t>
            </w:r>
          </w:p>
        </w:tc>
      </w:tr>
    </w:tbl>
    <w:p w14:paraId="509333E4" w14:textId="77777777" w:rsidR="00B7735A" w:rsidRDefault="00B7735A" w:rsidP="00B7735A">
      <w:pPr>
        <w:pStyle w:val="ListParagraph"/>
        <w:rPr>
          <w:rFonts w:cstheme="minorHAnsi"/>
          <w:sz w:val="24"/>
          <w:szCs w:val="24"/>
        </w:rPr>
      </w:pPr>
    </w:p>
    <w:p w14:paraId="3A3A9A47"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What are regulatory sequences?</w:t>
      </w:r>
    </w:p>
    <w:p w14:paraId="753D7792"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What is the promoter region?</w:t>
      </w:r>
    </w:p>
    <w:p w14:paraId="52211DD0"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What is the TATA box?</w:t>
      </w:r>
    </w:p>
    <w:p w14:paraId="5B81A57A"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What is the enhancer region?</w:t>
      </w:r>
    </w:p>
    <w:p w14:paraId="17B62F43"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What are epigenetic changes?</w:t>
      </w:r>
    </w:p>
    <w:p w14:paraId="433FCD12"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How is DNA modified to initiate transcription (to regulate gene expression)?</w:t>
      </w:r>
    </w:p>
    <w:p w14:paraId="01AAFA11"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How is DNA modified to inhibit transcription (to regulate gene expression)?</w:t>
      </w:r>
    </w:p>
    <w:p w14:paraId="17481F71"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How are histones modified to initiate transcription (to regulate gene expression)?</w:t>
      </w:r>
    </w:p>
    <w:p w14:paraId="44EAED8C"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lastRenderedPageBreak/>
        <w:t>How are histone modified to inhibit transcription (to regulate gene expression)?</w:t>
      </w:r>
    </w:p>
    <w:p w14:paraId="03A7E6E2"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True or False: All somatic cells have the same DNA.</w:t>
      </w:r>
    </w:p>
    <w:p w14:paraId="5B512977"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What is cell differentiation?</w:t>
      </w:r>
    </w:p>
    <w:p w14:paraId="53B0B15E"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Why can different phenotypes result from different levels of gene expression?</w:t>
      </w:r>
    </w:p>
    <w:p w14:paraId="3C9135A5" w14:textId="77777777" w:rsidR="00B7735A" w:rsidRPr="007E3BF3" w:rsidRDefault="00B7735A" w:rsidP="00B7735A">
      <w:pPr>
        <w:pStyle w:val="ListParagraph"/>
        <w:numPr>
          <w:ilvl w:val="0"/>
          <w:numId w:val="51"/>
        </w:numPr>
        <w:rPr>
          <w:rFonts w:cstheme="minorHAnsi"/>
          <w:sz w:val="24"/>
          <w:szCs w:val="24"/>
        </w:rPr>
      </w:pPr>
      <w:r w:rsidRPr="007E3BF3">
        <w:rPr>
          <w:rFonts w:cstheme="minorHAnsi"/>
          <w:sz w:val="24"/>
          <w:szCs w:val="24"/>
        </w:rPr>
        <w:t>What is the function of transcription factors?</w:t>
      </w:r>
    </w:p>
    <w:tbl>
      <w:tblPr>
        <w:tblStyle w:val="TableGrid"/>
        <w:tblW w:w="0" w:type="auto"/>
        <w:tblLook w:val="04A0" w:firstRow="1" w:lastRow="0" w:firstColumn="1" w:lastColumn="0" w:noHBand="0" w:noVBand="1"/>
      </w:tblPr>
      <w:tblGrid>
        <w:gridCol w:w="10790"/>
      </w:tblGrid>
      <w:tr w:rsidR="00B7735A" w:rsidRPr="007E3BF3" w14:paraId="58B2AF3B" w14:textId="77777777" w:rsidTr="001F5F64">
        <w:tc>
          <w:tcPr>
            <w:tcW w:w="10790" w:type="dxa"/>
          </w:tcPr>
          <w:p w14:paraId="29C3D442" w14:textId="77777777" w:rsidR="00B7735A" w:rsidRPr="007E3BF3" w:rsidRDefault="00B7735A" w:rsidP="001F5F64">
            <w:pPr>
              <w:jc w:val="center"/>
              <w:rPr>
                <w:rFonts w:cstheme="minorHAnsi"/>
                <w:sz w:val="24"/>
                <w:szCs w:val="24"/>
              </w:rPr>
            </w:pPr>
            <w:r w:rsidRPr="007E3BF3">
              <w:rPr>
                <w:rFonts w:cstheme="minorHAnsi"/>
                <w:b/>
                <w:bCs/>
                <w:sz w:val="24"/>
                <w:szCs w:val="24"/>
              </w:rPr>
              <w:t>IST-2.B</w:t>
            </w:r>
            <w:r w:rsidRPr="007E3BF3">
              <w:rPr>
                <w:rFonts w:cstheme="minorHAnsi"/>
                <w:sz w:val="24"/>
                <w:szCs w:val="24"/>
              </w:rPr>
              <w:t xml:space="preserve"> Explain how the location of regulatory sequences relates to their function.</w:t>
            </w:r>
          </w:p>
        </w:tc>
      </w:tr>
    </w:tbl>
    <w:p w14:paraId="59F960AB" w14:textId="77777777" w:rsidR="00B7735A" w:rsidRDefault="00B7735A" w:rsidP="00B7735A">
      <w:pPr>
        <w:pStyle w:val="ListParagraph"/>
        <w:rPr>
          <w:rFonts w:cstheme="minorHAnsi"/>
          <w:sz w:val="24"/>
          <w:szCs w:val="24"/>
        </w:rPr>
      </w:pPr>
    </w:p>
    <w:p w14:paraId="4EFE7216" w14:textId="77777777" w:rsidR="00B7735A" w:rsidRPr="007E3BF3" w:rsidRDefault="00B7735A" w:rsidP="00B7735A">
      <w:pPr>
        <w:pStyle w:val="ListParagraph"/>
        <w:numPr>
          <w:ilvl w:val="0"/>
          <w:numId w:val="52"/>
        </w:numPr>
        <w:rPr>
          <w:rFonts w:cstheme="minorHAnsi"/>
          <w:sz w:val="24"/>
          <w:szCs w:val="24"/>
        </w:rPr>
      </w:pPr>
      <w:r w:rsidRPr="007E3BF3">
        <w:rPr>
          <w:rFonts w:cstheme="minorHAnsi"/>
          <w:sz w:val="24"/>
          <w:szCs w:val="24"/>
        </w:rPr>
        <w:t>What is an operon?</w:t>
      </w:r>
    </w:p>
    <w:p w14:paraId="126B9A66" w14:textId="77777777" w:rsidR="00B7735A" w:rsidRPr="007E3BF3" w:rsidRDefault="00B7735A" w:rsidP="00B7735A">
      <w:pPr>
        <w:pStyle w:val="ListParagraph"/>
        <w:numPr>
          <w:ilvl w:val="0"/>
          <w:numId w:val="52"/>
        </w:numPr>
        <w:rPr>
          <w:rFonts w:cstheme="minorHAnsi"/>
          <w:sz w:val="24"/>
          <w:szCs w:val="24"/>
        </w:rPr>
      </w:pPr>
      <w:r w:rsidRPr="007E3BF3">
        <w:rPr>
          <w:rFonts w:cstheme="minorHAnsi"/>
          <w:sz w:val="24"/>
          <w:szCs w:val="24"/>
        </w:rPr>
        <w:t>What is a repressor?</w:t>
      </w:r>
    </w:p>
    <w:p w14:paraId="450EFDD1" w14:textId="77777777" w:rsidR="00B7735A" w:rsidRPr="007E3BF3" w:rsidRDefault="00B7735A" w:rsidP="00B7735A">
      <w:pPr>
        <w:pStyle w:val="ListParagraph"/>
        <w:numPr>
          <w:ilvl w:val="0"/>
          <w:numId w:val="52"/>
        </w:numPr>
        <w:rPr>
          <w:rFonts w:cstheme="minorHAnsi"/>
          <w:sz w:val="24"/>
          <w:szCs w:val="24"/>
        </w:rPr>
      </w:pPr>
      <w:r w:rsidRPr="007E3BF3">
        <w:rPr>
          <w:rFonts w:cstheme="minorHAnsi"/>
          <w:sz w:val="24"/>
          <w:szCs w:val="24"/>
        </w:rPr>
        <w:t>What is a promoter?</w:t>
      </w:r>
    </w:p>
    <w:p w14:paraId="6B2C0EB1" w14:textId="77777777" w:rsidR="00B7735A" w:rsidRPr="007E3BF3" w:rsidRDefault="00B7735A" w:rsidP="00B7735A">
      <w:pPr>
        <w:pStyle w:val="ListParagraph"/>
        <w:numPr>
          <w:ilvl w:val="0"/>
          <w:numId w:val="52"/>
        </w:numPr>
        <w:rPr>
          <w:rFonts w:cstheme="minorHAnsi"/>
          <w:sz w:val="24"/>
          <w:szCs w:val="24"/>
        </w:rPr>
      </w:pPr>
      <w:r w:rsidRPr="007E3BF3">
        <w:rPr>
          <w:rFonts w:cstheme="minorHAnsi"/>
          <w:sz w:val="24"/>
          <w:szCs w:val="24"/>
        </w:rPr>
        <w:t>How does the repressor interact with the promoter?</w:t>
      </w:r>
    </w:p>
    <w:p w14:paraId="143C9F5A" w14:textId="77777777" w:rsidR="00B7735A" w:rsidRPr="007E3BF3" w:rsidRDefault="00B7735A" w:rsidP="00B7735A">
      <w:pPr>
        <w:pStyle w:val="ListParagraph"/>
        <w:numPr>
          <w:ilvl w:val="0"/>
          <w:numId w:val="52"/>
        </w:numPr>
        <w:rPr>
          <w:rFonts w:cstheme="minorHAnsi"/>
          <w:sz w:val="24"/>
          <w:szCs w:val="24"/>
        </w:rPr>
      </w:pPr>
      <w:r w:rsidRPr="007E3BF3">
        <w:rPr>
          <w:rFonts w:cstheme="minorHAnsi"/>
          <w:sz w:val="24"/>
          <w:szCs w:val="24"/>
        </w:rPr>
        <w:t>Describe the lac operon.</w:t>
      </w:r>
    </w:p>
    <w:p w14:paraId="74BA0DB1" w14:textId="77777777" w:rsidR="00B7735A" w:rsidRPr="007E3BF3" w:rsidRDefault="00B7735A" w:rsidP="00B7735A">
      <w:pPr>
        <w:pStyle w:val="ListParagraph"/>
        <w:numPr>
          <w:ilvl w:val="1"/>
          <w:numId w:val="52"/>
        </w:numPr>
        <w:rPr>
          <w:rFonts w:cstheme="minorHAnsi"/>
          <w:sz w:val="24"/>
          <w:szCs w:val="24"/>
        </w:rPr>
      </w:pPr>
      <w:r w:rsidRPr="007E3BF3">
        <w:rPr>
          <w:rFonts w:cstheme="minorHAnsi"/>
          <w:sz w:val="24"/>
          <w:szCs w:val="24"/>
        </w:rPr>
        <w:t>What happens when lactose is present?</w:t>
      </w:r>
    </w:p>
    <w:p w14:paraId="20AC42E1" w14:textId="77777777" w:rsidR="00B7735A" w:rsidRPr="007E3BF3" w:rsidRDefault="00B7735A" w:rsidP="00B7735A">
      <w:pPr>
        <w:pStyle w:val="ListParagraph"/>
        <w:numPr>
          <w:ilvl w:val="1"/>
          <w:numId w:val="52"/>
        </w:numPr>
        <w:rPr>
          <w:rFonts w:cstheme="minorHAnsi"/>
          <w:sz w:val="24"/>
          <w:szCs w:val="24"/>
        </w:rPr>
      </w:pPr>
      <w:r w:rsidRPr="007E3BF3">
        <w:rPr>
          <w:rFonts w:cstheme="minorHAnsi"/>
          <w:sz w:val="24"/>
          <w:szCs w:val="24"/>
        </w:rPr>
        <w:t>What happens when lactose is absent?</w:t>
      </w:r>
    </w:p>
    <w:p w14:paraId="0B8E63B8" w14:textId="77777777" w:rsidR="00B7735A" w:rsidRPr="007E3BF3" w:rsidRDefault="00B7735A" w:rsidP="00B7735A">
      <w:pPr>
        <w:pStyle w:val="ListParagraph"/>
        <w:numPr>
          <w:ilvl w:val="1"/>
          <w:numId w:val="52"/>
        </w:numPr>
        <w:rPr>
          <w:rFonts w:cstheme="minorHAnsi"/>
          <w:sz w:val="24"/>
          <w:szCs w:val="24"/>
        </w:rPr>
      </w:pPr>
      <w:r w:rsidRPr="007E3BF3">
        <w:rPr>
          <w:rFonts w:cstheme="minorHAnsi"/>
          <w:sz w:val="24"/>
          <w:szCs w:val="24"/>
        </w:rPr>
        <w:t>Is this operon repressible or inducible?</w:t>
      </w:r>
    </w:p>
    <w:p w14:paraId="7094433C" w14:textId="77777777" w:rsidR="00B7735A" w:rsidRPr="007E3BF3" w:rsidRDefault="00B7735A" w:rsidP="00B7735A">
      <w:pPr>
        <w:pStyle w:val="ListParagraph"/>
        <w:numPr>
          <w:ilvl w:val="0"/>
          <w:numId w:val="52"/>
        </w:numPr>
        <w:rPr>
          <w:rFonts w:cstheme="minorHAnsi"/>
          <w:sz w:val="24"/>
          <w:szCs w:val="24"/>
        </w:rPr>
      </w:pPr>
      <w:r w:rsidRPr="007E3BF3">
        <w:rPr>
          <w:rFonts w:cstheme="minorHAnsi"/>
          <w:sz w:val="24"/>
          <w:szCs w:val="24"/>
        </w:rPr>
        <w:t>Describe the trp operon.</w:t>
      </w:r>
    </w:p>
    <w:p w14:paraId="02E45A40" w14:textId="77777777" w:rsidR="00B7735A" w:rsidRPr="007E3BF3" w:rsidRDefault="00B7735A" w:rsidP="00B7735A">
      <w:pPr>
        <w:pStyle w:val="ListParagraph"/>
        <w:numPr>
          <w:ilvl w:val="1"/>
          <w:numId w:val="52"/>
        </w:numPr>
        <w:rPr>
          <w:rFonts w:cstheme="minorHAnsi"/>
          <w:sz w:val="24"/>
          <w:szCs w:val="24"/>
        </w:rPr>
      </w:pPr>
      <w:r w:rsidRPr="007E3BF3">
        <w:rPr>
          <w:rFonts w:cstheme="minorHAnsi"/>
          <w:sz w:val="24"/>
          <w:szCs w:val="24"/>
        </w:rPr>
        <w:t>What happens when tryptophan is present?</w:t>
      </w:r>
    </w:p>
    <w:p w14:paraId="0D66E9B3" w14:textId="77777777" w:rsidR="00B7735A" w:rsidRPr="007E3BF3" w:rsidRDefault="00B7735A" w:rsidP="00B7735A">
      <w:pPr>
        <w:pStyle w:val="ListParagraph"/>
        <w:numPr>
          <w:ilvl w:val="1"/>
          <w:numId w:val="52"/>
        </w:numPr>
        <w:rPr>
          <w:rFonts w:cstheme="minorHAnsi"/>
          <w:sz w:val="24"/>
          <w:szCs w:val="24"/>
        </w:rPr>
      </w:pPr>
      <w:r w:rsidRPr="007E3BF3">
        <w:rPr>
          <w:rFonts w:cstheme="minorHAnsi"/>
          <w:sz w:val="24"/>
          <w:szCs w:val="24"/>
        </w:rPr>
        <w:t>What happens when tryptophan is absent?</w:t>
      </w:r>
    </w:p>
    <w:p w14:paraId="40201E18" w14:textId="77777777" w:rsidR="00B7735A" w:rsidRDefault="00B7735A" w:rsidP="00B7735A">
      <w:pPr>
        <w:pStyle w:val="ListParagraph"/>
        <w:numPr>
          <w:ilvl w:val="1"/>
          <w:numId w:val="52"/>
        </w:numPr>
        <w:rPr>
          <w:rFonts w:cstheme="minorHAnsi"/>
          <w:sz w:val="24"/>
          <w:szCs w:val="24"/>
        </w:rPr>
      </w:pPr>
      <w:r w:rsidRPr="007E3BF3">
        <w:rPr>
          <w:rFonts w:cstheme="minorHAnsi"/>
          <w:sz w:val="24"/>
          <w:szCs w:val="24"/>
        </w:rPr>
        <w:t>Is this operon repressible or inducible?</w:t>
      </w:r>
    </w:p>
    <w:p w14:paraId="2B2F53B0" w14:textId="77777777" w:rsidR="00B7735A" w:rsidRDefault="00B7735A" w:rsidP="00B7735A">
      <w:pPr>
        <w:pStyle w:val="ListParagraph"/>
        <w:ind w:left="1440"/>
        <w:rPr>
          <w:rFonts w:cstheme="minorHAnsi"/>
          <w:sz w:val="24"/>
          <w:szCs w:val="24"/>
        </w:rPr>
      </w:pPr>
    </w:p>
    <w:tbl>
      <w:tblPr>
        <w:tblStyle w:val="TableGrid"/>
        <w:tblW w:w="0" w:type="auto"/>
        <w:tblLook w:val="04A0" w:firstRow="1" w:lastRow="0" w:firstColumn="1" w:lastColumn="0" w:noHBand="0" w:noVBand="1"/>
      </w:tblPr>
      <w:tblGrid>
        <w:gridCol w:w="10790"/>
      </w:tblGrid>
      <w:tr w:rsidR="00B7735A" w:rsidRPr="007E3BF3" w14:paraId="20ABB59A" w14:textId="77777777" w:rsidTr="001F5F64">
        <w:tc>
          <w:tcPr>
            <w:tcW w:w="10790" w:type="dxa"/>
          </w:tcPr>
          <w:p w14:paraId="116D142D" w14:textId="77777777" w:rsidR="00B7735A" w:rsidRPr="007E3BF3" w:rsidRDefault="00B7735A" w:rsidP="001F5F64">
            <w:pPr>
              <w:jc w:val="center"/>
              <w:rPr>
                <w:rFonts w:cstheme="minorHAnsi"/>
                <w:sz w:val="24"/>
                <w:szCs w:val="24"/>
              </w:rPr>
            </w:pPr>
            <w:r w:rsidRPr="007E3BF3">
              <w:rPr>
                <w:rFonts w:cstheme="minorHAnsi"/>
                <w:b/>
                <w:bCs/>
                <w:sz w:val="24"/>
                <w:szCs w:val="24"/>
              </w:rPr>
              <w:t>IST-2.C</w:t>
            </w:r>
            <w:r w:rsidRPr="007E3BF3">
              <w:rPr>
                <w:rFonts w:cstheme="minorHAnsi"/>
                <w:sz w:val="24"/>
                <w:szCs w:val="24"/>
              </w:rPr>
              <w:t xml:space="preserve"> Explain how the binding of transcription factors to promoter regions affects gene expression and/or the phenotype of the organism.</w:t>
            </w:r>
          </w:p>
        </w:tc>
      </w:tr>
    </w:tbl>
    <w:p w14:paraId="766291B6" w14:textId="77777777" w:rsidR="00B7735A" w:rsidRDefault="00B7735A" w:rsidP="00B7735A">
      <w:pPr>
        <w:pStyle w:val="ListParagraph"/>
        <w:rPr>
          <w:rFonts w:cstheme="minorHAnsi"/>
          <w:sz w:val="24"/>
          <w:szCs w:val="24"/>
        </w:rPr>
      </w:pPr>
    </w:p>
    <w:p w14:paraId="3E7CD8DF" w14:textId="77777777" w:rsidR="00B7735A" w:rsidRPr="007E3BF3" w:rsidRDefault="00B7735A" w:rsidP="00B7735A">
      <w:pPr>
        <w:pStyle w:val="ListParagraph"/>
        <w:numPr>
          <w:ilvl w:val="0"/>
          <w:numId w:val="53"/>
        </w:numPr>
        <w:rPr>
          <w:rFonts w:cstheme="minorHAnsi"/>
          <w:sz w:val="24"/>
          <w:szCs w:val="24"/>
        </w:rPr>
      </w:pPr>
      <w:r w:rsidRPr="007E3BF3">
        <w:rPr>
          <w:rFonts w:cstheme="minorHAnsi"/>
          <w:sz w:val="24"/>
          <w:szCs w:val="24"/>
        </w:rPr>
        <w:t>What is the function of the promoter?</w:t>
      </w:r>
    </w:p>
    <w:p w14:paraId="5698B043" w14:textId="77777777" w:rsidR="00B7735A" w:rsidRPr="007E3BF3" w:rsidRDefault="00B7735A" w:rsidP="00B7735A">
      <w:pPr>
        <w:pStyle w:val="ListParagraph"/>
        <w:numPr>
          <w:ilvl w:val="0"/>
          <w:numId w:val="53"/>
        </w:numPr>
        <w:rPr>
          <w:rFonts w:cstheme="minorHAnsi"/>
          <w:sz w:val="24"/>
          <w:szCs w:val="24"/>
        </w:rPr>
      </w:pPr>
      <w:r w:rsidRPr="007E3BF3">
        <w:rPr>
          <w:rFonts w:cstheme="minorHAnsi"/>
          <w:sz w:val="24"/>
          <w:szCs w:val="24"/>
        </w:rPr>
        <w:t>What is the function of transcription factors?</w:t>
      </w:r>
    </w:p>
    <w:p w14:paraId="3AAEDE98" w14:textId="77777777" w:rsidR="00B7735A" w:rsidRPr="007E3BF3" w:rsidRDefault="00B7735A" w:rsidP="00B7735A">
      <w:pPr>
        <w:pStyle w:val="ListParagraph"/>
        <w:numPr>
          <w:ilvl w:val="0"/>
          <w:numId w:val="53"/>
        </w:numPr>
        <w:rPr>
          <w:rFonts w:cstheme="minorHAnsi"/>
          <w:sz w:val="24"/>
          <w:szCs w:val="24"/>
        </w:rPr>
      </w:pPr>
      <w:r w:rsidRPr="007E3BF3">
        <w:rPr>
          <w:rFonts w:cstheme="minorHAnsi"/>
          <w:sz w:val="24"/>
          <w:szCs w:val="24"/>
        </w:rPr>
        <w:t>How do transcription factors affect the binding at the promoter?</w:t>
      </w:r>
    </w:p>
    <w:p w14:paraId="619E4868" w14:textId="77777777" w:rsidR="00B7735A" w:rsidRPr="007E3BF3" w:rsidRDefault="00B7735A" w:rsidP="00B7735A">
      <w:pPr>
        <w:pStyle w:val="ListParagraph"/>
        <w:numPr>
          <w:ilvl w:val="0"/>
          <w:numId w:val="53"/>
        </w:numPr>
        <w:rPr>
          <w:rFonts w:cstheme="minorHAnsi"/>
          <w:sz w:val="24"/>
          <w:szCs w:val="24"/>
        </w:rPr>
      </w:pPr>
      <w:r w:rsidRPr="007E3BF3">
        <w:rPr>
          <w:rFonts w:cstheme="minorHAnsi"/>
          <w:sz w:val="24"/>
          <w:szCs w:val="24"/>
        </w:rPr>
        <w:t>What is the function of RNA polymerase?</w:t>
      </w:r>
    </w:p>
    <w:p w14:paraId="104C99CC" w14:textId="77777777" w:rsidR="00B7735A" w:rsidRPr="007E3BF3" w:rsidRDefault="00B7735A" w:rsidP="00B7735A">
      <w:pPr>
        <w:pStyle w:val="ListParagraph"/>
        <w:numPr>
          <w:ilvl w:val="0"/>
          <w:numId w:val="53"/>
        </w:numPr>
        <w:rPr>
          <w:rFonts w:cstheme="minorHAnsi"/>
          <w:sz w:val="24"/>
          <w:szCs w:val="24"/>
        </w:rPr>
      </w:pPr>
      <w:r w:rsidRPr="007E3BF3">
        <w:rPr>
          <w:rFonts w:cstheme="minorHAnsi"/>
          <w:sz w:val="24"/>
          <w:szCs w:val="24"/>
        </w:rPr>
        <w:t>How do negative regulatory molecule inhibit gene expression?</w:t>
      </w:r>
    </w:p>
    <w:tbl>
      <w:tblPr>
        <w:tblStyle w:val="TableGrid"/>
        <w:tblW w:w="0" w:type="auto"/>
        <w:tblLook w:val="04A0" w:firstRow="1" w:lastRow="0" w:firstColumn="1" w:lastColumn="0" w:noHBand="0" w:noVBand="1"/>
      </w:tblPr>
      <w:tblGrid>
        <w:gridCol w:w="10790"/>
      </w:tblGrid>
      <w:tr w:rsidR="00B7735A" w:rsidRPr="007E3BF3" w14:paraId="6682FA8A" w14:textId="77777777" w:rsidTr="001F5F64">
        <w:tc>
          <w:tcPr>
            <w:tcW w:w="10790" w:type="dxa"/>
          </w:tcPr>
          <w:p w14:paraId="65B4DCAE" w14:textId="77777777" w:rsidR="00B7735A" w:rsidRPr="007E3BF3" w:rsidRDefault="00B7735A" w:rsidP="001F5F64">
            <w:pPr>
              <w:jc w:val="center"/>
              <w:rPr>
                <w:rFonts w:cstheme="minorHAnsi"/>
                <w:sz w:val="24"/>
                <w:szCs w:val="24"/>
              </w:rPr>
            </w:pPr>
            <w:r w:rsidRPr="007E3BF3">
              <w:rPr>
                <w:rFonts w:cstheme="minorHAnsi"/>
                <w:b/>
                <w:bCs/>
                <w:sz w:val="24"/>
                <w:szCs w:val="24"/>
              </w:rPr>
              <w:t>IST-2.D</w:t>
            </w:r>
            <w:r w:rsidRPr="007E3BF3">
              <w:rPr>
                <w:rFonts w:cstheme="minorHAnsi"/>
                <w:sz w:val="24"/>
                <w:szCs w:val="24"/>
              </w:rPr>
              <w:t xml:space="preserve"> Explain the connection between the regulation of gene expression and phenotypic differences in cells and organisms.</w:t>
            </w:r>
          </w:p>
        </w:tc>
      </w:tr>
    </w:tbl>
    <w:p w14:paraId="49D27F96" w14:textId="77777777" w:rsidR="00B7735A" w:rsidRDefault="00B7735A" w:rsidP="00B7735A">
      <w:pPr>
        <w:pStyle w:val="ListParagraph"/>
        <w:rPr>
          <w:rFonts w:cstheme="minorHAnsi"/>
          <w:sz w:val="24"/>
          <w:szCs w:val="24"/>
        </w:rPr>
      </w:pPr>
    </w:p>
    <w:p w14:paraId="2B757635" w14:textId="77777777" w:rsidR="00B7735A" w:rsidRPr="007E3BF3" w:rsidRDefault="00B7735A" w:rsidP="00B7735A">
      <w:pPr>
        <w:pStyle w:val="ListParagraph"/>
        <w:numPr>
          <w:ilvl w:val="0"/>
          <w:numId w:val="54"/>
        </w:numPr>
        <w:rPr>
          <w:rFonts w:cstheme="minorHAnsi"/>
          <w:sz w:val="24"/>
          <w:szCs w:val="24"/>
        </w:rPr>
      </w:pPr>
      <w:r w:rsidRPr="007E3BF3">
        <w:rPr>
          <w:rFonts w:cstheme="minorHAnsi"/>
          <w:sz w:val="24"/>
          <w:szCs w:val="24"/>
        </w:rPr>
        <w:t>What is differential gene expression?</w:t>
      </w:r>
    </w:p>
    <w:p w14:paraId="5444AB7D" w14:textId="77777777" w:rsidR="00B7735A" w:rsidRPr="007E3BF3" w:rsidRDefault="00B7735A" w:rsidP="00B7735A">
      <w:pPr>
        <w:pStyle w:val="ListParagraph"/>
        <w:numPr>
          <w:ilvl w:val="0"/>
          <w:numId w:val="54"/>
        </w:numPr>
        <w:rPr>
          <w:rFonts w:cstheme="minorHAnsi"/>
          <w:sz w:val="24"/>
          <w:szCs w:val="24"/>
        </w:rPr>
      </w:pPr>
      <w:r w:rsidRPr="007E3BF3">
        <w:rPr>
          <w:rFonts w:cstheme="minorHAnsi"/>
          <w:sz w:val="24"/>
          <w:szCs w:val="24"/>
        </w:rPr>
        <w:t>How can differential gene expression affect the cellular products?</w:t>
      </w:r>
    </w:p>
    <w:p w14:paraId="6973CB40" w14:textId="77777777" w:rsidR="00B7735A" w:rsidRPr="007E3BF3" w:rsidRDefault="00B7735A" w:rsidP="00B7735A">
      <w:pPr>
        <w:pStyle w:val="ListParagraph"/>
        <w:numPr>
          <w:ilvl w:val="0"/>
          <w:numId w:val="54"/>
        </w:numPr>
        <w:rPr>
          <w:rFonts w:cstheme="minorHAnsi"/>
          <w:sz w:val="24"/>
          <w:szCs w:val="24"/>
        </w:rPr>
      </w:pPr>
      <w:r w:rsidRPr="007E3BF3">
        <w:rPr>
          <w:rFonts w:cstheme="minorHAnsi"/>
          <w:sz w:val="24"/>
          <w:szCs w:val="24"/>
        </w:rPr>
        <w:t>How can differential gene expression affect the cellular functions?</w:t>
      </w:r>
    </w:p>
    <w:p w14:paraId="1A494539" w14:textId="77777777" w:rsidR="00B7735A" w:rsidRPr="007E3BF3" w:rsidRDefault="00B7735A" w:rsidP="00B7735A">
      <w:pPr>
        <w:pStyle w:val="ListParagraph"/>
        <w:numPr>
          <w:ilvl w:val="0"/>
          <w:numId w:val="54"/>
        </w:numPr>
        <w:rPr>
          <w:rFonts w:cstheme="minorHAnsi"/>
          <w:sz w:val="24"/>
          <w:szCs w:val="24"/>
        </w:rPr>
      </w:pPr>
      <w:r w:rsidRPr="007E3BF3">
        <w:rPr>
          <w:rFonts w:cstheme="minorHAnsi"/>
          <w:sz w:val="24"/>
          <w:szCs w:val="24"/>
        </w:rPr>
        <w:t>What is siRNA?</w:t>
      </w:r>
    </w:p>
    <w:p w14:paraId="07F14F90" w14:textId="77777777" w:rsidR="00B7735A" w:rsidRPr="007E3BF3" w:rsidRDefault="00B7735A" w:rsidP="00B7735A">
      <w:pPr>
        <w:pStyle w:val="ListParagraph"/>
        <w:numPr>
          <w:ilvl w:val="0"/>
          <w:numId w:val="54"/>
        </w:numPr>
        <w:rPr>
          <w:rFonts w:cstheme="minorHAnsi"/>
          <w:sz w:val="24"/>
          <w:szCs w:val="24"/>
        </w:rPr>
      </w:pPr>
      <w:r w:rsidRPr="007E3BF3">
        <w:rPr>
          <w:rFonts w:cstheme="minorHAnsi"/>
          <w:sz w:val="24"/>
          <w:szCs w:val="24"/>
        </w:rPr>
        <w:t>What is mrRNA?</w:t>
      </w:r>
    </w:p>
    <w:p w14:paraId="4F85EF19" w14:textId="77777777" w:rsidR="00B7735A" w:rsidRPr="007E3BF3" w:rsidRDefault="00B7735A" w:rsidP="00B7735A">
      <w:pPr>
        <w:pStyle w:val="ListParagraph"/>
        <w:numPr>
          <w:ilvl w:val="0"/>
          <w:numId w:val="54"/>
        </w:numPr>
        <w:rPr>
          <w:rFonts w:cstheme="minorHAnsi"/>
          <w:sz w:val="24"/>
          <w:szCs w:val="24"/>
        </w:rPr>
      </w:pPr>
      <w:r w:rsidRPr="007E3BF3">
        <w:rPr>
          <w:rFonts w:cstheme="minorHAnsi"/>
          <w:sz w:val="24"/>
          <w:szCs w:val="24"/>
        </w:rPr>
        <w:t>How do siRNA and miRNA affect gene expression?</w:t>
      </w:r>
    </w:p>
    <w:p w14:paraId="2426FD5A" w14:textId="77777777" w:rsidR="00B7735A" w:rsidRPr="00B7735A" w:rsidRDefault="00B7735A" w:rsidP="00B7735A">
      <w:pPr>
        <w:rPr>
          <w:sz w:val="24"/>
          <w:szCs w:val="24"/>
        </w:rPr>
      </w:pPr>
    </w:p>
    <w:p w14:paraId="778DB6F2" w14:textId="77777777" w:rsidR="00B7735A" w:rsidRDefault="00B7735A">
      <w:pPr>
        <w:rPr>
          <w:sz w:val="40"/>
          <w:szCs w:val="40"/>
          <w:u w:val="single"/>
        </w:rPr>
      </w:pPr>
      <w:r>
        <w:rPr>
          <w:sz w:val="40"/>
          <w:szCs w:val="40"/>
          <w:u w:val="single"/>
        </w:rPr>
        <w:br w:type="page"/>
      </w:r>
    </w:p>
    <w:p w14:paraId="7932718B" w14:textId="6867F778" w:rsidR="00B7735A" w:rsidRPr="00E929AB" w:rsidRDefault="00B7735A" w:rsidP="00B7735A">
      <w:pPr>
        <w:jc w:val="center"/>
        <w:rPr>
          <w:sz w:val="40"/>
          <w:szCs w:val="40"/>
          <w:u w:val="single"/>
        </w:rPr>
      </w:pPr>
      <w:r w:rsidRPr="006948C8">
        <w:rPr>
          <w:sz w:val="40"/>
          <w:szCs w:val="40"/>
          <w:u w:val="single"/>
        </w:rPr>
        <w:lastRenderedPageBreak/>
        <w:t>Chapter 13.4: Biotechnology</w:t>
      </w:r>
    </w:p>
    <w:p w14:paraId="1F3ACD2C" w14:textId="77777777" w:rsidR="00B7735A" w:rsidRDefault="00B7735A" w:rsidP="00B7735A">
      <w:pPr>
        <w:rPr>
          <w:sz w:val="24"/>
          <w:szCs w:val="24"/>
        </w:rPr>
      </w:pPr>
      <w:r>
        <w:rPr>
          <w:noProof/>
        </w:rPr>
        <w:drawing>
          <wp:inline distT="0" distB="0" distL="0" distR="0" wp14:anchorId="0512A791" wp14:editId="37B31D33">
            <wp:extent cx="6858000" cy="992505"/>
            <wp:effectExtent l="0" t="0" r="0" b="0"/>
            <wp:docPr id="499" name="Picture 499"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1975"/>
        <w:gridCol w:w="7661"/>
        <w:gridCol w:w="1154"/>
      </w:tblGrid>
      <w:tr w:rsidR="00B7735A" w:rsidRPr="0002221E" w14:paraId="2FE3733F" w14:textId="77777777" w:rsidTr="001F5F64">
        <w:trPr>
          <w:trHeight w:val="350"/>
        </w:trPr>
        <w:tc>
          <w:tcPr>
            <w:tcW w:w="10790" w:type="dxa"/>
            <w:gridSpan w:val="3"/>
            <w:shd w:val="clear" w:color="auto" w:fill="auto"/>
          </w:tcPr>
          <w:p w14:paraId="2DDDC536" w14:textId="77777777" w:rsidR="00B7735A" w:rsidRPr="0002221E" w:rsidRDefault="00B7735A" w:rsidP="001F5F64">
            <w:pPr>
              <w:autoSpaceDE w:val="0"/>
              <w:autoSpaceDN w:val="0"/>
              <w:adjustRightInd w:val="0"/>
              <w:jc w:val="center"/>
              <w:rPr>
                <w:rFonts w:cstheme="minorHAnsi"/>
                <w:b/>
                <w:bCs/>
                <w:iCs/>
              </w:rPr>
            </w:pPr>
            <w:r w:rsidRPr="00D769AE">
              <w:rPr>
                <w:b/>
                <w:bCs/>
              </w:rPr>
              <w:t>IST-1</w:t>
            </w:r>
            <w:r w:rsidRPr="00CD41AB">
              <w:t xml:space="preserve"> Heritable information provides for continuity of life.</w:t>
            </w:r>
          </w:p>
        </w:tc>
      </w:tr>
      <w:tr w:rsidR="00B7735A" w:rsidRPr="00034B1E" w14:paraId="39A7C758" w14:textId="77777777" w:rsidTr="001F5F64">
        <w:trPr>
          <w:trHeight w:val="800"/>
        </w:trPr>
        <w:tc>
          <w:tcPr>
            <w:tcW w:w="1975" w:type="dxa"/>
          </w:tcPr>
          <w:p w14:paraId="43C90E6E" w14:textId="77777777" w:rsidR="00B7735A" w:rsidRPr="00CD41AB" w:rsidRDefault="00B7735A" w:rsidP="001F5F64">
            <w:pPr>
              <w:autoSpaceDE w:val="0"/>
              <w:autoSpaceDN w:val="0"/>
              <w:adjustRightInd w:val="0"/>
            </w:pPr>
            <w:r w:rsidRPr="00CD41AB">
              <w:t>IST-1.P Explain the use of genetic engineering techniques in analyzing or manipulating DNA.</w:t>
            </w:r>
          </w:p>
        </w:tc>
        <w:tc>
          <w:tcPr>
            <w:tcW w:w="7661" w:type="dxa"/>
          </w:tcPr>
          <w:p w14:paraId="133B63F0" w14:textId="77777777" w:rsidR="00B7735A" w:rsidRPr="00CD41AB" w:rsidRDefault="00B7735A" w:rsidP="001F5F64">
            <w:r w:rsidRPr="00CD41AB">
              <w:t xml:space="preserve">IST-1.P.1 Genetic engineering techniques can be used to analyze and manipulate DNA and RNA— </w:t>
            </w:r>
          </w:p>
          <w:p w14:paraId="687596B9" w14:textId="77777777" w:rsidR="00B7735A" w:rsidRPr="00CD41AB" w:rsidRDefault="00B7735A" w:rsidP="001F5F64">
            <w:r w:rsidRPr="00CD41AB">
              <w:t xml:space="preserve">a. Electrophoresis separates molecules according to size and charge. </w:t>
            </w:r>
          </w:p>
          <w:p w14:paraId="02241B51" w14:textId="77777777" w:rsidR="00B7735A" w:rsidRPr="00CD41AB" w:rsidRDefault="00B7735A" w:rsidP="001F5F64">
            <w:r w:rsidRPr="00CD41AB">
              <w:t xml:space="preserve">b. During polymerase chain reaction (PCR), </w:t>
            </w:r>
          </w:p>
          <w:p w14:paraId="3E389950" w14:textId="77777777" w:rsidR="00B7735A" w:rsidRDefault="00B7735A" w:rsidP="001F5F64">
            <w:r w:rsidRPr="00CD41AB">
              <w:t>c. Bacterial transformation introduces DNA into bacterial cells. d. DNA sequencing determines the order of nucleotides in a DNA molecule.</w:t>
            </w:r>
          </w:p>
          <w:p w14:paraId="1C5E7652" w14:textId="77777777" w:rsidR="00B7735A" w:rsidRPr="00CD41AB" w:rsidRDefault="00B7735A" w:rsidP="001F5F64">
            <w:r w:rsidRPr="00D769AE">
              <w:rPr>
                <w:color w:val="FF0000"/>
                <w:sz w:val="16"/>
                <w:szCs w:val="16"/>
              </w:rPr>
              <w:t>Exclusion Statement: The details of these processes are beyond the scope of this course. The focus should be on the conceptual understanding of the application of these techniques.</w:t>
            </w:r>
            <w:r w:rsidRPr="00B81900">
              <w:rPr>
                <w:color w:val="FF0000"/>
              </w:rPr>
              <w:t xml:space="preserve"> </w:t>
            </w:r>
          </w:p>
        </w:tc>
        <w:tc>
          <w:tcPr>
            <w:tcW w:w="1154" w:type="dxa"/>
          </w:tcPr>
          <w:p w14:paraId="6EEDF39D" w14:textId="77777777" w:rsidR="00B7735A" w:rsidRPr="00034B1E" w:rsidRDefault="00B7735A" w:rsidP="001F5F64">
            <w:pPr>
              <w:autoSpaceDE w:val="0"/>
              <w:autoSpaceDN w:val="0"/>
              <w:adjustRightInd w:val="0"/>
              <w:jc w:val="center"/>
              <w:rPr>
                <w:rFonts w:cstheme="minorHAnsi"/>
                <w:iCs/>
              </w:rPr>
            </w:pPr>
            <w:r>
              <w:rPr>
                <w:rFonts w:cstheme="minorHAnsi"/>
                <w:iCs/>
              </w:rPr>
              <w:t>13.4</w:t>
            </w:r>
          </w:p>
        </w:tc>
      </w:tr>
    </w:tbl>
    <w:p w14:paraId="749757CD" w14:textId="77777777" w:rsidR="00B7735A" w:rsidRDefault="00B7735A" w:rsidP="00B7735A">
      <w:pPr>
        <w:rPr>
          <w:sz w:val="24"/>
          <w:szCs w:val="24"/>
        </w:rPr>
      </w:pPr>
    </w:p>
    <w:p w14:paraId="6D1055B2" w14:textId="77777777" w:rsidR="00B7735A" w:rsidRDefault="00B7735A" w:rsidP="00B7735A">
      <w:pPr>
        <w:rPr>
          <w:sz w:val="24"/>
          <w:szCs w:val="24"/>
        </w:rPr>
      </w:pPr>
      <w:r>
        <w:rPr>
          <w:noProof/>
        </w:rPr>
        <w:drawing>
          <wp:inline distT="0" distB="0" distL="0" distR="0" wp14:anchorId="6D73F7DB" wp14:editId="14F86D98">
            <wp:extent cx="6858000" cy="1148080"/>
            <wp:effectExtent l="0" t="0" r="0" b="0"/>
            <wp:docPr id="500" name="Picture 5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0"/>
        <w:gridCol w:w="6990"/>
      </w:tblGrid>
      <w:tr w:rsidR="00B7735A" w14:paraId="75F2E391" w14:textId="77777777" w:rsidTr="00B7735A">
        <w:tc>
          <w:tcPr>
            <w:tcW w:w="10790" w:type="dxa"/>
            <w:gridSpan w:val="2"/>
            <w:tcBorders>
              <w:top w:val="single" w:sz="4" w:space="0" w:color="auto"/>
              <w:left w:val="single" w:sz="4" w:space="0" w:color="auto"/>
              <w:bottom w:val="single" w:sz="4" w:space="0" w:color="auto"/>
              <w:right w:val="single" w:sz="4" w:space="0" w:color="auto"/>
            </w:tcBorders>
          </w:tcPr>
          <w:p w14:paraId="26B4822E" w14:textId="77777777" w:rsidR="00B7735A" w:rsidRDefault="00B7735A" w:rsidP="001F5F64">
            <w:r w:rsidRPr="00CD41AB">
              <w:t>BIG IDEA 3: INFORMATION STORAGE AND TRANSMISSION (IST)</w:t>
            </w:r>
          </w:p>
        </w:tc>
      </w:tr>
      <w:tr w:rsidR="00B7735A" w14:paraId="52DF4553" w14:textId="77777777" w:rsidTr="00B7735A">
        <w:tc>
          <w:tcPr>
            <w:tcW w:w="3800" w:type="dxa"/>
            <w:tcBorders>
              <w:top w:val="single" w:sz="4" w:space="0" w:color="auto"/>
              <w:left w:val="single" w:sz="4" w:space="0" w:color="auto"/>
              <w:bottom w:val="single" w:sz="4" w:space="0" w:color="auto"/>
              <w:right w:val="single" w:sz="4" w:space="0" w:color="auto"/>
            </w:tcBorders>
          </w:tcPr>
          <w:p w14:paraId="02112F1C" w14:textId="77777777" w:rsidR="00B7735A" w:rsidRDefault="00B7735A" w:rsidP="001F5F64">
            <w:r>
              <w:t>LEARNING OBJECTIVE</w:t>
            </w:r>
          </w:p>
        </w:tc>
        <w:tc>
          <w:tcPr>
            <w:tcW w:w="6990" w:type="dxa"/>
            <w:tcBorders>
              <w:top w:val="single" w:sz="4" w:space="0" w:color="auto"/>
              <w:left w:val="single" w:sz="4" w:space="0" w:color="auto"/>
              <w:bottom w:val="single" w:sz="4" w:space="0" w:color="auto"/>
              <w:right w:val="single" w:sz="4" w:space="0" w:color="auto"/>
            </w:tcBorders>
          </w:tcPr>
          <w:p w14:paraId="6848FB58" w14:textId="77777777" w:rsidR="00B7735A" w:rsidRDefault="00B7735A" w:rsidP="001F5F64">
            <w:r>
              <w:t>I CAN …</w:t>
            </w:r>
          </w:p>
        </w:tc>
      </w:tr>
      <w:tr w:rsidR="00B7735A" w14:paraId="2873FF37" w14:textId="77777777" w:rsidTr="00B7735A">
        <w:tc>
          <w:tcPr>
            <w:tcW w:w="3800" w:type="dxa"/>
          </w:tcPr>
          <w:p w14:paraId="5A735046" w14:textId="77777777" w:rsidR="00B7735A" w:rsidRDefault="00B7735A" w:rsidP="001F5F64">
            <w:r w:rsidRPr="00CD41AB">
              <w:t>IST-1.P Explain the use of genetic engineering techniques in analyzing or manipulating DNA.</w:t>
            </w:r>
          </w:p>
          <w:p w14:paraId="14DB8671" w14:textId="77777777" w:rsidR="00B7735A" w:rsidRDefault="00B7735A" w:rsidP="001F5F64"/>
          <w:p w14:paraId="44C15DF0" w14:textId="77777777" w:rsidR="00B7735A" w:rsidRPr="00CD41AB" w:rsidRDefault="00B7735A" w:rsidP="001F5F64"/>
        </w:tc>
        <w:tc>
          <w:tcPr>
            <w:tcW w:w="6990" w:type="dxa"/>
          </w:tcPr>
          <w:p w14:paraId="493DA591" w14:textId="77777777" w:rsidR="00B7735A" w:rsidRDefault="00B7735A" w:rsidP="001F5F64">
            <w:r>
              <w:t>I can explain the use of genetic engineering in analyzing DNA</w:t>
            </w:r>
          </w:p>
          <w:p w14:paraId="5D057C4C" w14:textId="77777777" w:rsidR="00B7735A" w:rsidRDefault="00B7735A" w:rsidP="001F5F64">
            <w:r>
              <w:t>I can explain the use of genetic engineering in manipulating DNA</w:t>
            </w:r>
          </w:p>
          <w:p w14:paraId="367E5A88" w14:textId="77777777" w:rsidR="00B7735A" w:rsidRDefault="00B7735A" w:rsidP="001F5F64">
            <w:r>
              <w:t>I can describe the function of electrophoresis</w:t>
            </w:r>
          </w:p>
          <w:p w14:paraId="2863F4F7" w14:textId="77777777" w:rsidR="00B7735A" w:rsidRDefault="00B7735A" w:rsidP="001F5F64">
            <w:r>
              <w:t>I can describe the function of PCR</w:t>
            </w:r>
          </w:p>
          <w:p w14:paraId="1DB96E3E" w14:textId="77777777" w:rsidR="00B7735A" w:rsidRDefault="00B7735A" w:rsidP="001F5F64">
            <w:r>
              <w:t>I can describe the function of bacterial transformation</w:t>
            </w:r>
          </w:p>
          <w:p w14:paraId="6DC6F113" w14:textId="77777777" w:rsidR="00B7735A" w:rsidRDefault="00B7735A" w:rsidP="001F5F64">
            <w:r>
              <w:t>I can determine the function of DNA sequencing</w:t>
            </w:r>
          </w:p>
          <w:p w14:paraId="041B5AB8" w14:textId="77777777" w:rsidR="00B7735A" w:rsidRDefault="00B7735A" w:rsidP="001F5F64">
            <w:r>
              <w:t>I can determine the most appropriate technique for application</w:t>
            </w:r>
          </w:p>
        </w:tc>
      </w:tr>
    </w:tbl>
    <w:p w14:paraId="71812493" w14:textId="77777777" w:rsidR="00B7735A" w:rsidRDefault="00B7735A" w:rsidP="00B7735A">
      <w:pPr>
        <w:rPr>
          <w:sz w:val="24"/>
          <w:szCs w:val="24"/>
          <w:u w:val="single"/>
        </w:rPr>
      </w:pPr>
    </w:p>
    <w:p w14:paraId="3B86D179" w14:textId="0127DE20" w:rsidR="00B7735A" w:rsidRPr="002A160D" w:rsidRDefault="00B7735A" w:rsidP="00B7735A">
      <w:pPr>
        <w:rPr>
          <w:sz w:val="24"/>
          <w:szCs w:val="24"/>
          <w:u w:val="single"/>
        </w:rPr>
      </w:pPr>
      <w:r>
        <w:rPr>
          <w:noProof/>
        </w:rPr>
        <w:drawing>
          <wp:inline distT="0" distB="0" distL="0" distR="0" wp14:anchorId="20295385" wp14:editId="6C75E2B7">
            <wp:extent cx="6858000" cy="1120775"/>
            <wp:effectExtent l="0" t="0" r="0" b="3175"/>
            <wp:docPr id="501" name="Picture 50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Ind w:w="720" w:type="dxa"/>
        <w:tblLook w:val="04A0" w:firstRow="1" w:lastRow="0" w:firstColumn="1" w:lastColumn="0" w:noHBand="0" w:noVBand="1"/>
      </w:tblPr>
      <w:tblGrid>
        <w:gridCol w:w="10070"/>
      </w:tblGrid>
      <w:tr w:rsidR="00B7735A" w:rsidRPr="00307C4F" w14:paraId="44093DF2" w14:textId="77777777" w:rsidTr="001F5F64">
        <w:tc>
          <w:tcPr>
            <w:tcW w:w="11016" w:type="dxa"/>
          </w:tcPr>
          <w:p w14:paraId="3E1EF0D0" w14:textId="77777777" w:rsidR="00B7735A" w:rsidRPr="00307C4F" w:rsidRDefault="00B7735A" w:rsidP="001F5F64">
            <w:pPr>
              <w:pStyle w:val="ListParagraph"/>
              <w:ind w:left="0"/>
              <w:jc w:val="center"/>
              <w:rPr>
                <w:rFonts w:cstheme="minorHAnsi"/>
                <w:sz w:val="24"/>
                <w:szCs w:val="24"/>
                <w:u w:val="single"/>
              </w:rPr>
            </w:pPr>
            <w:r w:rsidRPr="00307C4F">
              <w:rPr>
                <w:rFonts w:cstheme="minorHAnsi"/>
                <w:b/>
                <w:bCs/>
                <w:sz w:val="24"/>
                <w:szCs w:val="24"/>
              </w:rPr>
              <w:t>IST-1.P</w:t>
            </w:r>
            <w:r w:rsidRPr="00307C4F">
              <w:rPr>
                <w:rFonts w:cstheme="minorHAnsi"/>
                <w:sz w:val="24"/>
                <w:szCs w:val="24"/>
              </w:rPr>
              <w:t xml:space="preserve"> Explain the use of genetic engineering techniques in analyzing or manipulating DNA.</w:t>
            </w:r>
          </w:p>
        </w:tc>
      </w:tr>
    </w:tbl>
    <w:p w14:paraId="319A3359" w14:textId="77777777" w:rsidR="00B7735A" w:rsidRPr="00307C4F" w:rsidRDefault="00B7735A" w:rsidP="00B7735A">
      <w:pPr>
        <w:pStyle w:val="ListParagraph"/>
        <w:jc w:val="center"/>
        <w:rPr>
          <w:rFonts w:cstheme="minorHAnsi"/>
          <w:sz w:val="24"/>
          <w:szCs w:val="24"/>
          <w:u w:val="single"/>
        </w:rPr>
      </w:pPr>
    </w:p>
    <w:p w14:paraId="03B0AD49" w14:textId="77777777" w:rsidR="00B7735A" w:rsidRPr="00307C4F" w:rsidRDefault="00B7735A" w:rsidP="00B7735A">
      <w:pPr>
        <w:pStyle w:val="ListParagraph"/>
        <w:numPr>
          <w:ilvl w:val="0"/>
          <w:numId w:val="55"/>
        </w:numPr>
        <w:rPr>
          <w:rFonts w:cstheme="minorHAnsi"/>
          <w:sz w:val="24"/>
          <w:szCs w:val="24"/>
        </w:rPr>
      </w:pPr>
      <w:r w:rsidRPr="00307C4F">
        <w:rPr>
          <w:rFonts w:cstheme="minorHAnsi"/>
          <w:sz w:val="24"/>
          <w:szCs w:val="24"/>
        </w:rPr>
        <w:t>How is genetic engineering used to analyze DNA?</w:t>
      </w:r>
    </w:p>
    <w:p w14:paraId="2BF475BB" w14:textId="77777777" w:rsidR="00B7735A" w:rsidRPr="00307C4F" w:rsidRDefault="00B7735A" w:rsidP="00B7735A">
      <w:pPr>
        <w:pStyle w:val="ListParagraph"/>
        <w:numPr>
          <w:ilvl w:val="0"/>
          <w:numId w:val="55"/>
        </w:numPr>
        <w:rPr>
          <w:rFonts w:cstheme="minorHAnsi"/>
          <w:sz w:val="24"/>
          <w:szCs w:val="24"/>
        </w:rPr>
      </w:pPr>
      <w:r w:rsidRPr="00307C4F">
        <w:rPr>
          <w:rFonts w:cstheme="minorHAnsi"/>
          <w:sz w:val="24"/>
          <w:szCs w:val="24"/>
        </w:rPr>
        <w:t>How is genetic engineering used to manipulate DNA?</w:t>
      </w:r>
    </w:p>
    <w:p w14:paraId="5C5540DA" w14:textId="77777777" w:rsidR="00B7735A" w:rsidRPr="00307C4F" w:rsidRDefault="00B7735A" w:rsidP="00B7735A">
      <w:pPr>
        <w:pStyle w:val="ListParagraph"/>
        <w:numPr>
          <w:ilvl w:val="0"/>
          <w:numId w:val="55"/>
        </w:numPr>
        <w:rPr>
          <w:rFonts w:cstheme="minorHAnsi"/>
          <w:sz w:val="24"/>
          <w:szCs w:val="24"/>
        </w:rPr>
      </w:pPr>
      <w:r w:rsidRPr="00307C4F">
        <w:rPr>
          <w:rFonts w:cstheme="minorHAnsi"/>
          <w:sz w:val="24"/>
          <w:szCs w:val="24"/>
        </w:rPr>
        <w:t>What is gel electrophoresis?</w:t>
      </w:r>
    </w:p>
    <w:p w14:paraId="4DA5D4B2"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What is the function of gel electrophoresis?</w:t>
      </w:r>
    </w:p>
    <w:p w14:paraId="6DDD80E9"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What occurs during gel electrophoresis?</w:t>
      </w:r>
    </w:p>
    <w:p w14:paraId="65A75916"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lastRenderedPageBreak/>
        <w:t>What information can be drawn from a gel electrophoresis?</w:t>
      </w:r>
    </w:p>
    <w:p w14:paraId="6011974D"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Identify an example of when a gel electrophoresis should be done.</w:t>
      </w:r>
    </w:p>
    <w:p w14:paraId="1DE65DE9" w14:textId="77777777" w:rsidR="00B7735A" w:rsidRPr="00307C4F" w:rsidRDefault="00B7735A" w:rsidP="00B7735A">
      <w:pPr>
        <w:pStyle w:val="ListParagraph"/>
        <w:numPr>
          <w:ilvl w:val="0"/>
          <w:numId w:val="55"/>
        </w:numPr>
        <w:rPr>
          <w:rFonts w:cstheme="minorHAnsi"/>
          <w:sz w:val="24"/>
          <w:szCs w:val="24"/>
        </w:rPr>
      </w:pPr>
      <w:r w:rsidRPr="00307C4F">
        <w:rPr>
          <w:rFonts w:cstheme="minorHAnsi"/>
          <w:sz w:val="24"/>
          <w:szCs w:val="24"/>
        </w:rPr>
        <w:t>What is PCR?</w:t>
      </w:r>
    </w:p>
    <w:p w14:paraId="29AD6D91"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What is the function of PCR?</w:t>
      </w:r>
    </w:p>
    <w:p w14:paraId="7D5116CF"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What occurs during a PCR?</w:t>
      </w:r>
    </w:p>
    <w:p w14:paraId="2AE4F9D0"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Identify an example of when a PCR should be done.</w:t>
      </w:r>
    </w:p>
    <w:p w14:paraId="2D5068B8" w14:textId="77777777" w:rsidR="00B7735A" w:rsidRPr="00307C4F" w:rsidRDefault="00B7735A" w:rsidP="00B7735A">
      <w:pPr>
        <w:pStyle w:val="ListParagraph"/>
        <w:numPr>
          <w:ilvl w:val="0"/>
          <w:numId w:val="55"/>
        </w:numPr>
        <w:rPr>
          <w:rFonts w:cstheme="minorHAnsi"/>
          <w:sz w:val="24"/>
          <w:szCs w:val="24"/>
        </w:rPr>
      </w:pPr>
      <w:r w:rsidRPr="00307C4F">
        <w:rPr>
          <w:rFonts w:cstheme="minorHAnsi"/>
          <w:sz w:val="24"/>
          <w:szCs w:val="24"/>
        </w:rPr>
        <w:t>What is bacterial transformation?</w:t>
      </w:r>
    </w:p>
    <w:p w14:paraId="00CE319D"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What is the function of bacterial transformation?</w:t>
      </w:r>
    </w:p>
    <w:p w14:paraId="0152148D"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What occurs during a bacterial transformation?</w:t>
      </w:r>
    </w:p>
    <w:p w14:paraId="44EB27C3"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What information can be drawn from a bacterial transformation?</w:t>
      </w:r>
    </w:p>
    <w:p w14:paraId="0C612E35"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Identify an example of when a bacterial transformation should be done.</w:t>
      </w:r>
    </w:p>
    <w:p w14:paraId="073661A0" w14:textId="77777777" w:rsidR="00B7735A" w:rsidRPr="00307C4F" w:rsidRDefault="00B7735A" w:rsidP="00B7735A">
      <w:pPr>
        <w:pStyle w:val="ListParagraph"/>
        <w:numPr>
          <w:ilvl w:val="0"/>
          <w:numId w:val="55"/>
        </w:numPr>
        <w:rPr>
          <w:rFonts w:cstheme="minorHAnsi"/>
          <w:sz w:val="24"/>
          <w:szCs w:val="24"/>
        </w:rPr>
      </w:pPr>
      <w:r w:rsidRPr="00307C4F">
        <w:rPr>
          <w:rFonts w:cstheme="minorHAnsi"/>
          <w:sz w:val="24"/>
          <w:szCs w:val="24"/>
        </w:rPr>
        <w:t>What is DNA sequencing?</w:t>
      </w:r>
    </w:p>
    <w:p w14:paraId="4C4BFDB5"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What is the function of DNA sequencing?</w:t>
      </w:r>
    </w:p>
    <w:p w14:paraId="1A50E6A4"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What occurs during the process of DNA sequencing?</w:t>
      </w:r>
    </w:p>
    <w:p w14:paraId="2CACEBE9" w14:textId="77777777" w:rsidR="00B7735A" w:rsidRPr="00307C4F" w:rsidRDefault="00B7735A" w:rsidP="00B7735A">
      <w:pPr>
        <w:pStyle w:val="ListParagraph"/>
        <w:numPr>
          <w:ilvl w:val="1"/>
          <w:numId w:val="55"/>
        </w:numPr>
        <w:rPr>
          <w:rFonts w:cstheme="minorHAnsi"/>
          <w:sz w:val="24"/>
          <w:szCs w:val="24"/>
        </w:rPr>
      </w:pPr>
      <w:r w:rsidRPr="00307C4F">
        <w:rPr>
          <w:rFonts w:cstheme="minorHAnsi"/>
          <w:sz w:val="24"/>
          <w:szCs w:val="24"/>
        </w:rPr>
        <w:t>What information can be drawn from DNA sequencing?</w:t>
      </w:r>
    </w:p>
    <w:p w14:paraId="00E30451" w14:textId="77777777" w:rsidR="00B7735A" w:rsidRDefault="00B7735A" w:rsidP="00B7735A">
      <w:pPr>
        <w:pStyle w:val="ListParagraph"/>
        <w:numPr>
          <w:ilvl w:val="1"/>
          <w:numId w:val="55"/>
        </w:numPr>
        <w:rPr>
          <w:rFonts w:cstheme="minorHAnsi"/>
          <w:sz w:val="24"/>
          <w:szCs w:val="24"/>
        </w:rPr>
      </w:pPr>
      <w:r w:rsidRPr="00307C4F">
        <w:rPr>
          <w:rFonts w:cstheme="minorHAnsi"/>
          <w:sz w:val="24"/>
          <w:szCs w:val="24"/>
        </w:rPr>
        <w:t>Identify an example of when DNA sequencing should be done.</w:t>
      </w:r>
    </w:p>
    <w:p w14:paraId="1AF13482" w14:textId="77777777" w:rsidR="00B7735A" w:rsidRDefault="00B7735A" w:rsidP="004F26D9">
      <w:pPr>
        <w:spacing w:after="0" w:line="240" w:lineRule="auto"/>
        <w:jc w:val="center"/>
        <w:rPr>
          <w:rFonts w:ascii="Tekton" w:hAnsi="Tekton"/>
          <w:sz w:val="76"/>
          <w:szCs w:val="76"/>
        </w:rPr>
      </w:pPr>
    </w:p>
    <w:p w14:paraId="791806AA" w14:textId="77777777" w:rsidR="00B7735A" w:rsidRDefault="00B7735A">
      <w:pPr>
        <w:rPr>
          <w:rFonts w:ascii="Tekton" w:hAnsi="Tekton"/>
          <w:sz w:val="76"/>
          <w:szCs w:val="76"/>
        </w:rPr>
      </w:pPr>
      <w:r>
        <w:rPr>
          <w:rFonts w:ascii="Tekton" w:hAnsi="Tekton"/>
          <w:sz w:val="76"/>
          <w:szCs w:val="76"/>
        </w:rPr>
        <w:br w:type="page"/>
      </w:r>
    </w:p>
    <w:p w14:paraId="2FCA99C8" w14:textId="02650907" w:rsidR="00912E25" w:rsidRDefault="00912E25" w:rsidP="004F26D9">
      <w:pPr>
        <w:spacing w:after="0" w:line="240" w:lineRule="auto"/>
        <w:jc w:val="center"/>
        <w:rPr>
          <w:rFonts w:ascii="Tekton" w:hAnsi="Tekton"/>
          <w:sz w:val="76"/>
          <w:szCs w:val="76"/>
        </w:rPr>
      </w:pPr>
      <w:r>
        <w:rPr>
          <w:rFonts w:ascii="Tekton" w:hAnsi="Tekton"/>
          <w:noProof/>
          <w:sz w:val="76"/>
          <w:szCs w:val="76"/>
        </w:rPr>
        <w:lastRenderedPageBreak/>
        <w:drawing>
          <wp:inline distT="0" distB="0" distL="0" distR="0" wp14:anchorId="007760D4" wp14:editId="6661D8D9">
            <wp:extent cx="5943121" cy="2388358"/>
            <wp:effectExtent l="0" t="0" r="635"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rotWithShape="1">
                    <a:blip r:embed="rId20">
                      <a:extLst>
                        <a:ext uri="{28A0092B-C50C-407E-A947-70E740481C1C}">
                          <a14:useLocalDpi xmlns:a14="http://schemas.microsoft.com/office/drawing/2010/main" val="0"/>
                        </a:ext>
                      </a:extLst>
                    </a:blip>
                    <a:srcRect t="18829" b="40984"/>
                    <a:stretch/>
                  </pic:blipFill>
                  <pic:spPr bwMode="auto">
                    <a:xfrm>
                      <a:off x="0" y="0"/>
                      <a:ext cx="5943600" cy="2388551"/>
                    </a:xfrm>
                    <a:prstGeom prst="rect">
                      <a:avLst/>
                    </a:prstGeom>
                    <a:ln>
                      <a:noFill/>
                    </a:ln>
                    <a:extLst>
                      <a:ext uri="{53640926-AAD7-44D8-BBD7-CCE9431645EC}">
                        <a14:shadowObscured xmlns:a14="http://schemas.microsoft.com/office/drawing/2010/main"/>
                      </a:ext>
                    </a:extLst>
                  </pic:spPr>
                </pic:pic>
              </a:graphicData>
            </a:graphic>
          </wp:inline>
        </w:drawing>
      </w:r>
    </w:p>
    <w:p w14:paraId="1346374E" w14:textId="6C09AFC8" w:rsidR="00912E25" w:rsidRPr="00A36C02" w:rsidRDefault="00912E25" w:rsidP="004F26D9">
      <w:pPr>
        <w:spacing w:after="0" w:line="240" w:lineRule="auto"/>
        <w:jc w:val="center"/>
        <w:rPr>
          <w:rFonts w:ascii="Tekton" w:hAnsi="Tekton"/>
        </w:rPr>
      </w:pPr>
    </w:p>
    <w:p w14:paraId="620EE6B3" w14:textId="77777777" w:rsidR="00A36C02" w:rsidRPr="00B863F0" w:rsidRDefault="00A36C02" w:rsidP="00A36C02">
      <w:pPr>
        <w:spacing w:after="0" w:line="240" w:lineRule="auto"/>
        <w:jc w:val="center"/>
        <w:rPr>
          <w:rFonts w:ascii="Tekton" w:hAnsi="Tekton"/>
          <w:sz w:val="40"/>
          <w:szCs w:val="40"/>
          <w:u w:val="single"/>
        </w:rPr>
      </w:pPr>
      <w:r w:rsidRPr="00B863F0">
        <w:rPr>
          <w:rFonts w:ascii="Tekton" w:hAnsi="Tekton"/>
          <w:sz w:val="40"/>
          <w:szCs w:val="40"/>
          <w:u w:val="single"/>
        </w:rPr>
        <w:t xml:space="preserve">Chapter 19: </w:t>
      </w:r>
    </w:p>
    <w:p w14:paraId="1D75760A" w14:textId="5B0ECE58" w:rsidR="00A36C02" w:rsidRPr="00A36C02" w:rsidRDefault="00A36C02" w:rsidP="00A36C02">
      <w:pPr>
        <w:spacing w:after="0" w:line="240" w:lineRule="auto"/>
        <w:jc w:val="center"/>
        <w:rPr>
          <w:rFonts w:ascii="Tekton" w:hAnsi="Tekton"/>
          <w:sz w:val="40"/>
          <w:szCs w:val="40"/>
        </w:rPr>
      </w:pPr>
      <w:r w:rsidRPr="00A36C02">
        <w:rPr>
          <w:rFonts w:ascii="Tekton" w:hAnsi="Tekton"/>
          <w:sz w:val="40"/>
          <w:szCs w:val="40"/>
        </w:rPr>
        <w:t>Descent with Modification</w:t>
      </w:r>
    </w:p>
    <w:p w14:paraId="3E3E0D10" w14:textId="77777777" w:rsidR="00A36C02" w:rsidRPr="00A36C02" w:rsidRDefault="00A36C02" w:rsidP="00A36C02">
      <w:pPr>
        <w:spacing w:after="0" w:line="240" w:lineRule="auto"/>
        <w:jc w:val="center"/>
        <w:rPr>
          <w:rFonts w:ascii="Tekton" w:hAnsi="Tekton"/>
          <w:sz w:val="40"/>
          <w:szCs w:val="40"/>
        </w:rPr>
      </w:pPr>
    </w:p>
    <w:p w14:paraId="767D2757" w14:textId="77777777" w:rsidR="00A36C02" w:rsidRPr="00B863F0" w:rsidRDefault="00A36C02" w:rsidP="00A36C02">
      <w:pPr>
        <w:spacing w:after="0" w:line="240" w:lineRule="auto"/>
        <w:jc w:val="center"/>
        <w:rPr>
          <w:rFonts w:ascii="Tekton" w:hAnsi="Tekton"/>
          <w:sz w:val="40"/>
          <w:szCs w:val="40"/>
          <w:u w:val="single"/>
        </w:rPr>
      </w:pPr>
      <w:r w:rsidRPr="00B863F0">
        <w:rPr>
          <w:rFonts w:ascii="Tekton" w:hAnsi="Tekton"/>
          <w:sz w:val="40"/>
          <w:szCs w:val="40"/>
          <w:u w:val="single"/>
        </w:rPr>
        <w:t xml:space="preserve">Chapter 20: </w:t>
      </w:r>
    </w:p>
    <w:p w14:paraId="6D87F7D3" w14:textId="70B54DF8" w:rsidR="00A36C02" w:rsidRPr="00A36C02" w:rsidRDefault="00A36C02" w:rsidP="00A36C02">
      <w:pPr>
        <w:spacing w:after="0" w:line="240" w:lineRule="auto"/>
        <w:jc w:val="center"/>
        <w:rPr>
          <w:rFonts w:ascii="Tekton" w:hAnsi="Tekton"/>
          <w:sz w:val="40"/>
          <w:szCs w:val="40"/>
        </w:rPr>
      </w:pPr>
      <w:r w:rsidRPr="00A36C02">
        <w:rPr>
          <w:rFonts w:ascii="Tekton" w:hAnsi="Tekton"/>
          <w:sz w:val="40"/>
          <w:szCs w:val="40"/>
        </w:rPr>
        <w:t>Phylogeny</w:t>
      </w:r>
    </w:p>
    <w:p w14:paraId="143B51C4" w14:textId="77777777" w:rsidR="00A36C02" w:rsidRPr="00A36C02" w:rsidRDefault="00A36C02" w:rsidP="00A36C02">
      <w:pPr>
        <w:spacing w:after="0" w:line="240" w:lineRule="auto"/>
        <w:jc w:val="center"/>
        <w:rPr>
          <w:rFonts w:ascii="Tekton" w:hAnsi="Tekton"/>
          <w:sz w:val="40"/>
          <w:szCs w:val="40"/>
        </w:rPr>
      </w:pPr>
    </w:p>
    <w:p w14:paraId="55B59596" w14:textId="77777777" w:rsidR="00A36C02" w:rsidRPr="00B863F0" w:rsidRDefault="00A36C02" w:rsidP="00A36C02">
      <w:pPr>
        <w:spacing w:after="0" w:line="240" w:lineRule="auto"/>
        <w:jc w:val="center"/>
        <w:rPr>
          <w:rFonts w:ascii="Tekton" w:hAnsi="Tekton"/>
          <w:sz w:val="40"/>
          <w:szCs w:val="40"/>
          <w:u w:val="single"/>
        </w:rPr>
      </w:pPr>
      <w:r w:rsidRPr="00B863F0">
        <w:rPr>
          <w:rFonts w:ascii="Tekton" w:hAnsi="Tekton"/>
          <w:sz w:val="40"/>
          <w:szCs w:val="40"/>
          <w:u w:val="single"/>
        </w:rPr>
        <w:t xml:space="preserve">Chapter 21: </w:t>
      </w:r>
    </w:p>
    <w:p w14:paraId="42BC8646" w14:textId="3A5B2560" w:rsidR="00A36C02" w:rsidRPr="00A36C02" w:rsidRDefault="00A36C02" w:rsidP="00A36C02">
      <w:pPr>
        <w:spacing w:after="0" w:line="240" w:lineRule="auto"/>
        <w:jc w:val="center"/>
        <w:rPr>
          <w:rFonts w:ascii="Tekton" w:hAnsi="Tekton"/>
          <w:sz w:val="40"/>
          <w:szCs w:val="40"/>
        </w:rPr>
      </w:pPr>
      <w:r w:rsidRPr="00A36C02">
        <w:rPr>
          <w:rFonts w:ascii="Tekton" w:hAnsi="Tekton"/>
          <w:sz w:val="40"/>
          <w:szCs w:val="40"/>
        </w:rPr>
        <w:t>The Evolution of Populations</w:t>
      </w:r>
    </w:p>
    <w:p w14:paraId="5577FC80" w14:textId="77777777" w:rsidR="00A36C02" w:rsidRPr="00A36C02" w:rsidRDefault="00A36C02" w:rsidP="00A36C02">
      <w:pPr>
        <w:spacing w:after="0" w:line="240" w:lineRule="auto"/>
        <w:jc w:val="center"/>
        <w:rPr>
          <w:rFonts w:ascii="Tekton" w:hAnsi="Tekton"/>
          <w:sz w:val="40"/>
          <w:szCs w:val="40"/>
        </w:rPr>
      </w:pPr>
    </w:p>
    <w:p w14:paraId="3CB1DBC4" w14:textId="77777777" w:rsidR="00A36C02" w:rsidRPr="00B863F0" w:rsidRDefault="00A36C02" w:rsidP="00A36C02">
      <w:pPr>
        <w:spacing w:after="0" w:line="240" w:lineRule="auto"/>
        <w:jc w:val="center"/>
        <w:rPr>
          <w:rFonts w:ascii="Tekton" w:hAnsi="Tekton"/>
          <w:sz w:val="40"/>
          <w:szCs w:val="40"/>
          <w:u w:val="single"/>
        </w:rPr>
      </w:pPr>
      <w:r w:rsidRPr="00B863F0">
        <w:rPr>
          <w:rFonts w:ascii="Tekton" w:hAnsi="Tekton"/>
          <w:sz w:val="40"/>
          <w:szCs w:val="40"/>
          <w:u w:val="single"/>
        </w:rPr>
        <w:t xml:space="preserve">Chapter 22: </w:t>
      </w:r>
    </w:p>
    <w:p w14:paraId="771EA8DE" w14:textId="323880CC" w:rsidR="00A36C02" w:rsidRPr="00A36C02" w:rsidRDefault="00A36C02" w:rsidP="00A36C02">
      <w:pPr>
        <w:spacing w:after="0" w:line="240" w:lineRule="auto"/>
        <w:jc w:val="center"/>
        <w:rPr>
          <w:rFonts w:ascii="Tekton" w:hAnsi="Tekton"/>
          <w:sz w:val="40"/>
          <w:szCs w:val="40"/>
        </w:rPr>
      </w:pPr>
      <w:r w:rsidRPr="00A36C02">
        <w:rPr>
          <w:rFonts w:ascii="Tekton" w:hAnsi="Tekton"/>
          <w:sz w:val="40"/>
          <w:szCs w:val="40"/>
        </w:rPr>
        <w:t>The Origin of Species</w:t>
      </w:r>
    </w:p>
    <w:p w14:paraId="6E413BD7" w14:textId="77777777" w:rsidR="00A36C02" w:rsidRPr="00A36C02" w:rsidRDefault="00A36C02" w:rsidP="00A36C02">
      <w:pPr>
        <w:spacing w:after="0" w:line="240" w:lineRule="auto"/>
        <w:jc w:val="center"/>
        <w:rPr>
          <w:rFonts w:ascii="Tekton" w:hAnsi="Tekton"/>
          <w:sz w:val="40"/>
          <w:szCs w:val="40"/>
        </w:rPr>
      </w:pPr>
    </w:p>
    <w:p w14:paraId="169CDD49" w14:textId="77777777" w:rsidR="00A36C02" w:rsidRPr="00B863F0" w:rsidRDefault="00A36C02" w:rsidP="00A36C02">
      <w:pPr>
        <w:spacing w:after="0" w:line="240" w:lineRule="auto"/>
        <w:jc w:val="center"/>
        <w:rPr>
          <w:rFonts w:ascii="Tekton" w:hAnsi="Tekton"/>
          <w:sz w:val="40"/>
          <w:szCs w:val="40"/>
          <w:u w:val="single"/>
        </w:rPr>
      </w:pPr>
      <w:r w:rsidRPr="00B863F0">
        <w:rPr>
          <w:rFonts w:ascii="Tekton" w:hAnsi="Tekton"/>
          <w:sz w:val="40"/>
          <w:szCs w:val="40"/>
          <w:u w:val="single"/>
        </w:rPr>
        <w:t xml:space="preserve">Chapter 23: </w:t>
      </w:r>
    </w:p>
    <w:p w14:paraId="57A19639" w14:textId="0E48B6E3" w:rsidR="00A36C02" w:rsidRPr="00A36C02" w:rsidRDefault="00A36C02" w:rsidP="00A36C02">
      <w:pPr>
        <w:spacing w:after="0" w:line="240" w:lineRule="auto"/>
        <w:jc w:val="center"/>
        <w:rPr>
          <w:rFonts w:ascii="Tekton" w:hAnsi="Tekton"/>
          <w:sz w:val="40"/>
          <w:szCs w:val="40"/>
        </w:rPr>
      </w:pPr>
      <w:r w:rsidRPr="00A36C02">
        <w:rPr>
          <w:rFonts w:ascii="Tekton" w:hAnsi="Tekton"/>
          <w:sz w:val="40"/>
          <w:szCs w:val="40"/>
        </w:rPr>
        <w:t>Broad Patterns of Evolution</w:t>
      </w:r>
    </w:p>
    <w:p w14:paraId="6D0CF0EE" w14:textId="77777777" w:rsidR="00A36C02" w:rsidRPr="00A36C02" w:rsidRDefault="00A36C02" w:rsidP="00A36C02">
      <w:pPr>
        <w:spacing w:after="0" w:line="240" w:lineRule="auto"/>
        <w:jc w:val="center"/>
        <w:rPr>
          <w:rFonts w:ascii="Tekton" w:hAnsi="Tekton"/>
          <w:sz w:val="40"/>
          <w:szCs w:val="40"/>
        </w:rPr>
      </w:pPr>
    </w:p>
    <w:p w14:paraId="6BAEFD61" w14:textId="2D291EA9" w:rsidR="00A36C02" w:rsidRPr="00B863F0" w:rsidRDefault="00A36C02" w:rsidP="00A36C02">
      <w:pPr>
        <w:spacing w:after="0" w:line="240" w:lineRule="auto"/>
        <w:jc w:val="center"/>
        <w:rPr>
          <w:rFonts w:ascii="Tekton" w:hAnsi="Tekton"/>
          <w:sz w:val="40"/>
          <w:szCs w:val="40"/>
          <w:u w:val="single"/>
        </w:rPr>
      </w:pPr>
      <w:r w:rsidRPr="00B863F0">
        <w:rPr>
          <w:rFonts w:ascii="Tekton" w:hAnsi="Tekton"/>
          <w:sz w:val="40"/>
          <w:szCs w:val="40"/>
          <w:u w:val="single"/>
        </w:rPr>
        <w:t xml:space="preserve">Chapter 24.1/25.1: </w:t>
      </w:r>
    </w:p>
    <w:p w14:paraId="32839B81" w14:textId="7487EA2A" w:rsidR="004E6085" w:rsidRDefault="00A36C02" w:rsidP="00A36C02">
      <w:pPr>
        <w:spacing w:after="0" w:line="240" w:lineRule="auto"/>
        <w:jc w:val="center"/>
        <w:rPr>
          <w:rFonts w:ascii="Tekton" w:hAnsi="Tekton"/>
          <w:sz w:val="40"/>
          <w:szCs w:val="40"/>
        </w:rPr>
      </w:pPr>
      <w:r w:rsidRPr="00A36C02">
        <w:rPr>
          <w:rFonts w:ascii="Tekton" w:hAnsi="Tekton"/>
          <w:sz w:val="40"/>
          <w:szCs w:val="40"/>
        </w:rPr>
        <w:t>Early Earth</w:t>
      </w:r>
    </w:p>
    <w:p w14:paraId="631019A8" w14:textId="7BB51B6B" w:rsidR="0015397E" w:rsidRDefault="0015397E">
      <w:pPr>
        <w:rPr>
          <w:rFonts w:ascii="Tekton" w:hAnsi="Tekton"/>
          <w:sz w:val="40"/>
          <w:szCs w:val="40"/>
        </w:rPr>
      </w:pPr>
      <w:r>
        <w:rPr>
          <w:rFonts w:ascii="Tekton" w:hAnsi="Tekton"/>
          <w:sz w:val="40"/>
          <w:szCs w:val="40"/>
        </w:rPr>
        <w:br w:type="page"/>
      </w:r>
    </w:p>
    <w:p w14:paraId="54E4A357" w14:textId="77777777" w:rsidR="0015397E" w:rsidRPr="00BC2CCD" w:rsidRDefault="0015397E" w:rsidP="0015397E">
      <w:pPr>
        <w:jc w:val="center"/>
        <w:rPr>
          <w:sz w:val="40"/>
          <w:szCs w:val="40"/>
          <w:u w:val="single"/>
        </w:rPr>
      </w:pPr>
      <w:r w:rsidRPr="00BC2CCD">
        <w:rPr>
          <w:sz w:val="40"/>
          <w:szCs w:val="40"/>
          <w:u w:val="single"/>
        </w:rPr>
        <w:lastRenderedPageBreak/>
        <w:t>Chapter 19: Descent with Modification</w:t>
      </w:r>
    </w:p>
    <w:p w14:paraId="625B3677" w14:textId="77777777" w:rsidR="0015397E" w:rsidRDefault="0015397E" w:rsidP="0015397E">
      <w:r>
        <w:rPr>
          <w:noProof/>
        </w:rPr>
        <w:drawing>
          <wp:inline distT="0" distB="0" distL="0" distR="0" wp14:anchorId="40E068AA" wp14:editId="7C1C1899">
            <wp:extent cx="6858000" cy="992505"/>
            <wp:effectExtent l="0" t="0" r="0" b="0"/>
            <wp:docPr id="502" name="Picture 502"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1975"/>
        <w:gridCol w:w="7650"/>
        <w:gridCol w:w="1165"/>
      </w:tblGrid>
      <w:tr w:rsidR="0015397E" w:rsidRPr="0002221E" w14:paraId="61CF2D7D" w14:textId="77777777" w:rsidTr="001F5F64">
        <w:trPr>
          <w:trHeight w:val="350"/>
        </w:trPr>
        <w:tc>
          <w:tcPr>
            <w:tcW w:w="10790" w:type="dxa"/>
            <w:gridSpan w:val="3"/>
            <w:shd w:val="clear" w:color="auto" w:fill="auto"/>
          </w:tcPr>
          <w:p w14:paraId="604568B7" w14:textId="77777777" w:rsidR="0015397E" w:rsidRPr="0002221E" w:rsidRDefault="0015397E" w:rsidP="001F5F64">
            <w:pPr>
              <w:autoSpaceDE w:val="0"/>
              <w:autoSpaceDN w:val="0"/>
              <w:adjustRightInd w:val="0"/>
              <w:jc w:val="center"/>
              <w:rPr>
                <w:rFonts w:cstheme="minorHAnsi"/>
                <w:b/>
                <w:bCs/>
                <w:iCs/>
              </w:rPr>
            </w:pPr>
            <w:r w:rsidRPr="004B41D8">
              <w:rPr>
                <w:b/>
                <w:bCs/>
              </w:rPr>
              <w:t>EVO-1</w:t>
            </w:r>
            <w:r w:rsidRPr="00CD41AB">
              <w:t xml:space="preserve"> Evolution is characterized by a change in the genetic makeup of a population over time and is supported by multiple lines of evidence.</w:t>
            </w:r>
          </w:p>
        </w:tc>
      </w:tr>
      <w:tr w:rsidR="0015397E" w:rsidRPr="00034B1E" w14:paraId="31BFF726" w14:textId="77777777" w:rsidTr="001F5F64">
        <w:trPr>
          <w:trHeight w:val="1074"/>
        </w:trPr>
        <w:tc>
          <w:tcPr>
            <w:tcW w:w="1975" w:type="dxa"/>
            <w:shd w:val="clear" w:color="auto" w:fill="auto"/>
          </w:tcPr>
          <w:p w14:paraId="6410FBA9" w14:textId="77777777" w:rsidR="0015397E" w:rsidRPr="00CD41AB" w:rsidRDefault="0015397E" w:rsidP="001F5F64">
            <w:pPr>
              <w:autoSpaceDE w:val="0"/>
              <w:autoSpaceDN w:val="0"/>
              <w:adjustRightInd w:val="0"/>
            </w:pPr>
            <w:r w:rsidRPr="00CD41AB">
              <w:t>EVO-1.M Describe the types of data that provide evidence for evolution.</w:t>
            </w:r>
          </w:p>
        </w:tc>
        <w:tc>
          <w:tcPr>
            <w:tcW w:w="7650" w:type="dxa"/>
            <w:shd w:val="clear" w:color="auto" w:fill="auto"/>
          </w:tcPr>
          <w:p w14:paraId="7A9367C5" w14:textId="77777777" w:rsidR="0015397E" w:rsidRPr="00CD41AB" w:rsidRDefault="0015397E" w:rsidP="001F5F64">
            <w:r w:rsidRPr="00CD41AB">
              <w:t>EVO-1.M.1 Evolution is supported by scientific evidence from many disciplines (geographical, geological, physical, biochemical, and mathematical data).</w:t>
            </w:r>
          </w:p>
        </w:tc>
        <w:tc>
          <w:tcPr>
            <w:tcW w:w="1165" w:type="dxa"/>
            <w:shd w:val="clear" w:color="auto" w:fill="auto"/>
          </w:tcPr>
          <w:p w14:paraId="0400E78E" w14:textId="77777777" w:rsidR="0015397E" w:rsidRPr="00034B1E" w:rsidRDefault="0015397E" w:rsidP="001F5F64">
            <w:pPr>
              <w:autoSpaceDE w:val="0"/>
              <w:autoSpaceDN w:val="0"/>
              <w:adjustRightInd w:val="0"/>
              <w:jc w:val="center"/>
              <w:rPr>
                <w:rFonts w:cstheme="minorHAnsi"/>
                <w:iCs/>
              </w:rPr>
            </w:pPr>
            <w:r>
              <w:rPr>
                <w:rFonts w:cstheme="minorHAnsi"/>
                <w:iCs/>
              </w:rPr>
              <w:t>19.3</w:t>
            </w:r>
          </w:p>
        </w:tc>
      </w:tr>
      <w:tr w:rsidR="0015397E" w:rsidRPr="00034B1E" w14:paraId="7C5EAFFF" w14:textId="77777777" w:rsidTr="001F5F64">
        <w:trPr>
          <w:trHeight w:val="2686"/>
        </w:trPr>
        <w:tc>
          <w:tcPr>
            <w:tcW w:w="1975" w:type="dxa"/>
            <w:shd w:val="clear" w:color="auto" w:fill="auto"/>
          </w:tcPr>
          <w:p w14:paraId="2C792800" w14:textId="77777777" w:rsidR="0015397E" w:rsidRPr="00CD41AB" w:rsidRDefault="0015397E" w:rsidP="001F5F64">
            <w:pPr>
              <w:autoSpaceDE w:val="0"/>
              <w:autoSpaceDN w:val="0"/>
              <w:adjustRightInd w:val="0"/>
            </w:pPr>
            <w:r w:rsidRPr="00CD41AB">
              <w:t>EVO-1.N Explain how morphological, biochemical, and geological data provide evidence that organisms have changed over time.</w:t>
            </w:r>
          </w:p>
        </w:tc>
        <w:tc>
          <w:tcPr>
            <w:tcW w:w="7650" w:type="dxa"/>
            <w:shd w:val="clear" w:color="auto" w:fill="auto"/>
          </w:tcPr>
          <w:p w14:paraId="3F004E82" w14:textId="77777777" w:rsidR="0015397E" w:rsidRPr="00CD41AB" w:rsidRDefault="0015397E" w:rsidP="001F5F64">
            <w:r w:rsidRPr="00CD41AB">
              <w:t xml:space="preserve">EVO-1.N.1 Molecular, morphological, and genetic evidence from extant and extinct organisms adds to our understanding of evolution— </w:t>
            </w:r>
          </w:p>
          <w:p w14:paraId="09D0A826" w14:textId="77777777" w:rsidR="0015397E" w:rsidRDefault="0015397E" w:rsidP="001F5F64"/>
          <w:p w14:paraId="24CF61E5" w14:textId="77777777" w:rsidR="0015397E" w:rsidRDefault="0015397E" w:rsidP="001F5F64">
            <w:r w:rsidRPr="00CD41AB">
              <w:t xml:space="preserve">a. Fossils can be dated by a variety of methods. These include: </w:t>
            </w:r>
          </w:p>
          <w:p w14:paraId="42EB487C" w14:textId="77777777" w:rsidR="0015397E" w:rsidRDefault="0015397E" w:rsidP="001F5F64">
            <w:r>
              <w:t xml:space="preserve">         </w:t>
            </w:r>
            <w:r w:rsidRPr="00CD41AB">
              <w:t xml:space="preserve">i. The age of the rocks where a fossil is found </w:t>
            </w:r>
          </w:p>
          <w:p w14:paraId="5748A306" w14:textId="77777777" w:rsidR="0015397E" w:rsidRDefault="0015397E" w:rsidP="001F5F64">
            <w:r>
              <w:t xml:space="preserve">         </w:t>
            </w:r>
            <w:r w:rsidRPr="00CD41AB">
              <w:t xml:space="preserve">ii. The rate of decay of isotopes including carbon-14 </w:t>
            </w:r>
          </w:p>
          <w:p w14:paraId="18A2FF30" w14:textId="77777777" w:rsidR="0015397E" w:rsidRPr="00CD41AB" w:rsidRDefault="0015397E" w:rsidP="001F5F64">
            <w:r>
              <w:t xml:space="preserve">         </w:t>
            </w:r>
            <w:r w:rsidRPr="00CD41AB">
              <w:t xml:space="preserve">iii. Geographical data </w:t>
            </w:r>
          </w:p>
          <w:p w14:paraId="40249E64" w14:textId="77777777" w:rsidR="0015397E" w:rsidRDefault="0015397E" w:rsidP="001F5F64"/>
          <w:p w14:paraId="57DD46E1" w14:textId="77777777" w:rsidR="0015397E" w:rsidRPr="00CD41AB" w:rsidRDefault="0015397E" w:rsidP="001F5F64">
            <w:r w:rsidRPr="00CD41AB">
              <w:t xml:space="preserve">b. Morphological homologies, including vestigial structures, represent features shared by common ancestry. </w:t>
            </w:r>
          </w:p>
        </w:tc>
        <w:tc>
          <w:tcPr>
            <w:tcW w:w="1165" w:type="dxa"/>
            <w:shd w:val="clear" w:color="auto" w:fill="auto"/>
          </w:tcPr>
          <w:p w14:paraId="5EF51CCC" w14:textId="77777777" w:rsidR="0015397E" w:rsidRPr="00034B1E" w:rsidRDefault="0015397E" w:rsidP="001F5F64">
            <w:pPr>
              <w:autoSpaceDE w:val="0"/>
              <w:autoSpaceDN w:val="0"/>
              <w:adjustRightInd w:val="0"/>
              <w:jc w:val="center"/>
              <w:rPr>
                <w:rFonts w:cstheme="minorHAnsi"/>
                <w:iCs/>
              </w:rPr>
            </w:pPr>
            <w:r>
              <w:rPr>
                <w:rFonts w:cstheme="minorHAnsi"/>
                <w:iCs/>
              </w:rPr>
              <w:t>19.3, 23.1</w:t>
            </w:r>
          </w:p>
        </w:tc>
      </w:tr>
      <w:tr w:rsidR="0015397E" w:rsidRPr="00034B1E" w14:paraId="35E008A5" w14:textId="77777777" w:rsidTr="001F5F64">
        <w:trPr>
          <w:trHeight w:val="269"/>
        </w:trPr>
        <w:tc>
          <w:tcPr>
            <w:tcW w:w="10790" w:type="dxa"/>
            <w:gridSpan w:val="3"/>
            <w:shd w:val="clear" w:color="auto" w:fill="auto"/>
          </w:tcPr>
          <w:p w14:paraId="5792CD6F" w14:textId="77777777" w:rsidR="0015397E" w:rsidRPr="00034B1E" w:rsidRDefault="0015397E" w:rsidP="001F5F64">
            <w:pPr>
              <w:autoSpaceDE w:val="0"/>
              <w:autoSpaceDN w:val="0"/>
              <w:adjustRightInd w:val="0"/>
              <w:jc w:val="center"/>
              <w:rPr>
                <w:rFonts w:cstheme="minorHAnsi"/>
                <w:iCs/>
              </w:rPr>
            </w:pPr>
            <w:r w:rsidRPr="004B41D8">
              <w:rPr>
                <w:b/>
                <w:bCs/>
              </w:rPr>
              <w:t>EVO-2</w:t>
            </w:r>
            <w:r w:rsidRPr="00CD41AB">
              <w:t xml:space="preserve"> Organisms are linked by lines of descent from common ancestry</w:t>
            </w:r>
          </w:p>
        </w:tc>
      </w:tr>
      <w:tr w:rsidR="0015397E" w:rsidRPr="00034B1E" w14:paraId="1D6CF7CD" w14:textId="77777777" w:rsidTr="001F5F64">
        <w:trPr>
          <w:trHeight w:val="2417"/>
        </w:trPr>
        <w:tc>
          <w:tcPr>
            <w:tcW w:w="1975" w:type="dxa"/>
            <w:shd w:val="clear" w:color="auto" w:fill="auto"/>
          </w:tcPr>
          <w:p w14:paraId="6EB87C4D" w14:textId="77777777" w:rsidR="0015397E" w:rsidRPr="00034B1E" w:rsidRDefault="0015397E" w:rsidP="001F5F64">
            <w:pPr>
              <w:autoSpaceDE w:val="0"/>
              <w:autoSpaceDN w:val="0"/>
              <w:adjustRightInd w:val="0"/>
              <w:rPr>
                <w:rFonts w:cstheme="minorHAnsi"/>
                <w:iCs/>
              </w:rPr>
            </w:pPr>
            <w:r w:rsidRPr="00CD41AB">
              <w:t>EVO-2.B Describe the fundamental molecular and cellular features shared across all domains of life, which provide evidence of common ancestry.</w:t>
            </w:r>
          </w:p>
        </w:tc>
        <w:tc>
          <w:tcPr>
            <w:tcW w:w="7650" w:type="dxa"/>
            <w:shd w:val="clear" w:color="auto" w:fill="auto"/>
          </w:tcPr>
          <w:p w14:paraId="3685986C" w14:textId="77777777" w:rsidR="0015397E" w:rsidRPr="00034B1E" w:rsidRDefault="0015397E" w:rsidP="001F5F64">
            <w:pPr>
              <w:autoSpaceDE w:val="0"/>
              <w:autoSpaceDN w:val="0"/>
              <w:adjustRightInd w:val="0"/>
              <w:rPr>
                <w:rFonts w:cstheme="minorHAnsi"/>
                <w:iCs/>
              </w:rPr>
            </w:pPr>
            <w:r w:rsidRPr="00CD41AB">
              <w:t>EVO-2.B.2 Structural and functional evidence supports the relatedness of organisms in all domains.</w:t>
            </w:r>
          </w:p>
        </w:tc>
        <w:tc>
          <w:tcPr>
            <w:tcW w:w="1165" w:type="dxa"/>
            <w:shd w:val="clear" w:color="auto" w:fill="auto"/>
          </w:tcPr>
          <w:p w14:paraId="3E354A37" w14:textId="77777777" w:rsidR="0015397E" w:rsidRPr="00034B1E" w:rsidRDefault="0015397E" w:rsidP="001F5F64">
            <w:pPr>
              <w:autoSpaceDE w:val="0"/>
              <w:autoSpaceDN w:val="0"/>
              <w:adjustRightInd w:val="0"/>
              <w:jc w:val="center"/>
              <w:rPr>
                <w:rFonts w:cstheme="minorHAnsi"/>
                <w:iCs/>
              </w:rPr>
            </w:pPr>
            <w:r>
              <w:rPr>
                <w:rFonts w:cstheme="minorHAnsi"/>
                <w:iCs/>
              </w:rPr>
              <w:t>19.3</w:t>
            </w:r>
          </w:p>
        </w:tc>
      </w:tr>
      <w:tr w:rsidR="0015397E" w:rsidRPr="00034B1E" w14:paraId="6F1FBF60" w14:textId="77777777" w:rsidTr="001F5F64">
        <w:trPr>
          <w:trHeight w:val="1435"/>
        </w:trPr>
        <w:tc>
          <w:tcPr>
            <w:tcW w:w="1975" w:type="dxa"/>
            <w:shd w:val="clear" w:color="auto" w:fill="auto"/>
          </w:tcPr>
          <w:p w14:paraId="786B2273" w14:textId="77777777" w:rsidR="0015397E" w:rsidRPr="00034B1E" w:rsidRDefault="0015397E" w:rsidP="001F5F64">
            <w:pPr>
              <w:autoSpaceDE w:val="0"/>
              <w:autoSpaceDN w:val="0"/>
              <w:adjustRightInd w:val="0"/>
              <w:rPr>
                <w:rFonts w:cstheme="minorHAnsi"/>
                <w:iCs/>
              </w:rPr>
            </w:pPr>
            <w:r w:rsidRPr="00CD41AB">
              <w:t>EVO-2.C Describe structural and functional evidence on cellular and molecular levels that provides evidence for the common ancestry of all eukaryotes.</w:t>
            </w:r>
          </w:p>
        </w:tc>
        <w:tc>
          <w:tcPr>
            <w:tcW w:w="7650" w:type="dxa"/>
            <w:shd w:val="clear" w:color="auto" w:fill="auto"/>
          </w:tcPr>
          <w:p w14:paraId="411591B6" w14:textId="77777777" w:rsidR="0015397E" w:rsidRPr="00CD41AB" w:rsidRDefault="0015397E" w:rsidP="001F5F64">
            <w:r w:rsidRPr="00CD41AB">
              <w:t xml:space="preserve">EVO-2.C.1 Structural evidence indicates common ancestry of all eukaryotes— </w:t>
            </w:r>
          </w:p>
          <w:p w14:paraId="7383B760" w14:textId="77777777" w:rsidR="0015397E" w:rsidRPr="00CD41AB" w:rsidRDefault="0015397E" w:rsidP="001F5F64">
            <w:r w:rsidRPr="00CD41AB">
              <w:t xml:space="preserve">a. Membrane-bound organelles </w:t>
            </w:r>
          </w:p>
          <w:p w14:paraId="1F1EC9ED" w14:textId="77777777" w:rsidR="0015397E" w:rsidRPr="00CD41AB" w:rsidRDefault="0015397E" w:rsidP="001F5F64">
            <w:r w:rsidRPr="00CD41AB">
              <w:t xml:space="preserve">b. Linear chromosomes </w:t>
            </w:r>
          </w:p>
          <w:p w14:paraId="7B3539DF" w14:textId="77777777" w:rsidR="0015397E" w:rsidRPr="00CD41AB" w:rsidRDefault="0015397E" w:rsidP="001F5F64">
            <w:pPr>
              <w:autoSpaceDE w:val="0"/>
              <w:autoSpaceDN w:val="0"/>
              <w:adjustRightInd w:val="0"/>
            </w:pPr>
            <w:r w:rsidRPr="00CD41AB">
              <w:t>c. Genes that contain introns</w:t>
            </w:r>
          </w:p>
        </w:tc>
        <w:tc>
          <w:tcPr>
            <w:tcW w:w="1165" w:type="dxa"/>
            <w:shd w:val="clear" w:color="auto" w:fill="auto"/>
          </w:tcPr>
          <w:p w14:paraId="43FA29BB" w14:textId="77777777" w:rsidR="0015397E" w:rsidRPr="00034B1E" w:rsidRDefault="0015397E" w:rsidP="001F5F64">
            <w:pPr>
              <w:autoSpaceDE w:val="0"/>
              <w:autoSpaceDN w:val="0"/>
              <w:adjustRightInd w:val="0"/>
              <w:jc w:val="center"/>
              <w:rPr>
                <w:rFonts w:cstheme="minorHAnsi"/>
                <w:iCs/>
              </w:rPr>
            </w:pPr>
            <w:r>
              <w:rPr>
                <w:rFonts w:cstheme="minorHAnsi"/>
                <w:iCs/>
              </w:rPr>
              <w:t>19.3</w:t>
            </w:r>
          </w:p>
        </w:tc>
      </w:tr>
      <w:tr w:rsidR="0015397E" w:rsidRPr="00034B1E" w14:paraId="33F8725C" w14:textId="77777777" w:rsidTr="001F5F64">
        <w:trPr>
          <w:trHeight w:val="350"/>
        </w:trPr>
        <w:tc>
          <w:tcPr>
            <w:tcW w:w="10790" w:type="dxa"/>
            <w:gridSpan w:val="3"/>
            <w:shd w:val="clear" w:color="auto" w:fill="auto"/>
          </w:tcPr>
          <w:p w14:paraId="2FFDBAEA" w14:textId="77777777" w:rsidR="0015397E" w:rsidRPr="00034B1E" w:rsidRDefault="0015397E" w:rsidP="001F5F64">
            <w:pPr>
              <w:autoSpaceDE w:val="0"/>
              <w:autoSpaceDN w:val="0"/>
              <w:adjustRightInd w:val="0"/>
              <w:jc w:val="center"/>
              <w:rPr>
                <w:rFonts w:cstheme="minorHAnsi"/>
                <w:iCs/>
              </w:rPr>
            </w:pPr>
            <w:r w:rsidRPr="004B41D8">
              <w:rPr>
                <w:b/>
                <w:bCs/>
              </w:rPr>
              <w:t>EVO-3</w:t>
            </w:r>
            <w:r w:rsidRPr="00CD41AB">
              <w:t xml:space="preserve"> Life continues to evolve within a changing environment.</w:t>
            </w:r>
          </w:p>
        </w:tc>
      </w:tr>
      <w:tr w:rsidR="0015397E" w:rsidRPr="00034B1E" w14:paraId="224BB534" w14:textId="77777777" w:rsidTr="001F5F64">
        <w:trPr>
          <w:trHeight w:val="1714"/>
        </w:trPr>
        <w:tc>
          <w:tcPr>
            <w:tcW w:w="1975" w:type="dxa"/>
            <w:shd w:val="clear" w:color="auto" w:fill="auto"/>
          </w:tcPr>
          <w:p w14:paraId="5D47F49C" w14:textId="77777777" w:rsidR="0015397E" w:rsidRPr="00CD41AB" w:rsidRDefault="0015397E" w:rsidP="001F5F64">
            <w:pPr>
              <w:autoSpaceDE w:val="0"/>
              <w:autoSpaceDN w:val="0"/>
              <w:adjustRightInd w:val="0"/>
            </w:pPr>
            <w:r w:rsidRPr="00CD41AB">
              <w:t>EVO-3.A Explain how evolution is an ongoing process in all living organisms.</w:t>
            </w:r>
          </w:p>
        </w:tc>
        <w:tc>
          <w:tcPr>
            <w:tcW w:w="7650" w:type="dxa"/>
            <w:shd w:val="clear" w:color="auto" w:fill="auto"/>
          </w:tcPr>
          <w:p w14:paraId="2C7FDF90" w14:textId="77777777" w:rsidR="0015397E" w:rsidRPr="00CD41AB" w:rsidRDefault="0015397E" w:rsidP="001F5F64">
            <w:r w:rsidRPr="00CD41AB">
              <w:t xml:space="preserve">EVO-3.A.2 All species have evolved and continue to evolve— </w:t>
            </w:r>
          </w:p>
          <w:p w14:paraId="40B05774" w14:textId="77777777" w:rsidR="0015397E" w:rsidRPr="00CD41AB" w:rsidRDefault="0015397E" w:rsidP="001F5F64">
            <w:r w:rsidRPr="00CD41AB">
              <w:t xml:space="preserve">a. Genomic changes over time. </w:t>
            </w:r>
          </w:p>
          <w:p w14:paraId="4817C333" w14:textId="77777777" w:rsidR="0015397E" w:rsidRPr="00CD41AB" w:rsidRDefault="0015397E" w:rsidP="001F5F64">
            <w:r w:rsidRPr="00CD41AB">
              <w:t xml:space="preserve">b. Continuous change in the fossil record. </w:t>
            </w:r>
          </w:p>
          <w:p w14:paraId="52A84EFF" w14:textId="77777777" w:rsidR="0015397E" w:rsidRPr="00CD41AB" w:rsidRDefault="0015397E" w:rsidP="001F5F64">
            <w:r w:rsidRPr="00CD41AB">
              <w:t xml:space="preserve">c. Evolution of resistance to antibiotics, pesticides, herbicides, or chemotherapy drugs. </w:t>
            </w:r>
          </w:p>
          <w:p w14:paraId="1DEB73D1" w14:textId="77777777" w:rsidR="0015397E" w:rsidRPr="00CD41AB" w:rsidRDefault="0015397E" w:rsidP="001F5F64">
            <w:r w:rsidRPr="00CD41AB">
              <w:t>d. Pathogens evolve and cause emergent diseases.</w:t>
            </w:r>
          </w:p>
        </w:tc>
        <w:tc>
          <w:tcPr>
            <w:tcW w:w="1165" w:type="dxa"/>
            <w:shd w:val="clear" w:color="auto" w:fill="auto"/>
          </w:tcPr>
          <w:p w14:paraId="6CC6D0F8" w14:textId="77777777" w:rsidR="0015397E" w:rsidRPr="00034B1E" w:rsidRDefault="0015397E" w:rsidP="001F5F64">
            <w:pPr>
              <w:autoSpaceDE w:val="0"/>
              <w:autoSpaceDN w:val="0"/>
              <w:adjustRightInd w:val="0"/>
              <w:jc w:val="center"/>
              <w:rPr>
                <w:rFonts w:cstheme="minorHAnsi"/>
                <w:iCs/>
              </w:rPr>
            </w:pPr>
            <w:r>
              <w:rPr>
                <w:rFonts w:cstheme="minorHAnsi"/>
                <w:iCs/>
              </w:rPr>
              <w:t>19</w:t>
            </w:r>
          </w:p>
        </w:tc>
      </w:tr>
      <w:tr w:rsidR="0015397E" w:rsidRPr="00034B1E" w14:paraId="682F15DB" w14:textId="77777777" w:rsidTr="001F5F64">
        <w:trPr>
          <w:trHeight w:val="1435"/>
        </w:trPr>
        <w:tc>
          <w:tcPr>
            <w:tcW w:w="1975" w:type="dxa"/>
            <w:vMerge w:val="restart"/>
            <w:shd w:val="clear" w:color="auto" w:fill="auto"/>
          </w:tcPr>
          <w:p w14:paraId="4D735026" w14:textId="77777777" w:rsidR="0015397E" w:rsidRPr="00CD41AB" w:rsidRDefault="0015397E" w:rsidP="001F5F64">
            <w:pPr>
              <w:autoSpaceDE w:val="0"/>
              <w:autoSpaceDN w:val="0"/>
              <w:adjustRightInd w:val="0"/>
            </w:pPr>
            <w:r w:rsidRPr="00CD41AB">
              <w:lastRenderedPageBreak/>
              <w:t>EVO-3.E Describe the rate of evolution and speciation under different ecological conditions.</w:t>
            </w:r>
          </w:p>
        </w:tc>
        <w:tc>
          <w:tcPr>
            <w:tcW w:w="7650" w:type="dxa"/>
            <w:shd w:val="clear" w:color="auto" w:fill="auto"/>
          </w:tcPr>
          <w:p w14:paraId="5BD6ADDA" w14:textId="77777777" w:rsidR="0015397E" w:rsidRPr="00CD41AB" w:rsidRDefault="0015397E" w:rsidP="001F5F64">
            <w:r w:rsidRPr="00CD41AB">
              <w:t xml:space="preserve">EVO-3.E.1 Punctuated equilibrium is when evolution occurs rapidly after a long period of stasis. Gradualism is when evolution occurs slowly over hundreds of thousands or millions of years. </w:t>
            </w:r>
          </w:p>
        </w:tc>
        <w:tc>
          <w:tcPr>
            <w:tcW w:w="1165" w:type="dxa"/>
            <w:shd w:val="clear" w:color="auto" w:fill="auto"/>
          </w:tcPr>
          <w:p w14:paraId="55D85B30" w14:textId="77777777" w:rsidR="0015397E" w:rsidRPr="00034B1E" w:rsidRDefault="0015397E" w:rsidP="001F5F64">
            <w:pPr>
              <w:autoSpaceDE w:val="0"/>
              <w:autoSpaceDN w:val="0"/>
              <w:adjustRightInd w:val="0"/>
              <w:jc w:val="center"/>
              <w:rPr>
                <w:rFonts w:cstheme="minorHAnsi"/>
                <w:iCs/>
              </w:rPr>
            </w:pPr>
            <w:r>
              <w:rPr>
                <w:rFonts w:cstheme="minorHAnsi"/>
                <w:iCs/>
              </w:rPr>
              <w:t>19.3</w:t>
            </w:r>
          </w:p>
        </w:tc>
      </w:tr>
      <w:tr w:rsidR="0015397E" w:rsidRPr="00034B1E" w14:paraId="2FAF70B6" w14:textId="77777777" w:rsidTr="001F5F64">
        <w:trPr>
          <w:trHeight w:val="1435"/>
        </w:trPr>
        <w:tc>
          <w:tcPr>
            <w:tcW w:w="1975" w:type="dxa"/>
            <w:vMerge/>
            <w:shd w:val="clear" w:color="auto" w:fill="FFE599" w:themeFill="accent4" w:themeFillTint="66"/>
          </w:tcPr>
          <w:p w14:paraId="71664F18" w14:textId="77777777" w:rsidR="0015397E" w:rsidRPr="00CD41AB" w:rsidRDefault="0015397E" w:rsidP="001F5F64">
            <w:pPr>
              <w:autoSpaceDE w:val="0"/>
              <w:autoSpaceDN w:val="0"/>
              <w:adjustRightInd w:val="0"/>
            </w:pPr>
          </w:p>
        </w:tc>
        <w:tc>
          <w:tcPr>
            <w:tcW w:w="7650" w:type="dxa"/>
          </w:tcPr>
          <w:p w14:paraId="7CF53211" w14:textId="77777777" w:rsidR="0015397E" w:rsidRPr="00CD41AB" w:rsidRDefault="0015397E" w:rsidP="001F5F64">
            <w:r w:rsidRPr="00CD41AB">
              <w:t>EVO-3.E.2 Divergent evolution occurs when adaptation to new habitats results in phenotypic diversification. Speciation rates can be especially rapid during times of adaptive radiation as new habitats become available.</w:t>
            </w:r>
          </w:p>
        </w:tc>
        <w:tc>
          <w:tcPr>
            <w:tcW w:w="1165" w:type="dxa"/>
          </w:tcPr>
          <w:p w14:paraId="658EBB2C" w14:textId="77777777" w:rsidR="0015397E" w:rsidRPr="00034B1E" w:rsidRDefault="0015397E" w:rsidP="001F5F64">
            <w:pPr>
              <w:autoSpaceDE w:val="0"/>
              <w:autoSpaceDN w:val="0"/>
              <w:adjustRightInd w:val="0"/>
              <w:jc w:val="center"/>
              <w:rPr>
                <w:rFonts w:cstheme="minorHAnsi"/>
                <w:iCs/>
              </w:rPr>
            </w:pPr>
            <w:r>
              <w:rPr>
                <w:rFonts w:cstheme="minorHAnsi"/>
                <w:iCs/>
              </w:rPr>
              <w:t>19.3</w:t>
            </w:r>
          </w:p>
        </w:tc>
      </w:tr>
    </w:tbl>
    <w:p w14:paraId="7883B4E7" w14:textId="77777777" w:rsidR="0015397E" w:rsidRDefault="0015397E" w:rsidP="0015397E"/>
    <w:p w14:paraId="6FC00A5C" w14:textId="77777777" w:rsidR="0015397E" w:rsidRDefault="0015397E" w:rsidP="0015397E">
      <w:r>
        <w:rPr>
          <w:noProof/>
        </w:rPr>
        <w:drawing>
          <wp:inline distT="0" distB="0" distL="0" distR="0" wp14:anchorId="5CE8936D" wp14:editId="616CA186">
            <wp:extent cx="6858000" cy="1148080"/>
            <wp:effectExtent l="0" t="0" r="0" b="0"/>
            <wp:docPr id="503" name="Picture 50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11"/>
        <w:gridCol w:w="6979"/>
      </w:tblGrid>
      <w:tr w:rsidR="0015397E" w14:paraId="678C7A21" w14:textId="77777777" w:rsidTr="001F5F64">
        <w:tc>
          <w:tcPr>
            <w:tcW w:w="11016" w:type="dxa"/>
            <w:gridSpan w:val="2"/>
            <w:tcBorders>
              <w:top w:val="single" w:sz="4" w:space="0" w:color="auto"/>
              <w:left w:val="single" w:sz="4" w:space="0" w:color="auto"/>
              <w:bottom w:val="single" w:sz="4" w:space="0" w:color="auto"/>
              <w:right w:val="single" w:sz="4" w:space="0" w:color="auto"/>
            </w:tcBorders>
          </w:tcPr>
          <w:p w14:paraId="355A62C9" w14:textId="77777777" w:rsidR="0015397E" w:rsidRDefault="0015397E" w:rsidP="001F5F64">
            <w:r w:rsidRPr="00CD41AB">
              <w:t>BIG IDEA 1: EVOLUTION (EVO)</w:t>
            </w:r>
          </w:p>
        </w:tc>
      </w:tr>
      <w:tr w:rsidR="0015397E" w14:paraId="499C96FC" w14:textId="77777777" w:rsidTr="001F5F64">
        <w:tc>
          <w:tcPr>
            <w:tcW w:w="3870" w:type="dxa"/>
            <w:tcBorders>
              <w:top w:val="single" w:sz="4" w:space="0" w:color="auto"/>
              <w:left w:val="single" w:sz="4" w:space="0" w:color="auto"/>
              <w:bottom w:val="single" w:sz="4" w:space="0" w:color="auto"/>
              <w:right w:val="single" w:sz="4" w:space="0" w:color="auto"/>
            </w:tcBorders>
          </w:tcPr>
          <w:p w14:paraId="13363E46" w14:textId="77777777" w:rsidR="0015397E" w:rsidRDefault="0015397E" w:rsidP="001F5F64">
            <w:r>
              <w:t>LEARNING OBJECTIVE</w:t>
            </w:r>
          </w:p>
        </w:tc>
        <w:tc>
          <w:tcPr>
            <w:tcW w:w="7146" w:type="dxa"/>
            <w:tcBorders>
              <w:top w:val="single" w:sz="4" w:space="0" w:color="auto"/>
              <w:left w:val="single" w:sz="4" w:space="0" w:color="auto"/>
              <w:bottom w:val="single" w:sz="4" w:space="0" w:color="auto"/>
              <w:right w:val="single" w:sz="4" w:space="0" w:color="auto"/>
            </w:tcBorders>
          </w:tcPr>
          <w:p w14:paraId="22FFC7B1" w14:textId="77777777" w:rsidR="0015397E" w:rsidRDefault="0015397E" w:rsidP="001F5F64">
            <w:r>
              <w:t>I CAN …</w:t>
            </w:r>
          </w:p>
        </w:tc>
      </w:tr>
      <w:tr w:rsidR="0015397E" w14:paraId="726FB20E" w14:textId="77777777" w:rsidTr="001F5F64">
        <w:tc>
          <w:tcPr>
            <w:tcW w:w="3870" w:type="dxa"/>
          </w:tcPr>
          <w:p w14:paraId="1759188B" w14:textId="77777777" w:rsidR="0015397E" w:rsidRDefault="0015397E" w:rsidP="001F5F64">
            <w:r w:rsidRPr="00CD41AB">
              <w:t>EVO-1.M Describe the types of data that provide evidence for evolution.</w:t>
            </w:r>
          </w:p>
          <w:p w14:paraId="500F3B8D" w14:textId="77777777" w:rsidR="0015397E" w:rsidRDefault="0015397E" w:rsidP="001F5F64"/>
          <w:p w14:paraId="736C6CC2" w14:textId="77777777" w:rsidR="0015397E" w:rsidRPr="00CD41AB" w:rsidRDefault="0015397E" w:rsidP="001F5F64"/>
        </w:tc>
        <w:tc>
          <w:tcPr>
            <w:tcW w:w="7146" w:type="dxa"/>
          </w:tcPr>
          <w:p w14:paraId="219534D5" w14:textId="77777777" w:rsidR="0015397E" w:rsidRDefault="0015397E" w:rsidP="001F5F64">
            <w:r>
              <w:t>I can describe the types of data that provide evidence for evolution.</w:t>
            </w:r>
          </w:p>
          <w:p w14:paraId="741887A6" w14:textId="77777777" w:rsidR="0015397E" w:rsidRDefault="0015397E" w:rsidP="001F5F64">
            <w:r>
              <w:t>I can use geographical data to support evolution.</w:t>
            </w:r>
          </w:p>
          <w:p w14:paraId="6C18D4F4" w14:textId="77777777" w:rsidR="0015397E" w:rsidRDefault="0015397E" w:rsidP="001F5F64">
            <w:r>
              <w:t>I can use geological data to support evolution.</w:t>
            </w:r>
          </w:p>
          <w:p w14:paraId="0FAE72FB" w14:textId="77777777" w:rsidR="0015397E" w:rsidRDefault="0015397E" w:rsidP="001F5F64">
            <w:r>
              <w:t>I can use physical data to support evolution.</w:t>
            </w:r>
          </w:p>
          <w:p w14:paraId="327DAEAC" w14:textId="77777777" w:rsidR="0015397E" w:rsidRDefault="0015397E" w:rsidP="001F5F64">
            <w:r>
              <w:t>I can use biochemical data to support evolution.</w:t>
            </w:r>
          </w:p>
          <w:p w14:paraId="1AA2CBC3" w14:textId="77777777" w:rsidR="0015397E" w:rsidRDefault="0015397E" w:rsidP="001F5F64">
            <w:r>
              <w:t>I can use mathematical data to support evolution.</w:t>
            </w:r>
          </w:p>
        </w:tc>
      </w:tr>
      <w:tr w:rsidR="0015397E" w14:paraId="27C456CD" w14:textId="77777777" w:rsidTr="001F5F64">
        <w:tc>
          <w:tcPr>
            <w:tcW w:w="3870" w:type="dxa"/>
          </w:tcPr>
          <w:p w14:paraId="420EC875" w14:textId="77777777" w:rsidR="0015397E" w:rsidRDefault="0015397E" w:rsidP="001F5F64">
            <w:r w:rsidRPr="00CD41AB">
              <w:t>EVO-1.N Explain how morphological, biochemical, and geological data provide evidence that organisms have changed over time.</w:t>
            </w:r>
          </w:p>
          <w:p w14:paraId="4C2D16A1" w14:textId="77777777" w:rsidR="0015397E" w:rsidRDefault="0015397E" w:rsidP="001F5F64"/>
          <w:p w14:paraId="78CA0E6E" w14:textId="77777777" w:rsidR="0015397E" w:rsidRPr="00CD41AB" w:rsidRDefault="0015397E" w:rsidP="001F5F64"/>
        </w:tc>
        <w:tc>
          <w:tcPr>
            <w:tcW w:w="7146" w:type="dxa"/>
          </w:tcPr>
          <w:p w14:paraId="7A987A08" w14:textId="77777777" w:rsidR="0015397E" w:rsidRDefault="0015397E" w:rsidP="001F5F64">
            <w:r>
              <w:t>I can explain ways morphological data provide evidence that organisms have changed over time.</w:t>
            </w:r>
          </w:p>
          <w:p w14:paraId="468E90A6" w14:textId="77777777" w:rsidR="0015397E" w:rsidRDefault="0015397E" w:rsidP="001F5F64">
            <w:r>
              <w:t>I can explain ways biochemical data provide evidence that organisms have changed over time.</w:t>
            </w:r>
          </w:p>
          <w:p w14:paraId="66500100" w14:textId="77777777" w:rsidR="0015397E" w:rsidRDefault="0015397E" w:rsidP="001F5F64">
            <w:r>
              <w:t>I can explain ways geological data provide evidence that organisms have changed over time.</w:t>
            </w:r>
          </w:p>
          <w:p w14:paraId="26434EE5" w14:textId="77777777" w:rsidR="0015397E" w:rsidRDefault="0015397E" w:rsidP="001F5F64">
            <w:r>
              <w:t>I can date fossils using information about the age of rocks layers where it is found.</w:t>
            </w:r>
          </w:p>
          <w:p w14:paraId="7F365E43" w14:textId="77777777" w:rsidR="0015397E" w:rsidRDefault="0015397E" w:rsidP="001F5F64">
            <w:r>
              <w:t>I can date fossils using carbon-14 decay.</w:t>
            </w:r>
          </w:p>
          <w:p w14:paraId="63CB1D95" w14:textId="77777777" w:rsidR="0015397E" w:rsidRDefault="0015397E" w:rsidP="001F5F64">
            <w:r>
              <w:t>I can date fossils using geographical data.</w:t>
            </w:r>
          </w:p>
          <w:p w14:paraId="023AD70B" w14:textId="77777777" w:rsidR="0015397E" w:rsidRDefault="0015397E" w:rsidP="001F5F64">
            <w:r>
              <w:t>I can compare DNA nucleotide sequences to provide evidence for evolution and common ancestry.</w:t>
            </w:r>
          </w:p>
          <w:p w14:paraId="2658626A" w14:textId="77777777" w:rsidR="0015397E" w:rsidRDefault="0015397E" w:rsidP="001F5F64">
            <w:r>
              <w:t>I can compare protein amino acid sequences to provide evidence for evolution and common ancestry.</w:t>
            </w:r>
          </w:p>
        </w:tc>
      </w:tr>
      <w:tr w:rsidR="0015397E" w14:paraId="42D3B16D" w14:textId="77777777" w:rsidTr="001F5F64">
        <w:tc>
          <w:tcPr>
            <w:tcW w:w="3870" w:type="dxa"/>
          </w:tcPr>
          <w:p w14:paraId="3242BC3B" w14:textId="77777777" w:rsidR="0015397E" w:rsidRDefault="0015397E" w:rsidP="001F5F64">
            <w:r w:rsidRPr="00CD41AB">
              <w:t>EVO-2.B Describe the fundamental molecular and cellular features shared across all domains of life, which provide evidence of common ancestry.</w:t>
            </w:r>
          </w:p>
          <w:p w14:paraId="453C0165" w14:textId="77777777" w:rsidR="0015397E" w:rsidRDefault="0015397E" w:rsidP="001F5F64"/>
          <w:p w14:paraId="2A0E50FE" w14:textId="77777777" w:rsidR="0015397E" w:rsidRPr="00CD41AB" w:rsidRDefault="0015397E" w:rsidP="001F5F64"/>
        </w:tc>
        <w:tc>
          <w:tcPr>
            <w:tcW w:w="7146" w:type="dxa"/>
          </w:tcPr>
          <w:p w14:paraId="0245D6D3" w14:textId="77777777" w:rsidR="0015397E" w:rsidRDefault="0015397E" w:rsidP="001F5F64">
            <w:r>
              <w:t>I can describe the fundamental features shared across all domains of life, which provide evidence of common ancestry.</w:t>
            </w:r>
          </w:p>
          <w:p w14:paraId="4C4F191E" w14:textId="77777777" w:rsidR="0015397E" w:rsidRDefault="0015397E" w:rsidP="001F5F64">
            <w:r>
              <w:t>I can describe the molecular features shared across all domains of life, which provide evidence of common ancestry.</w:t>
            </w:r>
          </w:p>
          <w:p w14:paraId="11838426" w14:textId="77777777" w:rsidR="0015397E" w:rsidRDefault="0015397E" w:rsidP="001F5F64">
            <w:r>
              <w:t>I can describe the cellular features shared across all domains of life, which provide evidence of common ancestry.</w:t>
            </w:r>
          </w:p>
          <w:p w14:paraId="7D714DAA" w14:textId="77777777" w:rsidR="0015397E" w:rsidRDefault="0015397E" w:rsidP="001F5F64">
            <w:r>
              <w:t>I can use structural evidence to support relatedness of organisms in all domains.</w:t>
            </w:r>
          </w:p>
          <w:p w14:paraId="7EBD64DF" w14:textId="77777777" w:rsidR="0015397E" w:rsidRDefault="0015397E" w:rsidP="001F5F64">
            <w:r>
              <w:t>I can use functional evidence to support relatedness of organisms in all domains.</w:t>
            </w:r>
          </w:p>
        </w:tc>
      </w:tr>
      <w:tr w:rsidR="0015397E" w14:paraId="698401ED" w14:textId="77777777" w:rsidTr="001F5F64">
        <w:tc>
          <w:tcPr>
            <w:tcW w:w="3870" w:type="dxa"/>
          </w:tcPr>
          <w:p w14:paraId="4E4A8A86" w14:textId="77777777" w:rsidR="0015397E" w:rsidRDefault="0015397E" w:rsidP="001F5F64">
            <w:r w:rsidRPr="00CD41AB">
              <w:lastRenderedPageBreak/>
              <w:t>EVO-2.C Describe structural and functional evidence on cellular and molecular levels that provides evidence for the common ancestry of all eukaryotes.</w:t>
            </w:r>
          </w:p>
          <w:p w14:paraId="1CB10E0C" w14:textId="77777777" w:rsidR="0015397E" w:rsidRDefault="0015397E" w:rsidP="001F5F64"/>
          <w:p w14:paraId="4F74B441" w14:textId="77777777" w:rsidR="0015397E" w:rsidRPr="00CD41AB" w:rsidRDefault="0015397E" w:rsidP="001F5F64"/>
        </w:tc>
        <w:tc>
          <w:tcPr>
            <w:tcW w:w="7146" w:type="dxa"/>
          </w:tcPr>
          <w:p w14:paraId="4B340FE8" w14:textId="77777777" w:rsidR="0015397E" w:rsidRDefault="0015397E" w:rsidP="001F5F64">
            <w:r>
              <w:t>I can describe structural evidence on the cellular level that provides evidence for the common ancestry of all eukaryotes.</w:t>
            </w:r>
          </w:p>
          <w:p w14:paraId="27531F82" w14:textId="77777777" w:rsidR="0015397E" w:rsidRDefault="0015397E" w:rsidP="001F5F64">
            <w:r>
              <w:t>I can describe functional evidence on the cellular level that provides evidence for the common ancestry of all eukaryotes.</w:t>
            </w:r>
          </w:p>
          <w:p w14:paraId="3AEC8B1B" w14:textId="77777777" w:rsidR="0015397E" w:rsidRDefault="0015397E" w:rsidP="001F5F64">
            <w:r>
              <w:t>I can describe structural evidence on the molecular level that provides evidence for the common ancestry of all eukaryotes.</w:t>
            </w:r>
          </w:p>
          <w:p w14:paraId="1FA14C39" w14:textId="77777777" w:rsidR="0015397E" w:rsidRDefault="0015397E" w:rsidP="001F5F64">
            <w:r>
              <w:t>I can describe functional evidence on the molecular level that provides evidence for the common ancestry of all eukaryotes.</w:t>
            </w:r>
          </w:p>
          <w:p w14:paraId="09F5F024" w14:textId="77777777" w:rsidR="0015397E" w:rsidRDefault="0015397E" w:rsidP="001F5F64">
            <w:r>
              <w:t>I can describe ways that membrane-bound organelles indicate common ancestry of all eukaryotes.</w:t>
            </w:r>
          </w:p>
          <w:p w14:paraId="3B0A48DB" w14:textId="77777777" w:rsidR="0015397E" w:rsidRDefault="0015397E" w:rsidP="001F5F64">
            <w:r>
              <w:t>I can describe ways that linear chromosomes indicate common ancestry of all eukaryotes.</w:t>
            </w:r>
          </w:p>
          <w:p w14:paraId="1499C0BE" w14:textId="77777777" w:rsidR="0015397E" w:rsidRDefault="0015397E" w:rsidP="001F5F64">
            <w:r>
              <w:t>I can describe ways that genes containing introns indicate common ancestry of all eukaryotes.</w:t>
            </w:r>
          </w:p>
        </w:tc>
      </w:tr>
      <w:tr w:rsidR="0015397E" w14:paraId="149A3B19" w14:textId="77777777" w:rsidTr="001F5F64">
        <w:tc>
          <w:tcPr>
            <w:tcW w:w="3870" w:type="dxa"/>
          </w:tcPr>
          <w:p w14:paraId="084AD730" w14:textId="77777777" w:rsidR="0015397E" w:rsidRDefault="0015397E" w:rsidP="001F5F64">
            <w:r w:rsidRPr="00CD41AB">
              <w:t>EVO-3.A Explain how evolution is an ongoing process in all living organisms.</w:t>
            </w:r>
          </w:p>
          <w:p w14:paraId="3A2E0A1B" w14:textId="77777777" w:rsidR="0015397E" w:rsidRDefault="0015397E" w:rsidP="001F5F64"/>
          <w:p w14:paraId="13467418" w14:textId="77777777" w:rsidR="0015397E" w:rsidRPr="00CD41AB" w:rsidRDefault="0015397E" w:rsidP="001F5F64"/>
        </w:tc>
        <w:tc>
          <w:tcPr>
            <w:tcW w:w="7146" w:type="dxa"/>
          </w:tcPr>
          <w:p w14:paraId="10E07EBC" w14:textId="77777777" w:rsidR="0015397E" w:rsidRDefault="0015397E" w:rsidP="001F5F64">
            <w:r>
              <w:t>I can explain ways to show that evolution is an ongoing process in all living organisms.</w:t>
            </w:r>
          </w:p>
          <w:p w14:paraId="0F6AA6C0" w14:textId="77777777" w:rsidR="0015397E" w:rsidRDefault="0015397E" w:rsidP="001F5F64">
            <w:r>
              <w:t>I can explain ways to show that population of organisms continue to evolve.</w:t>
            </w:r>
          </w:p>
          <w:p w14:paraId="098BCCED" w14:textId="77777777" w:rsidR="0015397E" w:rsidRDefault="0015397E" w:rsidP="001F5F64">
            <w:r>
              <w:t>I can use genomic changes over time to support the claim that all species have evolved and continue to evolve.</w:t>
            </w:r>
          </w:p>
          <w:p w14:paraId="534143EA" w14:textId="77777777" w:rsidR="0015397E" w:rsidRDefault="0015397E" w:rsidP="001F5F64">
            <w:r>
              <w:t>I can use continuous change in the fossil record to support the claim that all species have evolved and continue to evolve.</w:t>
            </w:r>
          </w:p>
          <w:p w14:paraId="09D73B1B" w14:textId="77777777" w:rsidR="0015397E" w:rsidRDefault="0015397E" w:rsidP="001F5F64">
            <w:r>
              <w:t>I can use evolution of resistance to antibiotics, pesticides, herbicides, or chemotherapy drugs to support the claim that all species have evolved and continue to evolve.</w:t>
            </w:r>
          </w:p>
          <w:p w14:paraId="21033F25" w14:textId="77777777" w:rsidR="0015397E" w:rsidRDefault="0015397E" w:rsidP="001F5F64">
            <w:r>
              <w:t>I can use pathogen evolution and causation of emergent disease to support the claim that all species have evolved and continue to evolve.</w:t>
            </w:r>
          </w:p>
        </w:tc>
      </w:tr>
      <w:tr w:rsidR="0015397E" w14:paraId="5475A697" w14:textId="77777777" w:rsidTr="001F5F64">
        <w:tc>
          <w:tcPr>
            <w:tcW w:w="3870" w:type="dxa"/>
          </w:tcPr>
          <w:p w14:paraId="7BD9DA96" w14:textId="77777777" w:rsidR="0015397E" w:rsidRDefault="0015397E" w:rsidP="001F5F64">
            <w:r w:rsidRPr="00CD41AB">
              <w:t>EVO-3.E Describe the rate of evolution and speciation under different ecological conditions.</w:t>
            </w:r>
          </w:p>
          <w:p w14:paraId="6FA3A8A5" w14:textId="77777777" w:rsidR="0015397E" w:rsidRDefault="0015397E" w:rsidP="001F5F64"/>
          <w:p w14:paraId="7489C164" w14:textId="77777777" w:rsidR="0015397E" w:rsidRPr="00CD41AB" w:rsidRDefault="0015397E" w:rsidP="001F5F64"/>
        </w:tc>
        <w:tc>
          <w:tcPr>
            <w:tcW w:w="7146" w:type="dxa"/>
          </w:tcPr>
          <w:p w14:paraId="63CD187B" w14:textId="77777777" w:rsidR="0015397E" w:rsidRDefault="0015397E" w:rsidP="001F5F64">
            <w:r>
              <w:t>I can describe the rate of evolution and speciation under different ecological conditions.</w:t>
            </w:r>
          </w:p>
          <w:p w14:paraId="4E3109F7" w14:textId="77777777" w:rsidR="0015397E" w:rsidRDefault="0015397E" w:rsidP="001F5F64">
            <w:r>
              <w:t>I can describe punctuated equilibrium.</w:t>
            </w:r>
          </w:p>
          <w:p w14:paraId="4A58160E" w14:textId="77777777" w:rsidR="0015397E" w:rsidRDefault="0015397E" w:rsidP="001F5F64">
            <w:r>
              <w:t>I can describe gradualism.</w:t>
            </w:r>
          </w:p>
          <w:p w14:paraId="3053024F" w14:textId="77777777" w:rsidR="0015397E" w:rsidRDefault="0015397E" w:rsidP="001F5F64">
            <w:r>
              <w:t>I can describe divergent evolution.</w:t>
            </w:r>
          </w:p>
          <w:p w14:paraId="7B8C67C3" w14:textId="77777777" w:rsidR="0015397E" w:rsidRDefault="0015397E" w:rsidP="001F5F64">
            <w:r>
              <w:t>I can describe the effect of adaptive radiation on speciation rates.</w:t>
            </w:r>
          </w:p>
        </w:tc>
      </w:tr>
    </w:tbl>
    <w:p w14:paraId="4084C759" w14:textId="77777777" w:rsidR="0015397E" w:rsidRDefault="0015397E" w:rsidP="0015397E">
      <w:pPr>
        <w:rPr>
          <w:rFonts w:ascii="Tekton" w:hAnsi="Tekton"/>
        </w:rPr>
      </w:pPr>
    </w:p>
    <w:p w14:paraId="4047F7F6" w14:textId="77777777" w:rsidR="0015397E" w:rsidRDefault="0015397E" w:rsidP="0015397E">
      <w:r>
        <w:rPr>
          <w:noProof/>
        </w:rPr>
        <w:drawing>
          <wp:inline distT="0" distB="0" distL="0" distR="0" wp14:anchorId="7EB0A123" wp14:editId="5922AC55">
            <wp:extent cx="6858000" cy="1120775"/>
            <wp:effectExtent l="0" t="0" r="0" b="3175"/>
            <wp:docPr id="504" name="Picture 5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15397E" w:rsidRPr="0063670B" w14:paraId="421896AF" w14:textId="77777777" w:rsidTr="001F5F64">
        <w:tc>
          <w:tcPr>
            <w:tcW w:w="11016" w:type="dxa"/>
          </w:tcPr>
          <w:p w14:paraId="24007F19" w14:textId="77777777" w:rsidR="0015397E" w:rsidRPr="0063670B" w:rsidRDefault="0015397E" w:rsidP="001F5F64">
            <w:pPr>
              <w:jc w:val="center"/>
              <w:rPr>
                <w:rFonts w:cstheme="minorHAnsi"/>
                <w:sz w:val="24"/>
                <w:szCs w:val="24"/>
              </w:rPr>
            </w:pPr>
            <w:r w:rsidRPr="0063670B">
              <w:rPr>
                <w:rFonts w:cstheme="minorHAnsi"/>
                <w:b/>
                <w:bCs/>
                <w:sz w:val="24"/>
                <w:szCs w:val="24"/>
              </w:rPr>
              <w:t>EVO-1.M</w:t>
            </w:r>
            <w:r w:rsidRPr="0063670B">
              <w:rPr>
                <w:rFonts w:cstheme="minorHAnsi"/>
                <w:sz w:val="24"/>
                <w:szCs w:val="24"/>
              </w:rPr>
              <w:t xml:space="preserve"> Describe the types of data that provide evidence for evolution.</w:t>
            </w:r>
          </w:p>
        </w:tc>
      </w:tr>
    </w:tbl>
    <w:p w14:paraId="44597EAE" w14:textId="77777777" w:rsidR="0015397E" w:rsidRDefault="0015397E" w:rsidP="0015397E">
      <w:pPr>
        <w:pStyle w:val="ListParagraph"/>
        <w:rPr>
          <w:rFonts w:cstheme="minorHAnsi"/>
          <w:sz w:val="24"/>
          <w:szCs w:val="24"/>
        </w:rPr>
      </w:pPr>
    </w:p>
    <w:p w14:paraId="385DC183" w14:textId="77777777" w:rsidR="0015397E" w:rsidRPr="0063670B" w:rsidRDefault="0015397E" w:rsidP="0015397E">
      <w:pPr>
        <w:pStyle w:val="ListParagraph"/>
        <w:numPr>
          <w:ilvl w:val="0"/>
          <w:numId w:val="56"/>
        </w:numPr>
        <w:rPr>
          <w:rFonts w:cstheme="minorHAnsi"/>
          <w:sz w:val="24"/>
          <w:szCs w:val="24"/>
        </w:rPr>
      </w:pPr>
      <w:r w:rsidRPr="0063670B">
        <w:rPr>
          <w:rFonts w:cstheme="minorHAnsi"/>
          <w:sz w:val="24"/>
          <w:szCs w:val="24"/>
        </w:rPr>
        <w:t>What is biogeography?</w:t>
      </w:r>
    </w:p>
    <w:p w14:paraId="7FD5926E" w14:textId="77777777" w:rsidR="0015397E" w:rsidRPr="0063670B" w:rsidRDefault="0015397E" w:rsidP="0015397E">
      <w:pPr>
        <w:pStyle w:val="ListParagraph"/>
        <w:numPr>
          <w:ilvl w:val="0"/>
          <w:numId w:val="56"/>
        </w:numPr>
        <w:rPr>
          <w:rFonts w:cstheme="minorHAnsi"/>
          <w:sz w:val="24"/>
          <w:szCs w:val="24"/>
        </w:rPr>
      </w:pPr>
      <w:r w:rsidRPr="0063670B">
        <w:rPr>
          <w:rFonts w:cstheme="minorHAnsi"/>
          <w:sz w:val="24"/>
          <w:szCs w:val="24"/>
        </w:rPr>
        <w:t>How does geographical data support evolution?</w:t>
      </w:r>
    </w:p>
    <w:p w14:paraId="3F5F8FFB" w14:textId="77777777" w:rsidR="0015397E" w:rsidRPr="0063670B" w:rsidRDefault="0015397E" w:rsidP="0015397E">
      <w:pPr>
        <w:pStyle w:val="ListParagraph"/>
        <w:numPr>
          <w:ilvl w:val="1"/>
          <w:numId w:val="56"/>
        </w:numPr>
        <w:rPr>
          <w:rFonts w:cstheme="minorHAnsi"/>
          <w:sz w:val="24"/>
          <w:szCs w:val="24"/>
        </w:rPr>
      </w:pPr>
      <w:r w:rsidRPr="0063670B">
        <w:rPr>
          <w:rFonts w:cstheme="minorHAnsi"/>
          <w:sz w:val="24"/>
          <w:szCs w:val="24"/>
        </w:rPr>
        <w:t>Provide one example geographical data.</w:t>
      </w:r>
    </w:p>
    <w:p w14:paraId="50235A23" w14:textId="77777777" w:rsidR="0015397E" w:rsidRPr="0063670B" w:rsidRDefault="0015397E" w:rsidP="0015397E">
      <w:pPr>
        <w:pStyle w:val="ListParagraph"/>
        <w:numPr>
          <w:ilvl w:val="0"/>
          <w:numId w:val="56"/>
        </w:numPr>
        <w:rPr>
          <w:rFonts w:cstheme="minorHAnsi"/>
          <w:sz w:val="24"/>
          <w:szCs w:val="24"/>
        </w:rPr>
      </w:pPr>
      <w:r w:rsidRPr="0063670B">
        <w:rPr>
          <w:rFonts w:cstheme="minorHAnsi"/>
          <w:sz w:val="24"/>
          <w:szCs w:val="24"/>
        </w:rPr>
        <w:t>How does geological data support evolution?</w:t>
      </w:r>
    </w:p>
    <w:p w14:paraId="7745D544" w14:textId="77777777" w:rsidR="0015397E" w:rsidRPr="0063670B" w:rsidRDefault="0015397E" w:rsidP="0015397E">
      <w:pPr>
        <w:pStyle w:val="ListParagraph"/>
        <w:numPr>
          <w:ilvl w:val="1"/>
          <w:numId w:val="56"/>
        </w:numPr>
        <w:rPr>
          <w:rFonts w:cstheme="minorHAnsi"/>
          <w:sz w:val="24"/>
          <w:szCs w:val="24"/>
        </w:rPr>
      </w:pPr>
      <w:r w:rsidRPr="0063670B">
        <w:rPr>
          <w:rFonts w:cstheme="minorHAnsi"/>
          <w:sz w:val="24"/>
          <w:szCs w:val="24"/>
        </w:rPr>
        <w:t>Provide one example of geological data.</w:t>
      </w:r>
    </w:p>
    <w:p w14:paraId="4D1388C4" w14:textId="77777777" w:rsidR="0015397E" w:rsidRPr="0063670B" w:rsidRDefault="0015397E" w:rsidP="0015397E">
      <w:pPr>
        <w:pStyle w:val="ListParagraph"/>
        <w:numPr>
          <w:ilvl w:val="0"/>
          <w:numId w:val="56"/>
        </w:numPr>
        <w:rPr>
          <w:rFonts w:cstheme="minorHAnsi"/>
          <w:sz w:val="24"/>
          <w:szCs w:val="24"/>
        </w:rPr>
      </w:pPr>
      <w:r w:rsidRPr="0063670B">
        <w:rPr>
          <w:rFonts w:cstheme="minorHAnsi"/>
          <w:sz w:val="24"/>
          <w:szCs w:val="24"/>
        </w:rPr>
        <w:t>How does physical data support evolution?</w:t>
      </w:r>
    </w:p>
    <w:p w14:paraId="017292CF" w14:textId="77777777" w:rsidR="0015397E" w:rsidRPr="0063670B" w:rsidRDefault="0015397E" w:rsidP="0015397E">
      <w:pPr>
        <w:pStyle w:val="ListParagraph"/>
        <w:numPr>
          <w:ilvl w:val="1"/>
          <w:numId w:val="56"/>
        </w:numPr>
        <w:rPr>
          <w:rFonts w:cstheme="minorHAnsi"/>
          <w:sz w:val="24"/>
          <w:szCs w:val="24"/>
        </w:rPr>
      </w:pPr>
      <w:r w:rsidRPr="0063670B">
        <w:rPr>
          <w:rFonts w:cstheme="minorHAnsi"/>
          <w:sz w:val="24"/>
          <w:szCs w:val="24"/>
        </w:rPr>
        <w:t>Provide one example of physical data.</w:t>
      </w:r>
    </w:p>
    <w:p w14:paraId="2376CD3E" w14:textId="77777777" w:rsidR="0015397E" w:rsidRPr="0063670B" w:rsidRDefault="0015397E" w:rsidP="0015397E">
      <w:pPr>
        <w:pStyle w:val="ListParagraph"/>
        <w:numPr>
          <w:ilvl w:val="0"/>
          <w:numId w:val="56"/>
        </w:numPr>
        <w:rPr>
          <w:rFonts w:cstheme="minorHAnsi"/>
          <w:sz w:val="24"/>
          <w:szCs w:val="24"/>
        </w:rPr>
      </w:pPr>
      <w:r w:rsidRPr="0063670B">
        <w:rPr>
          <w:rFonts w:cstheme="minorHAnsi"/>
          <w:sz w:val="24"/>
          <w:szCs w:val="24"/>
        </w:rPr>
        <w:lastRenderedPageBreak/>
        <w:t>How does biochemical data support evolution?</w:t>
      </w:r>
    </w:p>
    <w:p w14:paraId="1FAC864A" w14:textId="77777777" w:rsidR="0015397E" w:rsidRPr="0063670B" w:rsidRDefault="0015397E" w:rsidP="0015397E">
      <w:pPr>
        <w:pStyle w:val="ListParagraph"/>
        <w:numPr>
          <w:ilvl w:val="1"/>
          <w:numId w:val="56"/>
        </w:numPr>
        <w:rPr>
          <w:rFonts w:cstheme="minorHAnsi"/>
          <w:sz w:val="24"/>
          <w:szCs w:val="24"/>
        </w:rPr>
      </w:pPr>
      <w:r w:rsidRPr="0063670B">
        <w:rPr>
          <w:rFonts w:cstheme="minorHAnsi"/>
          <w:sz w:val="24"/>
          <w:szCs w:val="24"/>
        </w:rPr>
        <w:t>Provide one example of biological data.</w:t>
      </w:r>
    </w:p>
    <w:p w14:paraId="38A87DCB" w14:textId="77777777" w:rsidR="0015397E" w:rsidRPr="0063670B" w:rsidRDefault="0015397E" w:rsidP="0015397E">
      <w:pPr>
        <w:pStyle w:val="ListParagraph"/>
        <w:numPr>
          <w:ilvl w:val="0"/>
          <w:numId w:val="56"/>
        </w:numPr>
        <w:rPr>
          <w:rFonts w:cstheme="minorHAnsi"/>
          <w:sz w:val="24"/>
          <w:szCs w:val="24"/>
        </w:rPr>
      </w:pPr>
      <w:r w:rsidRPr="0063670B">
        <w:rPr>
          <w:rFonts w:cstheme="minorHAnsi"/>
          <w:sz w:val="24"/>
          <w:szCs w:val="24"/>
        </w:rPr>
        <w:t>How does mathematical data support evolution?</w:t>
      </w:r>
    </w:p>
    <w:p w14:paraId="32EE99B8" w14:textId="77777777" w:rsidR="0015397E" w:rsidRPr="0063670B" w:rsidRDefault="0015397E" w:rsidP="0015397E">
      <w:pPr>
        <w:pStyle w:val="ListParagraph"/>
        <w:numPr>
          <w:ilvl w:val="1"/>
          <w:numId w:val="56"/>
        </w:numPr>
        <w:rPr>
          <w:rFonts w:cstheme="minorHAnsi"/>
          <w:sz w:val="24"/>
          <w:szCs w:val="24"/>
        </w:rPr>
      </w:pPr>
      <w:r w:rsidRPr="0063670B">
        <w:rPr>
          <w:rFonts w:cstheme="minorHAnsi"/>
          <w:sz w:val="24"/>
          <w:szCs w:val="24"/>
        </w:rPr>
        <w:t>Provide one example of mathematical data.</w:t>
      </w:r>
    </w:p>
    <w:tbl>
      <w:tblPr>
        <w:tblStyle w:val="TableGrid"/>
        <w:tblW w:w="0" w:type="auto"/>
        <w:tblLook w:val="04A0" w:firstRow="1" w:lastRow="0" w:firstColumn="1" w:lastColumn="0" w:noHBand="0" w:noVBand="1"/>
      </w:tblPr>
      <w:tblGrid>
        <w:gridCol w:w="10790"/>
      </w:tblGrid>
      <w:tr w:rsidR="0015397E" w:rsidRPr="0063670B" w14:paraId="42719C08" w14:textId="77777777" w:rsidTr="001F5F64">
        <w:tc>
          <w:tcPr>
            <w:tcW w:w="11016" w:type="dxa"/>
          </w:tcPr>
          <w:p w14:paraId="068BF639" w14:textId="77777777" w:rsidR="0015397E" w:rsidRPr="0063670B" w:rsidRDefault="0015397E" w:rsidP="001F5F64">
            <w:pPr>
              <w:jc w:val="center"/>
              <w:rPr>
                <w:rFonts w:cstheme="minorHAnsi"/>
                <w:sz w:val="24"/>
                <w:szCs w:val="24"/>
              </w:rPr>
            </w:pPr>
            <w:r w:rsidRPr="0063670B">
              <w:rPr>
                <w:rFonts w:cstheme="minorHAnsi"/>
                <w:b/>
                <w:bCs/>
                <w:sz w:val="24"/>
                <w:szCs w:val="24"/>
              </w:rPr>
              <w:t>EVO-1.N</w:t>
            </w:r>
            <w:r w:rsidRPr="0063670B">
              <w:rPr>
                <w:rFonts w:cstheme="minorHAnsi"/>
                <w:sz w:val="24"/>
                <w:szCs w:val="24"/>
              </w:rPr>
              <w:t xml:space="preserve"> Explain how morphological, biochemical, and geological data provide evidence that organisms have changed over time.</w:t>
            </w:r>
          </w:p>
        </w:tc>
      </w:tr>
    </w:tbl>
    <w:p w14:paraId="1B7BC902" w14:textId="77777777" w:rsidR="0015397E" w:rsidRDefault="0015397E" w:rsidP="0015397E">
      <w:pPr>
        <w:pStyle w:val="ListParagraph"/>
        <w:rPr>
          <w:rFonts w:cstheme="minorHAnsi"/>
          <w:sz w:val="24"/>
          <w:szCs w:val="24"/>
        </w:rPr>
      </w:pPr>
    </w:p>
    <w:p w14:paraId="76DB0CFE" w14:textId="77777777" w:rsidR="0015397E" w:rsidRPr="0063670B" w:rsidRDefault="0015397E" w:rsidP="0015397E">
      <w:pPr>
        <w:pStyle w:val="ListParagraph"/>
        <w:numPr>
          <w:ilvl w:val="0"/>
          <w:numId w:val="63"/>
        </w:numPr>
        <w:rPr>
          <w:rFonts w:cstheme="minorHAnsi"/>
          <w:sz w:val="24"/>
          <w:szCs w:val="24"/>
        </w:rPr>
      </w:pPr>
      <w:r w:rsidRPr="0063670B">
        <w:rPr>
          <w:rFonts w:cstheme="minorHAnsi"/>
          <w:sz w:val="24"/>
          <w:szCs w:val="24"/>
        </w:rPr>
        <w:t>What are fossils?</w:t>
      </w:r>
    </w:p>
    <w:p w14:paraId="4C8E601D" w14:textId="77777777" w:rsidR="0015397E" w:rsidRPr="0063670B" w:rsidRDefault="0015397E" w:rsidP="0015397E">
      <w:pPr>
        <w:pStyle w:val="ListParagraph"/>
        <w:numPr>
          <w:ilvl w:val="0"/>
          <w:numId w:val="63"/>
        </w:numPr>
        <w:rPr>
          <w:rFonts w:cstheme="minorHAnsi"/>
          <w:sz w:val="24"/>
          <w:szCs w:val="24"/>
        </w:rPr>
      </w:pPr>
      <w:r w:rsidRPr="0063670B">
        <w:rPr>
          <w:rFonts w:cstheme="minorHAnsi"/>
          <w:sz w:val="24"/>
          <w:szCs w:val="24"/>
        </w:rPr>
        <w:t>How can fossils be used as evidence of evolution?</w:t>
      </w:r>
    </w:p>
    <w:p w14:paraId="0D0A0B7C" w14:textId="77777777" w:rsidR="0015397E" w:rsidRPr="0063670B" w:rsidRDefault="0015397E" w:rsidP="0015397E">
      <w:pPr>
        <w:pStyle w:val="ListParagraph"/>
        <w:numPr>
          <w:ilvl w:val="0"/>
          <w:numId w:val="63"/>
        </w:numPr>
        <w:rPr>
          <w:rFonts w:cstheme="minorHAnsi"/>
          <w:sz w:val="24"/>
          <w:szCs w:val="24"/>
        </w:rPr>
      </w:pPr>
      <w:r w:rsidRPr="0063670B">
        <w:rPr>
          <w:rFonts w:cstheme="minorHAnsi"/>
          <w:sz w:val="24"/>
          <w:szCs w:val="24"/>
        </w:rPr>
        <w:t>What is carbon-14 decay?</w:t>
      </w:r>
    </w:p>
    <w:p w14:paraId="55674A72" w14:textId="77777777" w:rsidR="0015397E" w:rsidRPr="0063670B" w:rsidRDefault="0015397E" w:rsidP="0015397E">
      <w:pPr>
        <w:pStyle w:val="ListParagraph"/>
        <w:numPr>
          <w:ilvl w:val="1"/>
          <w:numId w:val="57"/>
        </w:numPr>
        <w:rPr>
          <w:rFonts w:cstheme="minorHAnsi"/>
          <w:sz w:val="24"/>
          <w:szCs w:val="24"/>
        </w:rPr>
      </w:pPr>
      <w:r w:rsidRPr="0063670B">
        <w:rPr>
          <w:rFonts w:cstheme="minorHAnsi"/>
          <w:sz w:val="24"/>
          <w:szCs w:val="24"/>
        </w:rPr>
        <w:t>How can carbon-14 decay be used to date fossils?</w:t>
      </w:r>
    </w:p>
    <w:p w14:paraId="769FCC4E" w14:textId="77777777" w:rsidR="0015397E" w:rsidRPr="0063670B" w:rsidRDefault="0015397E" w:rsidP="0015397E">
      <w:pPr>
        <w:pStyle w:val="ListParagraph"/>
        <w:numPr>
          <w:ilvl w:val="0"/>
          <w:numId w:val="63"/>
        </w:numPr>
        <w:rPr>
          <w:rFonts w:cstheme="minorHAnsi"/>
          <w:sz w:val="24"/>
          <w:szCs w:val="24"/>
        </w:rPr>
      </w:pPr>
      <w:r w:rsidRPr="0063670B">
        <w:rPr>
          <w:rFonts w:cstheme="minorHAnsi"/>
          <w:sz w:val="24"/>
          <w:szCs w:val="24"/>
        </w:rPr>
        <w:t>How do the rock layers allow for dating of fossils?</w:t>
      </w:r>
    </w:p>
    <w:p w14:paraId="6B6DC4D1" w14:textId="77777777" w:rsidR="0015397E" w:rsidRPr="0063670B" w:rsidRDefault="0015397E" w:rsidP="0015397E">
      <w:pPr>
        <w:pStyle w:val="ListParagraph"/>
        <w:numPr>
          <w:ilvl w:val="0"/>
          <w:numId w:val="63"/>
        </w:numPr>
        <w:rPr>
          <w:rFonts w:cstheme="minorHAnsi"/>
          <w:sz w:val="24"/>
          <w:szCs w:val="24"/>
        </w:rPr>
      </w:pPr>
      <w:r w:rsidRPr="0063670B">
        <w:rPr>
          <w:rFonts w:cstheme="minorHAnsi"/>
          <w:sz w:val="24"/>
          <w:szCs w:val="24"/>
        </w:rPr>
        <w:t>How can geographical data be used to date fossils?</w:t>
      </w:r>
    </w:p>
    <w:p w14:paraId="6D24891F" w14:textId="77777777" w:rsidR="0015397E" w:rsidRPr="0063670B" w:rsidRDefault="0015397E" w:rsidP="0015397E">
      <w:pPr>
        <w:pStyle w:val="ListParagraph"/>
        <w:numPr>
          <w:ilvl w:val="0"/>
          <w:numId w:val="63"/>
        </w:numPr>
        <w:rPr>
          <w:rFonts w:cstheme="minorHAnsi"/>
          <w:sz w:val="24"/>
          <w:szCs w:val="24"/>
        </w:rPr>
      </w:pPr>
      <w:r w:rsidRPr="0063670B">
        <w:rPr>
          <w:rFonts w:cstheme="minorHAnsi"/>
          <w:sz w:val="24"/>
          <w:szCs w:val="24"/>
        </w:rPr>
        <w:t>DNA and proteins can be used as evidence of evolution. Which is more accurate to determine most recent common ancestor? DNA or PROTEINS</w:t>
      </w:r>
    </w:p>
    <w:p w14:paraId="2DAD6C90" w14:textId="77777777" w:rsidR="0015397E" w:rsidRDefault="0015397E" w:rsidP="0015397E">
      <w:pPr>
        <w:pStyle w:val="ListParagraph"/>
        <w:numPr>
          <w:ilvl w:val="0"/>
          <w:numId w:val="63"/>
        </w:numPr>
        <w:rPr>
          <w:rFonts w:cstheme="minorHAnsi"/>
          <w:sz w:val="24"/>
          <w:szCs w:val="24"/>
        </w:rPr>
      </w:pPr>
      <w:r w:rsidRPr="0063670B">
        <w:rPr>
          <w:rFonts w:cstheme="minorHAnsi"/>
          <w:sz w:val="24"/>
          <w:szCs w:val="24"/>
        </w:rPr>
        <w:t>How do the number of differences of nucleotides or amino acids demonstrate ancestry of organisms?</w:t>
      </w:r>
    </w:p>
    <w:p w14:paraId="6355E5B4" w14:textId="77777777" w:rsidR="0015397E" w:rsidRPr="0063670B" w:rsidRDefault="0015397E" w:rsidP="0015397E">
      <w:pPr>
        <w:pStyle w:val="ListParagraph"/>
        <w:rPr>
          <w:rFonts w:cstheme="minorHAnsi"/>
          <w:sz w:val="24"/>
          <w:szCs w:val="24"/>
        </w:rPr>
      </w:pPr>
    </w:p>
    <w:tbl>
      <w:tblPr>
        <w:tblStyle w:val="TableGrid"/>
        <w:tblW w:w="0" w:type="auto"/>
        <w:tblLook w:val="04A0" w:firstRow="1" w:lastRow="0" w:firstColumn="1" w:lastColumn="0" w:noHBand="0" w:noVBand="1"/>
      </w:tblPr>
      <w:tblGrid>
        <w:gridCol w:w="10790"/>
      </w:tblGrid>
      <w:tr w:rsidR="0015397E" w:rsidRPr="0063670B" w14:paraId="2591FAE9" w14:textId="77777777" w:rsidTr="001F5F64">
        <w:tc>
          <w:tcPr>
            <w:tcW w:w="11016" w:type="dxa"/>
          </w:tcPr>
          <w:p w14:paraId="715A0580" w14:textId="77777777" w:rsidR="0015397E" w:rsidRPr="0063670B" w:rsidRDefault="0015397E" w:rsidP="001F5F64">
            <w:pPr>
              <w:jc w:val="center"/>
              <w:rPr>
                <w:rFonts w:cstheme="minorHAnsi"/>
                <w:sz w:val="24"/>
                <w:szCs w:val="24"/>
              </w:rPr>
            </w:pPr>
            <w:r w:rsidRPr="0063670B">
              <w:rPr>
                <w:rFonts w:cstheme="minorHAnsi"/>
                <w:b/>
                <w:bCs/>
                <w:sz w:val="24"/>
                <w:szCs w:val="24"/>
              </w:rPr>
              <w:t>EVO-2.B</w:t>
            </w:r>
            <w:r w:rsidRPr="0063670B">
              <w:rPr>
                <w:rFonts w:cstheme="minorHAnsi"/>
                <w:sz w:val="24"/>
                <w:szCs w:val="24"/>
              </w:rPr>
              <w:t xml:space="preserve"> Describe the fundamental molecular and cellular features shared across all domains of life, which provide evidence of common ancestry.</w:t>
            </w:r>
          </w:p>
        </w:tc>
      </w:tr>
    </w:tbl>
    <w:p w14:paraId="6C537669" w14:textId="77777777" w:rsidR="0015397E" w:rsidRDefault="0015397E" w:rsidP="0015397E">
      <w:pPr>
        <w:pStyle w:val="ListParagraph"/>
        <w:tabs>
          <w:tab w:val="left" w:pos="4890"/>
        </w:tabs>
        <w:rPr>
          <w:rFonts w:cstheme="minorHAnsi"/>
          <w:sz w:val="24"/>
          <w:szCs w:val="24"/>
        </w:rPr>
      </w:pPr>
    </w:p>
    <w:p w14:paraId="58F29C12" w14:textId="77777777" w:rsidR="0015397E" w:rsidRPr="0063670B" w:rsidRDefault="0015397E" w:rsidP="0015397E">
      <w:pPr>
        <w:pStyle w:val="ListParagraph"/>
        <w:numPr>
          <w:ilvl w:val="0"/>
          <w:numId w:val="58"/>
        </w:numPr>
        <w:tabs>
          <w:tab w:val="left" w:pos="4890"/>
        </w:tabs>
        <w:rPr>
          <w:rFonts w:cstheme="minorHAnsi"/>
          <w:sz w:val="24"/>
          <w:szCs w:val="24"/>
        </w:rPr>
      </w:pPr>
      <w:r w:rsidRPr="0063670B">
        <w:rPr>
          <w:rFonts w:cstheme="minorHAnsi"/>
          <w:sz w:val="24"/>
          <w:szCs w:val="24"/>
        </w:rPr>
        <w:t>Identify two molecular features shared across organisms.</w:t>
      </w:r>
    </w:p>
    <w:p w14:paraId="6E5A372D" w14:textId="77777777" w:rsidR="0015397E" w:rsidRPr="0063670B" w:rsidRDefault="0015397E" w:rsidP="0015397E">
      <w:pPr>
        <w:pStyle w:val="ListParagraph"/>
        <w:numPr>
          <w:ilvl w:val="0"/>
          <w:numId w:val="58"/>
        </w:numPr>
        <w:tabs>
          <w:tab w:val="left" w:pos="4890"/>
        </w:tabs>
        <w:rPr>
          <w:rFonts w:cstheme="minorHAnsi"/>
          <w:sz w:val="24"/>
          <w:szCs w:val="24"/>
        </w:rPr>
      </w:pPr>
      <w:r w:rsidRPr="0063670B">
        <w:rPr>
          <w:rFonts w:cstheme="minorHAnsi"/>
          <w:sz w:val="24"/>
          <w:szCs w:val="24"/>
        </w:rPr>
        <w:t>Identify two cellular features shared across organisms.</w:t>
      </w:r>
    </w:p>
    <w:p w14:paraId="1603B4FB" w14:textId="77777777" w:rsidR="0015397E" w:rsidRPr="0063670B" w:rsidRDefault="0015397E" w:rsidP="0015397E">
      <w:pPr>
        <w:pStyle w:val="ListParagraph"/>
        <w:numPr>
          <w:ilvl w:val="0"/>
          <w:numId w:val="58"/>
        </w:numPr>
        <w:tabs>
          <w:tab w:val="left" w:pos="4890"/>
        </w:tabs>
        <w:rPr>
          <w:rFonts w:cstheme="minorHAnsi"/>
          <w:sz w:val="24"/>
          <w:szCs w:val="24"/>
        </w:rPr>
      </w:pPr>
      <w:r w:rsidRPr="0063670B">
        <w:rPr>
          <w:rFonts w:cstheme="minorHAnsi"/>
          <w:sz w:val="24"/>
          <w:szCs w:val="24"/>
        </w:rPr>
        <w:t>What are homologous structures?</w:t>
      </w:r>
    </w:p>
    <w:p w14:paraId="2742CFEF" w14:textId="77777777" w:rsidR="0015397E" w:rsidRPr="0063670B" w:rsidRDefault="0015397E" w:rsidP="0015397E">
      <w:pPr>
        <w:pStyle w:val="ListParagraph"/>
        <w:numPr>
          <w:ilvl w:val="0"/>
          <w:numId w:val="58"/>
        </w:numPr>
        <w:tabs>
          <w:tab w:val="left" w:pos="4890"/>
        </w:tabs>
        <w:rPr>
          <w:rFonts w:cstheme="minorHAnsi"/>
          <w:sz w:val="24"/>
          <w:szCs w:val="24"/>
        </w:rPr>
      </w:pPr>
      <w:r w:rsidRPr="0063670B">
        <w:rPr>
          <w:rFonts w:cstheme="minorHAnsi"/>
          <w:sz w:val="24"/>
          <w:szCs w:val="24"/>
        </w:rPr>
        <w:t>What are analogous structures?</w:t>
      </w:r>
    </w:p>
    <w:p w14:paraId="492FD9FE" w14:textId="77777777" w:rsidR="0015397E" w:rsidRPr="0063670B" w:rsidRDefault="0015397E" w:rsidP="0015397E">
      <w:pPr>
        <w:pStyle w:val="ListParagraph"/>
        <w:numPr>
          <w:ilvl w:val="0"/>
          <w:numId w:val="58"/>
        </w:numPr>
        <w:tabs>
          <w:tab w:val="left" w:pos="4890"/>
        </w:tabs>
        <w:rPr>
          <w:rFonts w:cstheme="minorHAnsi"/>
          <w:sz w:val="24"/>
          <w:szCs w:val="24"/>
        </w:rPr>
      </w:pPr>
      <w:r w:rsidRPr="0063670B">
        <w:rPr>
          <w:rFonts w:cstheme="minorHAnsi"/>
          <w:sz w:val="24"/>
          <w:szCs w:val="24"/>
        </w:rPr>
        <w:t>What is embryology?</w:t>
      </w:r>
    </w:p>
    <w:p w14:paraId="4BCABAC4" w14:textId="77777777" w:rsidR="0015397E" w:rsidRPr="0063670B" w:rsidRDefault="0015397E" w:rsidP="0015397E">
      <w:pPr>
        <w:pStyle w:val="ListParagraph"/>
        <w:numPr>
          <w:ilvl w:val="0"/>
          <w:numId w:val="58"/>
        </w:numPr>
        <w:tabs>
          <w:tab w:val="left" w:pos="4890"/>
        </w:tabs>
        <w:rPr>
          <w:rFonts w:cstheme="minorHAnsi"/>
          <w:sz w:val="24"/>
          <w:szCs w:val="24"/>
        </w:rPr>
      </w:pPr>
      <w:r w:rsidRPr="0063670B">
        <w:rPr>
          <w:rFonts w:cstheme="minorHAnsi"/>
          <w:sz w:val="24"/>
          <w:szCs w:val="24"/>
        </w:rPr>
        <w:t>Which results from convergent evolution (not representing common ancestry)? HOMOLOGOUS or ANALOGOUS</w:t>
      </w:r>
    </w:p>
    <w:p w14:paraId="3B6BD4B5" w14:textId="77777777" w:rsidR="0015397E" w:rsidRPr="0063670B" w:rsidRDefault="0015397E" w:rsidP="0015397E">
      <w:pPr>
        <w:pStyle w:val="ListParagraph"/>
        <w:numPr>
          <w:ilvl w:val="0"/>
          <w:numId w:val="58"/>
        </w:numPr>
        <w:tabs>
          <w:tab w:val="left" w:pos="4890"/>
        </w:tabs>
        <w:rPr>
          <w:rFonts w:cstheme="minorHAnsi"/>
          <w:sz w:val="24"/>
          <w:szCs w:val="24"/>
        </w:rPr>
      </w:pPr>
      <w:r w:rsidRPr="0063670B">
        <w:rPr>
          <w:rFonts w:cstheme="minorHAnsi"/>
          <w:sz w:val="24"/>
          <w:szCs w:val="24"/>
        </w:rPr>
        <w:t>How does structural evidence support relatedness of organisms?</w:t>
      </w:r>
    </w:p>
    <w:p w14:paraId="32CC05FC" w14:textId="77777777" w:rsidR="0015397E" w:rsidRPr="0063670B" w:rsidRDefault="0015397E" w:rsidP="0015397E">
      <w:pPr>
        <w:pStyle w:val="ListParagraph"/>
        <w:numPr>
          <w:ilvl w:val="0"/>
          <w:numId w:val="58"/>
        </w:numPr>
        <w:tabs>
          <w:tab w:val="left" w:pos="4890"/>
        </w:tabs>
        <w:rPr>
          <w:rFonts w:cstheme="minorHAnsi"/>
          <w:sz w:val="24"/>
          <w:szCs w:val="24"/>
        </w:rPr>
      </w:pPr>
      <w:r w:rsidRPr="0063670B">
        <w:rPr>
          <w:rFonts w:cstheme="minorHAnsi"/>
          <w:sz w:val="24"/>
          <w:szCs w:val="24"/>
        </w:rPr>
        <w:t>How does functional evidence support relatedness of organisms?</w:t>
      </w:r>
    </w:p>
    <w:tbl>
      <w:tblPr>
        <w:tblStyle w:val="TableGrid"/>
        <w:tblW w:w="0" w:type="auto"/>
        <w:tblLook w:val="04A0" w:firstRow="1" w:lastRow="0" w:firstColumn="1" w:lastColumn="0" w:noHBand="0" w:noVBand="1"/>
      </w:tblPr>
      <w:tblGrid>
        <w:gridCol w:w="10790"/>
      </w:tblGrid>
      <w:tr w:rsidR="0015397E" w:rsidRPr="0063670B" w14:paraId="3D6E34F9" w14:textId="77777777" w:rsidTr="001F5F64">
        <w:tc>
          <w:tcPr>
            <w:tcW w:w="11016" w:type="dxa"/>
          </w:tcPr>
          <w:p w14:paraId="580E7368" w14:textId="77777777" w:rsidR="0015397E" w:rsidRPr="0063670B" w:rsidRDefault="0015397E" w:rsidP="001F5F64">
            <w:pPr>
              <w:tabs>
                <w:tab w:val="left" w:pos="4890"/>
              </w:tabs>
              <w:jc w:val="center"/>
              <w:rPr>
                <w:rFonts w:cstheme="minorHAnsi"/>
                <w:sz w:val="24"/>
                <w:szCs w:val="24"/>
              </w:rPr>
            </w:pPr>
            <w:r w:rsidRPr="0063670B">
              <w:rPr>
                <w:rFonts w:cstheme="minorHAnsi"/>
                <w:b/>
                <w:bCs/>
                <w:sz w:val="24"/>
                <w:szCs w:val="24"/>
              </w:rPr>
              <w:t>EVO-2.C</w:t>
            </w:r>
            <w:r w:rsidRPr="0063670B">
              <w:rPr>
                <w:rFonts w:cstheme="minorHAnsi"/>
                <w:sz w:val="24"/>
                <w:szCs w:val="24"/>
              </w:rPr>
              <w:t xml:space="preserve"> Describe structural and functional evidence on cellular and molecular levels that provides evidence for the common ancestry of all eukaryotes.</w:t>
            </w:r>
          </w:p>
        </w:tc>
      </w:tr>
    </w:tbl>
    <w:p w14:paraId="47F30647" w14:textId="77777777" w:rsidR="0015397E" w:rsidRDefault="0015397E" w:rsidP="0015397E">
      <w:pPr>
        <w:pStyle w:val="ListParagraph"/>
        <w:rPr>
          <w:rFonts w:cstheme="minorHAnsi"/>
          <w:sz w:val="24"/>
          <w:szCs w:val="24"/>
        </w:rPr>
      </w:pPr>
    </w:p>
    <w:p w14:paraId="5144B91E"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What are membrane-bound organelles?</w:t>
      </w:r>
    </w:p>
    <w:p w14:paraId="547EA03E"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What type of cells have membrane-bound organelles? EUKARYOTIC or PROKARYOTIC</w:t>
      </w:r>
    </w:p>
    <w:p w14:paraId="18D65D64"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How did membrane-bound organelles originate?</w:t>
      </w:r>
    </w:p>
    <w:p w14:paraId="72C98A42"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How do membrane-bound organelles indicate common ancestry for all eukaryotes?</w:t>
      </w:r>
    </w:p>
    <w:p w14:paraId="38CA0A60"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Describe a linear chromosome.</w:t>
      </w:r>
    </w:p>
    <w:p w14:paraId="39FCDD37"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How are prokaryotic chromosomes organized?</w:t>
      </w:r>
    </w:p>
    <w:p w14:paraId="34BF66BD"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How are eukaryotic chromosomes organized?</w:t>
      </w:r>
    </w:p>
    <w:p w14:paraId="2DD53FBF"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How do linear chromosomes indicate common ancestry for all eukaryotes?</w:t>
      </w:r>
    </w:p>
    <w:p w14:paraId="68FB491E"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What is an intron?</w:t>
      </w:r>
    </w:p>
    <w:p w14:paraId="0B30EFB9"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When are introns removed?</w:t>
      </w:r>
    </w:p>
    <w:p w14:paraId="6F694E4B"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What type of cells have introns? EUKARYOTIC or PROKARYOTIC</w:t>
      </w:r>
    </w:p>
    <w:p w14:paraId="35ED7507" w14:textId="77777777" w:rsidR="0015397E" w:rsidRPr="0063670B" w:rsidRDefault="0015397E" w:rsidP="0015397E">
      <w:pPr>
        <w:pStyle w:val="ListParagraph"/>
        <w:numPr>
          <w:ilvl w:val="0"/>
          <w:numId w:val="59"/>
        </w:numPr>
        <w:rPr>
          <w:rFonts w:cstheme="minorHAnsi"/>
          <w:sz w:val="24"/>
          <w:szCs w:val="24"/>
        </w:rPr>
      </w:pPr>
      <w:r w:rsidRPr="0063670B">
        <w:rPr>
          <w:rFonts w:cstheme="minorHAnsi"/>
          <w:sz w:val="24"/>
          <w:szCs w:val="24"/>
        </w:rPr>
        <w:t>How do genes containing introns indicate common ancestry for all eukaryotes?</w:t>
      </w:r>
    </w:p>
    <w:tbl>
      <w:tblPr>
        <w:tblStyle w:val="TableGrid"/>
        <w:tblW w:w="0" w:type="auto"/>
        <w:tblLook w:val="04A0" w:firstRow="1" w:lastRow="0" w:firstColumn="1" w:lastColumn="0" w:noHBand="0" w:noVBand="1"/>
      </w:tblPr>
      <w:tblGrid>
        <w:gridCol w:w="10790"/>
      </w:tblGrid>
      <w:tr w:rsidR="0015397E" w:rsidRPr="0063670B" w14:paraId="715D296D" w14:textId="77777777" w:rsidTr="001F5F64">
        <w:tc>
          <w:tcPr>
            <w:tcW w:w="11016" w:type="dxa"/>
          </w:tcPr>
          <w:p w14:paraId="71AF6907" w14:textId="77777777" w:rsidR="0015397E" w:rsidRPr="0063670B" w:rsidRDefault="0015397E" w:rsidP="001F5F64">
            <w:pPr>
              <w:tabs>
                <w:tab w:val="left" w:pos="4890"/>
              </w:tabs>
              <w:jc w:val="center"/>
              <w:rPr>
                <w:rFonts w:cstheme="minorHAnsi"/>
                <w:sz w:val="24"/>
                <w:szCs w:val="24"/>
              </w:rPr>
            </w:pPr>
            <w:r w:rsidRPr="0063670B">
              <w:rPr>
                <w:rFonts w:cstheme="minorHAnsi"/>
                <w:b/>
                <w:bCs/>
                <w:sz w:val="24"/>
                <w:szCs w:val="24"/>
              </w:rPr>
              <w:lastRenderedPageBreak/>
              <w:t>EVO-3.A</w:t>
            </w:r>
            <w:r w:rsidRPr="0063670B">
              <w:rPr>
                <w:rFonts w:cstheme="minorHAnsi"/>
                <w:sz w:val="24"/>
                <w:szCs w:val="24"/>
              </w:rPr>
              <w:t xml:space="preserve"> Explain how evolution is an ongoing process in all living organisms.</w:t>
            </w:r>
          </w:p>
        </w:tc>
      </w:tr>
    </w:tbl>
    <w:p w14:paraId="1E0B2C6B" w14:textId="77777777" w:rsidR="0015397E" w:rsidRDefault="0015397E" w:rsidP="0015397E">
      <w:pPr>
        <w:pStyle w:val="ListParagraph"/>
        <w:rPr>
          <w:rFonts w:cstheme="minorHAnsi"/>
          <w:sz w:val="24"/>
          <w:szCs w:val="24"/>
        </w:rPr>
      </w:pPr>
    </w:p>
    <w:p w14:paraId="2DB3B50D" w14:textId="77777777" w:rsidR="0015397E" w:rsidRPr="0063670B" w:rsidRDefault="0015397E" w:rsidP="0015397E">
      <w:pPr>
        <w:pStyle w:val="ListParagraph"/>
        <w:numPr>
          <w:ilvl w:val="0"/>
          <w:numId w:val="61"/>
        </w:numPr>
        <w:rPr>
          <w:rFonts w:cstheme="minorHAnsi"/>
          <w:sz w:val="24"/>
          <w:szCs w:val="24"/>
        </w:rPr>
      </w:pPr>
      <w:r w:rsidRPr="0063670B">
        <w:rPr>
          <w:rFonts w:cstheme="minorHAnsi"/>
          <w:sz w:val="24"/>
          <w:szCs w:val="24"/>
        </w:rPr>
        <w:t>What evolves? INDIVIDUALS or POPULATIONS</w:t>
      </w:r>
    </w:p>
    <w:p w14:paraId="623585B1" w14:textId="77777777" w:rsidR="0015397E" w:rsidRPr="0063670B" w:rsidRDefault="0015397E" w:rsidP="0015397E">
      <w:pPr>
        <w:pStyle w:val="ListParagraph"/>
        <w:numPr>
          <w:ilvl w:val="0"/>
          <w:numId w:val="61"/>
        </w:numPr>
        <w:rPr>
          <w:rFonts w:cstheme="minorHAnsi"/>
          <w:sz w:val="24"/>
          <w:szCs w:val="24"/>
        </w:rPr>
      </w:pPr>
      <w:r w:rsidRPr="0063670B">
        <w:rPr>
          <w:rFonts w:cstheme="minorHAnsi"/>
          <w:sz w:val="24"/>
          <w:szCs w:val="24"/>
        </w:rPr>
        <w:t>True or False: Once a population of organisms are perfect, they will cease evolving.</w:t>
      </w:r>
    </w:p>
    <w:p w14:paraId="3A56CC90" w14:textId="77777777" w:rsidR="0015397E" w:rsidRPr="0063670B" w:rsidRDefault="0015397E" w:rsidP="0015397E">
      <w:pPr>
        <w:pStyle w:val="ListParagraph"/>
        <w:numPr>
          <w:ilvl w:val="0"/>
          <w:numId w:val="61"/>
        </w:numPr>
        <w:rPr>
          <w:rFonts w:cstheme="minorHAnsi"/>
          <w:sz w:val="24"/>
          <w:szCs w:val="24"/>
        </w:rPr>
      </w:pPr>
      <w:r w:rsidRPr="0063670B">
        <w:rPr>
          <w:rFonts w:cstheme="minorHAnsi"/>
          <w:sz w:val="24"/>
          <w:szCs w:val="24"/>
        </w:rPr>
        <w:t>How can scientists use genomes to prove that all species continue to evolve?</w:t>
      </w:r>
    </w:p>
    <w:p w14:paraId="2EF2946B" w14:textId="77777777" w:rsidR="0015397E" w:rsidRPr="0063670B" w:rsidRDefault="0015397E" w:rsidP="0015397E">
      <w:pPr>
        <w:pStyle w:val="ListParagraph"/>
        <w:numPr>
          <w:ilvl w:val="0"/>
          <w:numId w:val="61"/>
        </w:numPr>
        <w:rPr>
          <w:rFonts w:cstheme="minorHAnsi"/>
          <w:sz w:val="24"/>
          <w:szCs w:val="24"/>
        </w:rPr>
      </w:pPr>
      <w:r w:rsidRPr="0063670B">
        <w:rPr>
          <w:rFonts w:cstheme="minorHAnsi"/>
          <w:sz w:val="24"/>
          <w:szCs w:val="24"/>
        </w:rPr>
        <w:t>How can scientists use fossil record to prove that all species continue to evolve?</w:t>
      </w:r>
    </w:p>
    <w:p w14:paraId="2B349A20" w14:textId="77777777" w:rsidR="0015397E" w:rsidRPr="0063670B" w:rsidRDefault="0015397E" w:rsidP="0015397E">
      <w:pPr>
        <w:pStyle w:val="ListParagraph"/>
        <w:numPr>
          <w:ilvl w:val="0"/>
          <w:numId w:val="61"/>
        </w:numPr>
        <w:rPr>
          <w:rFonts w:cstheme="minorHAnsi"/>
          <w:sz w:val="24"/>
          <w:szCs w:val="24"/>
        </w:rPr>
      </w:pPr>
      <w:r w:rsidRPr="0063670B">
        <w:rPr>
          <w:rFonts w:cstheme="minorHAnsi"/>
          <w:sz w:val="24"/>
          <w:szCs w:val="24"/>
        </w:rPr>
        <w:t>What does it mean if a population of bacteria is antibiotic resistant?</w:t>
      </w:r>
    </w:p>
    <w:p w14:paraId="1C097B85" w14:textId="77777777" w:rsidR="0015397E" w:rsidRPr="0063670B" w:rsidRDefault="0015397E" w:rsidP="0015397E">
      <w:pPr>
        <w:pStyle w:val="ListParagraph"/>
        <w:numPr>
          <w:ilvl w:val="0"/>
          <w:numId w:val="61"/>
        </w:numPr>
        <w:rPr>
          <w:rFonts w:cstheme="minorHAnsi"/>
          <w:sz w:val="24"/>
          <w:szCs w:val="24"/>
        </w:rPr>
      </w:pPr>
      <w:r w:rsidRPr="0063670B">
        <w:rPr>
          <w:rFonts w:cstheme="minorHAnsi"/>
          <w:sz w:val="24"/>
          <w:szCs w:val="24"/>
        </w:rPr>
        <w:t>How does a population of bacteria become antibiotic resistant?</w:t>
      </w:r>
    </w:p>
    <w:p w14:paraId="32D45224" w14:textId="77777777" w:rsidR="0015397E" w:rsidRPr="0063670B" w:rsidRDefault="0015397E" w:rsidP="0015397E">
      <w:pPr>
        <w:pStyle w:val="ListParagraph"/>
        <w:numPr>
          <w:ilvl w:val="0"/>
          <w:numId w:val="61"/>
        </w:numPr>
        <w:rPr>
          <w:rFonts w:cstheme="minorHAnsi"/>
          <w:sz w:val="24"/>
          <w:szCs w:val="24"/>
        </w:rPr>
      </w:pPr>
      <w:r w:rsidRPr="0063670B">
        <w:rPr>
          <w:rFonts w:cstheme="minorHAnsi"/>
          <w:sz w:val="24"/>
          <w:szCs w:val="24"/>
        </w:rPr>
        <w:t>How does this resistance to antibiotics support the claim that all species have evolved and continue to evolve?</w:t>
      </w:r>
    </w:p>
    <w:p w14:paraId="16600B18" w14:textId="77777777" w:rsidR="0015397E" w:rsidRPr="0063670B" w:rsidRDefault="0015397E" w:rsidP="0015397E">
      <w:pPr>
        <w:pStyle w:val="ListParagraph"/>
        <w:numPr>
          <w:ilvl w:val="0"/>
          <w:numId w:val="60"/>
        </w:numPr>
        <w:rPr>
          <w:rFonts w:cstheme="minorHAnsi"/>
          <w:sz w:val="24"/>
          <w:szCs w:val="24"/>
        </w:rPr>
      </w:pPr>
      <w:r w:rsidRPr="0063670B">
        <w:rPr>
          <w:rFonts w:cstheme="minorHAnsi"/>
          <w:sz w:val="24"/>
          <w:szCs w:val="24"/>
        </w:rPr>
        <w:t>Note this should be applicable to pesticides, herbicides, or chemotherapy drugs.</w:t>
      </w:r>
    </w:p>
    <w:p w14:paraId="7D964D4A" w14:textId="77777777" w:rsidR="0015397E" w:rsidRPr="0063670B" w:rsidRDefault="0015397E" w:rsidP="0015397E">
      <w:pPr>
        <w:pStyle w:val="ListParagraph"/>
        <w:numPr>
          <w:ilvl w:val="0"/>
          <w:numId w:val="61"/>
        </w:numPr>
        <w:rPr>
          <w:rFonts w:cstheme="minorHAnsi"/>
          <w:sz w:val="24"/>
          <w:szCs w:val="24"/>
        </w:rPr>
      </w:pPr>
      <w:r w:rsidRPr="0063670B">
        <w:rPr>
          <w:rFonts w:cstheme="minorHAnsi"/>
          <w:sz w:val="24"/>
          <w:szCs w:val="24"/>
        </w:rPr>
        <w:t>Why do you need to get the influenza vaccine every year?</w:t>
      </w:r>
    </w:p>
    <w:p w14:paraId="0A200B38" w14:textId="77777777" w:rsidR="0015397E" w:rsidRDefault="0015397E" w:rsidP="0015397E">
      <w:pPr>
        <w:pStyle w:val="ListParagraph"/>
        <w:numPr>
          <w:ilvl w:val="0"/>
          <w:numId w:val="61"/>
        </w:numPr>
        <w:rPr>
          <w:rFonts w:cstheme="minorHAnsi"/>
          <w:sz w:val="24"/>
          <w:szCs w:val="24"/>
        </w:rPr>
      </w:pPr>
      <w:r w:rsidRPr="0063670B">
        <w:rPr>
          <w:rFonts w:cstheme="minorHAnsi"/>
          <w:sz w:val="24"/>
          <w:szCs w:val="24"/>
        </w:rPr>
        <w:t>How does the fact that viruses and other pathogens change over time support the claim that all species have evolved and continue to evolve?</w:t>
      </w:r>
    </w:p>
    <w:p w14:paraId="0A5B1639" w14:textId="77777777" w:rsidR="0015397E" w:rsidRPr="0063670B" w:rsidRDefault="0015397E" w:rsidP="0015397E">
      <w:pPr>
        <w:pStyle w:val="ListParagraph"/>
        <w:rPr>
          <w:rFonts w:cstheme="minorHAnsi"/>
          <w:sz w:val="24"/>
          <w:szCs w:val="24"/>
        </w:rPr>
      </w:pPr>
    </w:p>
    <w:tbl>
      <w:tblPr>
        <w:tblStyle w:val="TableGrid"/>
        <w:tblW w:w="0" w:type="auto"/>
        <w:tblLook w:val="04A0" w:firstRow="1" w:lastRow="0" w:firstColumn="1" w:lastColumn="0" w:noHBand="0" w:noVBand="1"/>
      </w:tblPr>
      <w:tblGrid>
        <w:gridCol w:w="10790"/>
      </w:tblGrid>
      <w:tr w:rsidR="0015397E" w:rsidRPr="0063670B" w14:paraId="65AD32A1" w14:textId="77777777" w:rsidTr="001F5F64">
        <w:tc>
          <w:tcPr>
            <w:tcW w:w="11016" w:type="dxa"/>
          </w:tcPr>
          <w:p w14:paraId="637048FE" w14:textId="77777777" w:rsidR="0015397E" w:rsidRPr="0063670B" w:rsidRDefault="0015397E" w:rsidP="001F5F64">
            <w:pPr>
              <w:jc w:val="center"/>
              <w:rPr>
                <w:rFonts w:cstheme="minorHAnsi"/>
                <w:sz w:val="24"/>
                <w:szCs w:val="24"/>
              </w:rPr>
            </w:pPr>
            <w:r w:rsidRPr="0063670B">
              <w:rPr>
                <w:rFonts w:cstheme="minorHAnsi"/>
                <w:b/>
                <w:bCs/>
                <w:sz w:val="24"/>
                <w:szCs w:val="24"/>
              </w:rPr>
              <w:t>EVO-3.E</w:t>
            </w:r>
            <w:r w:rsidRPr="0063670B">
              <w:rPr>
                <w:rFonts w:cstheme="minorHAnsi"/>
                <w:sz w:val="24"/>
                <w:szCs w:val="24"/>
              </w:rPr>
              <w:t xml:space="preserve"> Describe the rate of evolution and speciation under different ecological conditions.</w:t>
            </w:r>
          </w:p>
        </w:tc>
      </w:tr>
    </w:tbl>
    <w:p w14:paraId="407C3C14" w14:textId="77777777" w:rsidR="0015397E" w:rsidRDefault="0015397E" w:rsidP="0015397E">
      <w:pPr>
        <w:pStyle w:val="ListParagraph"/>
        <w:rPr>
          <w:rFonts w:cstheme="minorHAnsi"/>
          <w:sz w:val="24"/>
          <w:szCs w:val="24"/>
        </w:rPr>
      </w:pPr>
    </w:p>
    <w:p w14:paraId="7919B330" w14:textId="77777777" w:rsidR="0015397E" w:rsidRPr="0063670B" w:rsidRDefault="0015397E" w:rsidP="0015397E">
      <w:pPr>
        <w:pStyle w:val="ListParagraph"/>
        <w:numPr>
          <w:ilvl w:val="0"/>
          <w:numId w:val="62"/>
        </w:numPr>
        <w:rPr>
          <w:rFonts w:cstheme="minorHAnsi"/>
          <w:sz w:val="24"/>
          <w:szCs w:val="24"/>
        </w:rPr>
      </w:pPr>
      <w:r w:rsidRPr="0063670B">
        <w:rPr>
          <w:rFonts w:cstheme="minorHAnsi"/>
          <w:sz w:val="24"/>
          <w:szCs w:val="24"/>
        </w:rPr>
        <w:t>What is punctuated equilibrium?</w:t>
      </w:r>
    </w:p>
    <w:p w14:paraId="69FC362A" w14:textId="77777777" w:rsidR="0015397E" w:rsidRPr="0063670B" w:rsidRDefault="0015397E" w:rsidP="0015397E">
      <w:pPr>
        <w:pStyle w:val="ListParagraph"/>
        <w:numPr>
          <w:ilvl w:val="1"/>
          <w:numId w:val="62"/>
        </w:numPr>
        <w:rPr>
          <w:rFonts w:cstheme="minorHAnsi"/>
          <w:sz w:val="24"/>
          <w:szCs w:val="24"/>
        </w:rPr>
      </w:pPr>
      <w:r w:rsidRPr="0063670B">
        <w:rPr>
          <w:rFonts w:cstheme="minorHAnsi"/>
          <w:sz w:val="24"/>
          <w:szCs w:val="24"/>
        </w:rPr>
        <w:t>Identify an example of an organism that underwent punctuated equilibrium.</w:t>
      </w:r>
    </w:p>
    <w:p w14:paraId="0BB6E1AC" w14:textId="77777777" w:rsidR="0015397E" w:rsidRPr="0063670B" w:rsidRDefault="0015397E" w:rsidP="0015397E">
      <w:pPr>
        <w:pStyle w:val="ListParagraph"/>
        <w:numPr>
          <w:ilvl w:val="0"/>
          <w:numId w:val="62"/>
        </w:numPr>
        <w:rPr>
          <w:rFonts w:cstheme="minorHAnsi"/>
          <w:sz w:val="24"/>
          <w:szCs w:val="24"/>
        </w:rPr>
      </w:pPr>
      <w:r w:rsidRPr="0063670B">
        <w:rPr>
          <w:rFonts w:cstheme="minorHAnsi"/>
          <w:sz w:val="24"/>
          <w:szCs w:val="24"/>
        </w:rPr>
        <w:t>What is gradualism?</w:t>
      </w:r>
    </w:p>
    <w:p w14:paraId="01FC32FE" w14:textId="77777777" w:rsidR="0015397E" w:rsidRPr="0063670B" w:rsidRDefault="0015397E" w:rsidP="0015397E">
      <w:pPr>
        <w:pStyle w:val="ListParagraph"/>
        <w:numPr>
          <w:ilvl w:val="1"/>
          <w:numId w:val="62"/>
        </w:numPr>
        <w:rPr>
          <w:rFonts w:cstheme="minorHAnsi"/>
          <w:sz w:val="24"/>
          <w:szCs w:val="24"/>
        </w:rPr>
      </w:pPr>
      <w:r w:rsidRPr="0063670B">
        <w:rPr>
          <w:rFonts w:cstheme="minorHAnsi"/>
          <w:sz w:val="24"/>
          <w:szCs w:val="24"/>
        </w:rPr>
        <w:t>Identify an example of an organism that underwent gradualism.</w:t>
      </w:r>
    </w:p>
    <w:p w14:paraId="433CF3E5" w14:textId="77777777" w:rsidR="0015397E" w:rsidRPr="0063670B" w:rsidRDefault="0015397E" w:rsidP="0015397E">
      <w:pPr>
        <w:pStyle w:val="ListParagraph"/>
        <w:numPr>
          <w:ilvl w:val="0"/>
          <w:numId w:val="62"/>
        </w:numPr>
        <w:rPr>
          <w:rFonts w:cstheme="minorHAnsi"/>
          <w:sz w:val="24"/>
          <w:szCs w:val="24"/>
        </w:rPr>
      </w:pPr>
      <w:r w:rsidRPr="0063670B">
        <w:rPr>
          <w:rFonts w:cstheme="minorHAnsi"/>
          <w:sz w:val="24"/>
          <w:szCs w:val="24"/>
        </w:rPr>
        <w:t>What is divergent evolution?</w:t>
      </w:r>
    </w:p>
    <w:p w14:paraId="146565D3" w14:textId="77777777" w:rsidR="0015397E" w:rsidRPr="0063670B" w:rsidRDefault="0015397E" w:rsidP="0015397E">
      <w:pPr>
        <w:pStyle w:val="ListParagraph"/>
        <w:numPr>
          <w:ilvl w:val="1"/>
          <w:numId w:val="62"/>
        </w:numPr>
        <w:rPr>
          <w:rFonts w:cstheme="minorHAnsi"/>
          <w:sz w:val="24"/>
          <w:szCs w:val="24"/>
        </w:rPr>
      </w:pPr>
      <w:r w:rsidRPr="0063670B">
        <w:rPr>
          <w:rFonts w:cstheme="minorHAnsi"/>
          <w:sz w:val="24"/>
          <w:szCs w:val="24"/>
        </w:rPr>
        <w:t>What term do we use when two organisms have similar characteristics due to divergent evolution?</w:t>
      </w:r>
    </w:p>
    <w:p w14:paraId="10FFFAAA" w14:textId="77777777" w:rsidR="0015397E" w:rsidRPr="0063670B" w:rsidRDefault="0015397E" w:rsidP="0015397E">
      <w:pPr>
        <w:pStyle w:val="ListParagraph"/>
        <w:numPr>
          <w:ilvl w:val="0"/>
          <w:numId w:val="62"/>
        </w:numPr>
        <w:rPr>
          <w:rFonts w:cstheme="minorHAnsi"/>
          <w:sz w:val="24"/>
          <w:szCs w:val="24"/>
        </w:rPr>
      </w:pPr>
      <w:r w:rsidRPr="0063670B">
        <w:rPr>
          <w:rFonts w:cstheme="minorHAnsi"/>
          <w:sz w:val="24"/>
          <w:szCs w:val="24"/>
        </w:rPr>
        <w:t>What is adaptive radiation?</w:t>
      </w:r>
    </w:p>
    <w:p w14:paraId="47400946" w14:textId="77777777" w:rsidR="0015397E" w:rsidRPr="0063670B" w:rsidRDefault="0015397E" w:rsidP="0015397E">
      <w:pPr>
        <w:pStyle w:val="ListParagraph"/>
        <w:numPr>
          <w:ilvl w:val="0"/>
          <w:numId w:val="62"/>
        </w:numPr>
        <w:rPr>
          <w:rFonts w:cstheme="minorHAnsi"/>
          <w:sz w:val="24"/>
          <w:szCs w:val="24"/>
        </w:rPr>
      </w:pPr>
      <w:r w:rsidRPr="0063670B">
        <w:rPr>
          <w:rFonts w:cstheme="minorHAnsi"/>
          <w:sz w:val="24"/>
          <w:szCs w:val="24"/>
        </w:rPr>
        <w:t>What is the effect of adaptive radiation on speciation rates?</w:t>
      </w:r>
    </w:p>
    <w:p w14:paraId="6DE9CC75" w14:textId="34F74414" w:rsidR="0015397E" w:rsidRDefault="0015397E">
      <w:pPr>
        <w:rPr>
          <w:rFonts w:ascii="Tekton" w:hAnsi="Tekton"/>
          <w:sz w:val="40"/>
          <w:szCs w:val="40"/>
        </w:rPr>
      </w:pPr>
      <w:r>
        <w:rPr>
          <w:rFonts w:ascii="Tekton" w:hAnsi="Tekton"/>
          <w:sz w:val="40"/>
          <w:szCs w:val="40"/>
        </w:rPr>
        <w:br w:type="page"/>
      </w:r>
    </w:p>
    <w:p w14:paraId="32B4BF49" w14:textId="77777777" w:rsidR="0015397E" w:rsidRPr="009C35CE" w:rsidRDefault="0015397E" w:rsidP="0015397E">
      <w:pPr>
        <w:jc w:val="center"/>
        <w:rPr>
          <w:sz w:val="40"/>
          <w:szCs w:val="40"/>
          <w:u w:val="single"/>
        </w:rPr>
      </w:pPr>
      <w:r w:rsidRPr="009C35CE">
        <w:rPr>
          <w:sz w:val="40"/>
          <w:szCs w:val="40"/>
          <w:u w:val="single"/>
        </w:rPr>
        <w:lastRenderedPageBreak/>
        <w:t>Chapter 20: Phylogeny</w:t>
      </w:r>
    </w:p>
    <w:p w14:paraId="5B1B226B" w14:textId="77777777" w:rsidR="0015397E" w:rsidRDefault="0015397E" w:rsidP="0015397E">
      <w:r>
        <w:rPr>
          <w:noProof/>
        </w:rPr>
        <w:drawing>
          <wp:inline distT="0" distB="0" distL="0" distR="0" wp14:anchorId="5F42DDE8" wp14:editId="2347E4BA">
            <wp:extent cx="6858000" cy="992505"/>
            <wp:effectExtent l="0" t="0" r="0" b="0"/>
            <wp:docPr id="506" name="Picture 506"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2785"/>
        <w:gridCol w:w="7133"/>
        <w:gridCol w:w="872"/>
      </w:tblGrid>
      <w:tr w:rsidR="0015397E" w:rsidRPr="0002221E" w14:paraId="2E23B213" w14:textId="77777777" w:rsidTr="001F5F64">
        <w:trPr>
          <w:trHeight w:val="350"/>
        </w:trPr>
        <w:tc>
          <w:tcPr>
            <w:tcW w:w="10790" w:type="dxa"/>
            <w:gridSpan w:val="3"/>
            <w:shd w:val="clear" w:color="auto" w:fill="auto"/>
          </w:tcPr>
          <w:p w14:paraId="3B0446FA" w14:textId="77777777" w:rsidR="0015397E" w:rsidRPr="0002221E" w:rsidRDefault="0015397E" w:rsidP="001F5F64">
            <w:pPr>
              <w:autoSpaceDE w:val="0"/>
              <w:autoSpaceDN w:val="0"/>
              <w:adjustRightInd w:val="0"/>
              <w:jc w:val="center"/>
              <w:rPr>
                <w:rFonts w:cstheme="minorHAnsi"/>
                <w:b/>
                <w:bCs/>
                <w:iCs/>
              </w:rPr>
            </w:pPr>
            <w:r w:rsidRPr="004B41D8">
              <w:rPr>
                <w:b/>
                <w:bCs/>
              </w:rPr>
              <w:t>EVO-1</w:t>
            </w:r>
            <w:r w:rsidRPr="00CD41AB">
              <w:t xml:space="preserve"> Evolution is characterized by a change in the genetic makeup of a population over time and is supported by multiple lines of evidence.</w:t>
            </w:r>
          </w:p>
        </w:tc>
      </w:tr>
      <w:tr w:rsidR="0015397E" w:rsidRPr="00034B1E" w14:paraId="554B9FAE" w14:textId="77777777" w:rsidTr="00BA0574">
        <w:trPr>
          <w:trHeight w:val="1074"/>
        </w:trPr>
        <w:tc>
          <w:tcPr>
            <w:tcW w:w="2785" w:type="dxa"/>
            <w:shd w:val="clear" w:color="auto" w:fill="auto"/>
          </w:tcPr>
          <w:p w14:paraId="2A7340CB" w14:textId="77777777" w:rsidR="0015397E" w:rsidRPr="00846B52" w:rsidRDefault="0015397E" w:rsidP="001F5F64">
            <w:pPr>
              <w:autoSpaceDE w:val="0"/>
              <w:autoSpaceDN w:val="0"/>
              <w:adjustRightInd w:val="0"/>
              <w:rPr>
                <w:rFonts w:cstheme="minorHAnsi"/>
                <w:iCs/>
                <w:sz w:val="16"/>
                <w:szCs w:val="16"/>
              </w:rPr>
            </w:pPr>
            <w:r w:rsidRPr="00CD41AB">
              <w:t>EVO-1.G Explain the relationship between changes in the environment and evolutionary changes in the population.</w:t>
            </w:r>
          </w:p>
        </w:tc>
        <w:tc>
          <w:tcPr>
            <w:tcW w:w="7133" w:type="dxa"/>
            <w:shd w:val="clear" w:color="auto" w:fill="auto"/>
          </w:tcPr>
          <w:p w14:paraId="228986F0" w14:textId="77777777" w:rsidR="0015397E" w:rsidRPr="008745BD" w:rsidRDefault="0015397E" w:rsidP="001F5F64">
            <w:pPr>
              <w:autoSpaceDE w:val="0"/>
              <w:autoSpaceDN w:val="0"/>
              <w:adjustRightInd w:val="0"/>
              <w:rPr>
                <w:rFonts w:cstheme="minorHAnsi"/>
                <w:iCs/>
                <w:sz w:val="16"/>
                <w:szCs w:val="16"/>
              </w:rPr>
            </w:pPr>
            <w:r w:rsidRPr="00CD41AB">
              <w:t>EVO-1.G.1 Convergent evolution occurs when similar selective pressures result in similar phenotypic adaptations in different populations or species.</w:t>
            </w:r>
          </w:p>
        </w:tc>
        <w:tc>
          <w:tcPr>
            <w:tcW w:w="872" w:type="dxa"/>
          </w:tcPr>
          <w:p w14:paraId="110A5AD7" w14:textId="77777777" w:rsidR="0015397E" w:rsidRPr="00034B1E" w:rsidRDefault="0015397E" w:rsidP="001F5F64">
            <w:pPr>
              <w:autoSpaceDE w:val="0"/>
              <w:autoSpaceDN w:val="0"/>
              <w:adjustRightInd w:val="0"/>
              <w:jc w:val="center"/>
              <w:rPr>
                <w:rFonts w:cstheme="minorHAnsi"/>
                <w:iCs/>
              </w:rPr>
            </w:pPr>
            <w:r>
              <w:rPr>
                <w:rFonts w:cstheme="minorHAnsi"/>
                <w:iCs/>
              </w:rPr>
              <w:t>20.2</w:t>
            </w:r>
          </w:p>
        </w:tc>
      </w:tr>
      <w:tr w:rsidR="0015397E" w:rsidRPr="00034B1E" w14:paraId="378B9554" w14:textId="77777777" w:rsidTr="00BA0574">
        <w:trPr>
          <w:trHeight w:val="2417"/>
        </w:trPr>
        <w:tc>
          <w:tcPr>
            <w:tcW w:w="2785" w:type="dxa"/>
            <w:shd w:val="clear" w:color="auto" w:fill="auto"/>
          </w:tcPr>
          <w:p w14:paraId="5139AB2E" w14:textId="77777777" w:rsidR="0015397E" w:rsidRPr="00CD41AB" w:rsidRDefault="0015397E" w:rsidP="001F5F64">
            <w:pPr>
              <w:autoSpaceDE w:val="0"/>
              <w:autoSpaceDN w:val="0"/>
              <w:adjustRightInd w:val="0"/>
            </w:pPr>
            <w:r w:rsidRPr="00CD41AB">
              <w:t>EVO-1.N Explain how morphological, biochemical, and geological data provide evidence that organisms have changed over time.</w:t>
            </w:r>
          </w:p>
        </w:tc>
        <w:tc>
          <w:tcPr>
            <w:tcW w:w="7133" w:type="dxa"/>
            <w:shd w:val="clear" w:color="auto" w:fill="auto"/>
          </w:tcPr>
          <w:p w14:paraId="2C68DCCD" w14:textId="77777777" w:rsidR="0015397E" w:rsidRPr="00CD41AB" w:rsidRDefault="0015397E" w:rsidP="001F5F64">
            <w:r w:rsidRPr="00CD41AB">
              <w:t xml:space="preserve"> </w:t>
            </w:r>
          </w:p>
          <w:p w14:paraId="4DEB7D30" w14:textId="77777777" w:rsidR="0015397E" w:rsidRPr="00CD41AB" w:rsidRDefault="0015397E" w:rsidP="001F5F64">
            <w:r w:rsidRPr="00CD41AB">
              <w:t xml:space="preserve">EVO-1.N.2 A comparison of DNA nucleotide sequences and/or protein amino acid sequences provides evidence for evolution and common ancestry. </w:t>
            </w:r>
          </w:p>
        </w:tc>
        <w:tc>
          <w:tcPr>
            <w:tcW w:w="872" w:type="dxa"/>
          </w:tcPr>
          <w:p w14:paraId="5E2E76AC" w14:textId="77777777" w:rsidR="0015397E" w:rsidRPr="00034B1E" w:rsidRDefault="0015397E" w:rsidP="001F5F64">
            <w:pPr>
              <w:autoSpaceDE w:val="0"/>
              <w:autoSpaceDN w:val="0"/>
              <w:adjustRightInd w:val="0"/>
              <w:jc w:val="center"/>
              <w:rPr>
                <w:rFonts w:cstheme="minorHAnsi"/>
                <w:iCs/>
              </w:rPr>
            </w:pPr>
            <w:r>
              <w:rPr>
                <w:rFonts w:cstheme="minorHAnsi"/>
                <w:iCs/>
              </w:rPr>
              <w:t>20.2</w:t>
            </w:r>
          </w:p>
        </w:tc>
      </w:tr>
      <w:tr w:rsidR="0015397E" w:rsidRPr="00034B1E" w14:paraId="0BFBFF7B" w14:textId="77777777" w:rsidTr="001F5F64">
        <w:trPr>
          <w:trHeight w:val="350"/>
        </w:trPr>
        <w:tc>
          <w:tcPr>
            <w:tcW w:w="10790" w:type="dxa"/>
            <w:gridSpan w:val="3"/>
            <w:shd w:val="clear" w:color="auto" w:fill="auto"/>
          </w:tcPr>
          <w:p w14:paraId="00EC8020" w14:textId="77777777" w:rsidR="0015397E" w:rsidRPr="00034B1E" w:rsidRDefault="0015397E" w:rsidP="001F5F64">
            <w:pPr>
              <w:autoSpaceDE w:val="0"/>
              <w:autoSpaceDN w:val="0"/>
              <w:adjustRightInd w:val="0"/>
              <w:jc w:val="center"/>
              <w:rPr>
                <w:rFonts w:cstheme="minorHAnsi"/>
                <w:iCs/>
              </w:rPr>
            </w:pPr>
            <w:r w:rsidRPr="004B41D8">
              <w:rPr>
                <w:b/>
                <w:bCs/>
              </w:rPr>
              <w:t>EVO-3</w:t>
            </w:r>
            <w:r w:rsidRPr="00CD41AB">
              <w:t xml:space="preserve"> Life continues to evolve within a changing environment.</w:t>
            </w:r>
          </w:p>
        </w:tc>
      </w:tr>
      <w:tr w:rsidR="0015397E" w:rsidRPr="00034B1E" w14:paraId="425B1F68" w14:textId="77777777" w:rsidTr="00BA0574">
        <w:trPr>
          <w:trHeight w:val="1435"/>
        </w:trPr>
        <w:tc>
          <w:tcPr>
            <w:tcW w:w="2785" w:type="dxa"/>
            <w:shd w:val="clear" w:color="auto" w:fill="auto"/>
          </w:tcPr>
          <w:p w14:paraId="5D84B978" w14:textId="77777777" w:rsidR="0015397E" w:rsidRPr="00CD41AB" w:rsidRDefault="0015397E" w:rsidP="001F5F64">
            <w:pPr>
              <w:autoSpaceDE w:val="0"/>
              <w:autoSpaceDN w:val="0"/>
              <w:adjustRightInd w:val="0"/>
            </w:pPr>
            <w:r w:rsidRPr="00CD41AB">
              <w:t>EVO-3.B Describe the types of evidence that can be used to infer an evolutionary relationship.</w:t>
            </w:r>
          </w:p>
        </w:tc>
        <w:tc>
          <w:tcPr>
            <w:tcW w:w="7133" w:type="dxa"/>
            <w:shd w:val="clear" w:color="auto" w:fill="auto"/>
          </w:tcPr>
          <w:p w14:paraId="47CC273E" w14:textId="77777777" w:rsidR="0015397E" w:rsidRPr="00CD41AB" w:rsidRDefault="0015397E" w:rsidP="001F5F64">
            <w:r w:rsidRPr="00CD41AB">
              <w:t xml:space="preserve">EVO-3.B.1 Phylogenetic trees and cladograms show evolutionary relationships among lineages— </w:t>
            </w:r>
          </w:p>
          <w:p w14:paraId="7E0A543B" w14:textId="77777777" w:rsidR="0015397E" w:rsidRPr="00CD41AB" w:rsidRDefault="0015397E" w:rsidP="001F5F64">
            <w:r w:rsidRPr="00CD41AB">
              <w:t xml:space="preserve">a. Phylogenetic trees and cladograms both show relationships between lineages, but phylogenetic trees show the amount of change over time calibrated by fossils or a molecular clock. </w:t>
            </w:r>
          </w:p>
          <w:p w14:paraId="6D4E4C0C" w14:textId="77777777" w:rsidR="0015397E" w:rsidRPr="00CD41AB" w:rsidRDefault="0015397E" w:rsidP="001F5F64">
            <w:r w:rsidRPr="00CD41AB">
              <w:t xml:space="preserve">b. Traits that are either gained or lost during evolution can be used to construct phylogenetic trees and cladograms— </w:t>
            </w:r>
          </w:p>
          <w:p w14:paraId="6FC868DC" w14:textId="77777777" w:rsidR="0015397E" w:rsidRPr="00CD41AB" w:rsidRDefault="0015397E" w:rsidP="001F5F64">
            <w:r w:rsidRPr="00CD41AB">
              <w:t xml:space="preserve">          i. Shared characters are present in more than one lineage. </w:t>
            </w:r>
          </w:p>
          <w:p w14:paraId="766BAD8A" w14:textId="77777777" w:rsidR="0015397E" w:rsidRPr="00CD41AB" w:rsidRDefault="0015397E" w:rsidP="001F5F64">
            <w:r w:rsidRPr="00CD41AB">
              <w:t xml:space="preserve">          ii. Shared, derived characters indicate common ancestry and are informative for the construction of phylogenetic trees and cladograms. </w:t>
            </w:r>
          </w:p>
          <w:p w14:paraId="1BED7D72" w14:textId="77777777" w:rsidR="0015397E" w:rsidRPr="00CD41AB" w:rsidRDefault="0015397E" w:rsidP="001F5F64">
            <w:r w:rsidRPr="00CD41AB">
              <w:t xml:space="preserve">          iii. The out-group represents the lineage that is least closely related to the remainder of the organisms in the phylogenetic tree or cladogram. </w:t>
            </w:r>
          </w:p>
          <w:p w14:paraId="00F25110" w14:textId="77777777" w:rsidR="0015397E" w:rsidRPr="00CD41AB" w:rsidRDefault="0015397E" w:rsidP="001F5F64">
            <w:r w:rsidRPr="00CD41AB">
              <w:t>c. Molecular data typically provide more accurate and reliable evidence than morphological traits in the construction of phylogenetic trees or cladograms.</w:t>
            </w:r>
          </w:p>
        </w:tc>
        <w:tc>
          <w:tcPr>
            <w:tcW w:w="872" w:type="dxa"/>
          </w:tcPr>
          <w:p w14:paraId="6B1C93B3" w14:textId="77777777" w:rsidR="0015397E" w:rsidRPr="00034B1E" w:rsidRDefault="0015397E" w:rsidP="001F5F64">
            <w:pPr>
              <w:autoSpaceDE w:val="0"/>
              <w:autoSpaceDN w:val="0"/>
              <w:adjustRightInd w:val="0"/>
              <w:jc w:val="center"/>
              <w:rPr>
                <w:rFonts w:cstheme="minorHAnsi"/>
                <w:iCs/>
              </w:rPr>
            </w:pPr>
            <w:r>
              <w:rPr>
                <w:rFonts w:cstheme="minorHAnsi"/>
                <w:iCs/>
              </w:rPr>
              <w:t>20.3</w:t>
            </w:r>
          </w:p>
        </w:tc>
      </w:tr>
      <w:tr w:rsidR="0015397E" w:rsidRPr="00034B1E" w14:paraId="2863F732" w14:textId="77777777" w:rsidTr="00BA0574">
        <w:trPr>
          <w:trHeight w:val="1169"/>
        </w:trPr>
        <w:tc>
          <w:tcPr>
            <w:tcW w:w="2785" w:type="dxa"/>
            <w:vMerge w:val="restart"/>
            <w:shd w:val="clear" w:color="auto" w:fill="auto"/>
          </w:tcPr>
          <w:p w14:paraId="3CD0B505" w14:textId="77777777" w:rsidR="0015397E" w:rsidRPr="00CD41AB" w:rsidRDefault="0015397E" w:rsidP="001F5F64">
            <w:pPr>
              <w:autoSpaceDE w:val="0"/>
              <w:autoSpaceDN w:val="0"/>
              <w:adjustRightInd w:val="0"/>
            </w:pPr>
            <w:r w:rsidRPr="00CD41AB">
              <w:t>EVO-3.C Explain how a phylogenetic tree and/or cladogram can be used to infer evolutionary relatedness.</w:t>
            </w:r>
          </w:p>
        </w:tc>
        <w:tc>
          <w:tcPr>
            <w:tcW w:w="7133" w:type="dxa"/>
            <w:shd w:val="clear" w:color="auto" w:fill="auto"/>
          </w:tcPr>
          <w:p w14:paraId="2DBD4B4C" w14:textId="77777777" w:rsidR="0015397E" w:rsidRPr="00CD41AB" w:rsidRDefault="0015397E" w:rsidP="001F5F64">
            <w:r w:rsidRPr="00CD41AB">
              <w:t xml:space="preserve">EVO-3.C.1 Phylogenetic trees and cladograms can be used to illustrate speciation that has occurred. The nodes on a tree represent the most recent common ancestor of any two groups or lineages. </w:t>
            </w:r>
          </w:p>
        </w:tc>
        <w:tc>
          <w:tcPr>
            <w:tcW w:w="872" w:type="dxa"/>
          </w:tcPr>
          <w:p w14:paraId="51FE6B37" w14:textId="77777777" w:rsidR="0015397E" w:rsidRPr="00034B1E" w:rsidRDefault="0015397E" w:rsidP="001F5F64">
            <w:pPr>
              <w:autoSpaceDE w:val="0"/>
              <w:autoSpaceDN w:val="0"/>
              <w:adjustRightInd w:val="0"/>
              <w:jc w:val="center"/>
              <w:rPr>
                <w:rFonts w:cstheme="minorHAnsi"/>
                <w:iCs/>
              </w:rPr>
            </w:pPr>
            <w:r>
              <w:rPr>
                <w:rFonts w:cstheme="minorHAnsi"/>
                <w:iCs/>
              </w:rPr>
              <w:t>20.3</w:t>
            </w:r>
          </w:p>
        </w:tc>
      </w:tr>
      <w:tr w:rsidR="0015397E" w:rsidRPr="00034B1E" w14:paraId="66A382FC" w14:textId="77777777" w:rsidTr="00BA0574">
        <w:trPr>
          <w:trHeight w:val="890"/>
        </w:trPr>
        <w:tc>
          <w:tcPr>
            <w:tcW w:w="2785" w:type="dxa"/>
            <w:vMerge/>
            <w:shd w:val="clear" w:color="auto" w:fill="auto"/>
          </w:tcPr>
          <w:p w14:paraId="1E0F0751" w14:textId="77777777" w:rsidR="0015397E" w:rsidRPr="00CD41AB" w:rsidRDefault="0015397E" w:rsidP="001F5F64">
            <w:pPr>
              <w:autoSpaceDE w:val="0"/>
              <w:autoSpaceDN w:val="0"/>
              <w:adjustRightInd w:val="0"/>
            </w:pPr>
          </w:p>
        </w:tc>
        <w:tc>
          <w:tcPr>
            <w:tcW w:w="7133" w:type="dxa"/>
            <w:shd w:val="clear" w:color="auto" w:fill="auto"/>
          </w:tcPr>
          <w:p w14:paraId="41987336" w14:textId="77777777" w:rsidR="0015397E" w:rsidRPr="00CD41AB" w:rsidRDefault="0015397E" w:rsidP="001F5F64">
            <w:r w:rsidRPr="00CD41AB">
              <w:t xml:space="preserve">EVO-3.C.2 Phylogenetic trees and cladograms can be constructed from morphological similarities of living or fossil species and from DNA and protein sequence similarities. </w:t>
            </w:r>
          </w:p>
        </w:tc>
        <w:tc>
          <w:tcPr>
            <w:tcW w:w="872" w:type="dxa"/>
          </w:tcPr>
          <w:p w14:paraId="1088AEB8" w14:textId="77777777" w:rsidR="0015397E" w:rsidRPr="00034B1E" w:rsidRDefault="0015397E" w:rsidP="001F5F64">
            <w:pPr>
              <w:autoSpaceDE w:val="0"/>
              <w:autoSpaceDN w:val="0"/>
              <w:adjustRightInd w:val="0"/>
              <w:jc w:val="center"/>
              <w:rPr>
                <w:rFonts w:cstheme="minorHAnsi"/>
                <w:iCs/>
              </w:rPr>
            </w:pPr>
            <w:r>
              <w:rPr>
                <w:rFonts w:cstheme="minorHAnsi"/>
                <w:iCs/>
              </w:rPr>
              <w:t>20.3</w:t>
            </w:r>
          </w:p>
        </w:tc>
      </w:tr>
      <w:tr w:rsidR="0015397E" w:rsidRPr="00034B1E" w14:paraId="63FCAB7B" w14:textId="77777777" w:rsidTr="00BA0574">
        <w:trPr>
          <w:trHeight w:val="710"/>
        </w:trPr>
        <w:tc>
          <w:tcPr>
            <w:tcW w:w="2785" w:type="dxa"/>
            <w:vMerge/>
            <w:shd w:val="clear" w:color="auto" w:fill="auto"/>
          </w:tcPr>
          <w:p w14:paraId="29E4FBF4" w14:textId="77777777" w:rsidR="0015397E" w:rsidRPr="00CD41AB" w:rsidRDefault="0015397E" w:rsidP="001F5F64">
            <w:pPr>
              <w:autoSpaceDE w:val="0"/>
              <w:autoSpaceDN w:val="0"/>
              <w:adjustRightInd w:val="0"/>
            </w:pPr>
          </w:p>
        </w:tc>
        <w:tc>
          <w:tcPr>
            <w:tcW w:w="7133" w:type="dxa"/>
            <w:shd w:val="clear" w:color="auto" w:fill="auto"/>
          </w:tcPr>
          <w:p w14:paraId="50A28386" w14:textId="77777777" w:rsidR="0015397E" w:rsidRPr="00CD41AB" w:rsidRDefault="0015397E" w:rsidP="001F5F64">
            <w:r w:rsidRPr="00CD41AB">
              <w:t>EVO-3.C.3 Phylogenetic trees and cladograms represent hypotheses and are constantly being revised, based on evidence.</w:t>
            </w:r>
          </w:p>
        </w:tc>
        <w:tc>
          <w:tcPr>
            <w:tcW w:w="872" w:type="dxa"/>
          </w:tcPr>
          <w:p w14:paraId="059C9B40" w14:textId="77777777" w:rsidR="0015397E" w:rsidRPr="00034B1E" w:rsidRDefault="0015397E" w:rsidP="001F5F64">
            <w:pPr>
              <w:autoSpaceDE w:val="0"/>
              <w:autoSpaceDN w:val="0"/>
              <w:adjustRightInd w:val="0"/>
              <w:jc w:val="center"/>
              <w:rPr>
                <w:rFonts w:cstheme="minorHAnsi"/>
                <w:iCs/>
              </w:rPr>
            </w:pPr>
            <w:r>
              <w:rPr>
                <w:rFonts w:cstheme="minorHAnsi"/>
                <w:iCs/>
              </w:rPr>
              <w:t>20.3</w:t>
            </w:r>
          </w:p>
        </w:tc>
      </w:tr>
    </w:tbl>
    <w:p w14:paraId="6F4B8797" w14:textId="77777777" w:rsidR="0015397E" w:rsidRDefault="0015397E" w:rsidP="0015397E"/>
    <w:p w14:paraId="3F9D9A00" w14:textId="77777777" w:rsidR="0015397E" w:rsidRDefault="0015397E" w:rsidP="0015397E">
      <w:r>
        <w:rPr>
          <w:noProof/>
        </w:rPr>
        <w:lastRenderedPageBreak/>
        <w:drawing>
          <wp:inline distT="0" distB="0" distL="0" distR="0" wp14:anchorId="181E6613" wp14:editId="613EAAB6">
            <wp:extent cx="6858000" cy="1148080"/>
            <wp:effectExtent l="0" t="0" r="0" b="0"/>
            <wp:docPr id="507" name="Picture 5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4"/>
        <w:gridCol w:w="6986"/>
      </w:tblGrid>
      <w:tr w:rsidR="0015397E" w14:paraId="0A94C7BF" w14:textId="77777777" w:rsidTr="001F5F64">
        <w:tc>
          <w:tcPr>
            <w:tcW w:w="11016" w:type="dxa"/>
            <w:gridSpan w:val="2"/>
            <w:tcBorders>
              <w:top w:val="single" w:sz="4" w:space="0" w:color="auto"/>
              <w:left w:val="single" w:sz="4" w:space="0" w:color="auto"/>
              <w:bottom w:val="single" w:sz="4" w:space="0" w:color="auto"/>
              <w:right w:val="single" w:sz="4" w:space="0" w:color="auto"/>
            </w:tcBorders>
          </w:tcPr>
          <w:p w14:paraId="1C29CC71" w14:textId="77777777" w:rsidR="0015397E" w:rsidRDefault="0015397E" w:rsidP="001F5F64">
            <w:r w:rsidRPr="00CD41AB">
              <w:t>BIG IDEA 1: EVOLUTION (EVO)</w:t>
            </w:r>
          </w:p>
        </w:tc>
      </w:tr>
      <w:tr w:rsidR="0015397E" w14:paraId="32DDF52E" w14:textId="77777777" w:rsidTr="001F5F64">
        <w:tc>
          <w:tcPr>
            <w:tcW w:w="3870" w:type="dxa"/>
            <w:tcBorders>
              <w:top w:val="single" w:sz="4" w:space="0" w:color="auto"/>
              <w:left w:val="single" w:sz="4" w:space="0" w:color="auto"/>
              <w:bottom w:val="single" w:sz="4" w:space="0" w:color="auto"/>
              <w:right w:val="single" w:sz="4" w:space="0" w:color="auto"/>
            </w:tcBorders>
          </w:tcPr>
          <w:p w14:paraId="08BFA2D0" w14:textId="77777777" w:rsidR="0015397E" w:rsidRDefault="0015397E" w:rsidP="001F5F64">
            <w:r>
              <w:t>LEARNING OBJECTIVE</w:t>
            </w:r>
          </w:p>
        </w:tc>
        <w:tc>
          <w:tcPr>
            <w:tcW w:w="7146" w:type="dxa"/>
            <w:tcBorders>
              <w:top w:val="single" w:sz="4" w:space="0" w:color="auto"/>
              <w:left w:val="single" w:sz="4" w:space="0" w:color="auto"/>
              <w:bottom w:val="single" w:sz="4" w:space="0" w:color="auto"/>
              <w:right w:val="single" w:sz="4" w:space="0" w:color="auto"/>
            </w:tcBorders>
          </w:tcPr>
          <w:p w14:paraId="3AD5B06C" w14:textId="77777777" w:rsidR="0015397E" w:rsidRDefault="0015397E" w:rsidP="001F5F64">
            <w:r>
              <w:t>I CAN …</w:t>
            </w:r>
          </w:p>
        </w:tc>
      </w:tr>
      <w:tr w:rsidR="0015397E" w14:paraId="5B5358F6" w14:textId="77777777" w:rsidTr="001F5F64">
        <w:tc>
          <w:tcPr>
            <w:tcW w:w="3870" w:type="dxa"/>
          </w:tcPr>
          <w:p w14:paraId="0813A64E" w14:textId="77777777" w:rsidR="0015397E" w:rsidRDefault="0015397E" w:rsidP="001F5F64">
            <w:r w:rsidRPr="00CD41AB">
              <w:t>EVO-1.G Explain the relationship between changes in the environment and evolutionary changes in the population.</w:t>
            </w:r>
          </w:p>
          <w:p w14:paraId="74DFA179" w14:textId="77777777" w:rsidR="0015397E" w:rsidRDefault="0015397E" w:rsidP="001F5F64"/>
          <w:p w14:paraId="4242A66D" w14:textId="77777777" w:rsidR="0015397E" w:rsidRPr="00CD41AB" w:rsidRDefault="0015397E" w:rsidP="001F5F64"/>
        </w:tc>
        <w:tc>
          <w:tcPr>
            <w:tcW w:w="7146" w:type="dxa"/>
          </w:tcPr>
          <w:p w14:paraId="11F78D06" w14:textId="77777777" w:rsidR="0015397E" w:rsidRDefault="0015397E" w:rsidP="001F5F64">
            <w:r>
              <w:t>I can explain the relationship between changes in the environment and evolutionary changes in the population.</w:t>
            </w:r>
          </w:p>
          <w:p w14:paraId="60E9E875" w14:textId="77777777" w:rsidR="0015397E" w:rsidRDefault="0015397E" w:rsidP="001F5F64">
            <w:r>
              <w:t>I can explain convergent evolution.</w:t>
            </w:r>
          </w:p>
          <w:p w14:paraId="0887C313" w14:textId="77777777" w:rsidR="0015397E" w:rsidRDefault="0015397E" w:rsidP="001F5F64">
            <w:r>
              <w:t>I can explain ways selective pressures result in similar phenotypic adaptations in different populations.</w:t>
            </w:r>
          </w:p>
        </w:tc>
      </w:tr>
      <w:tr w:rsidR="0015397E" w14:paraId="66A54818" w14:textId="77777777" w:rsidTr="001F5F64">
        <w:tc>
          <w:tcPr>
            <w:tcW w:w="3870" w:type="dxa"/>
          </w:tcPr>
          <w:p w14:paraId="2788C3E3" w14:textId="77777777" w:rsidR="0015397E" w:rsidRDefault="0015397E" w:rsidP="001F5F64">
            <w:r w:rsidRPr="00CD41AB">
              <w:t>EVO-1.N Explain how morphological, biochemical, and geological data provide evidence that organisms have changed over time.</w:t>
            </w:r>
          </w:p>
          <w:p w14:paraId="44CFB23B" w14:textId="77777777" w:rsidR="0015397E" w:rsidRDefault="0015397E" w:rsidP="001F5F64"/>
          <w:p w14:paraId="6EF5684F" w14:textId="77777777" w:rsidR="0015397E" w:rsidRPr="00CD41AB" w:rsidRDefault="0015397E" w:rsidP="001F5F64"/>
        </w:tc>
        <w:tc>
          <w:tcPr>
            <w:tcW w:w="7146" w:type="dxa"/>
          </w:tcPr>
          <w:p w14:paraId="57AF8799" w14:textId="77777777" w:rsidR="0015397E" w:rsidRDefault="0015397E" w:rsidP="001F5F64">
            <w:r>
              <w:t>I can explain ways morphological data provide evidence that organisms have changed over time.</w:t>
            </w:r>
          </w:p>
          <w:p w14:paraId="03F1DDD0" w14:textId="77777777" w:rsidR="0015397E" w:rsidRDefault="0015397E" w:rsidP="001F5F64">
            <w:r>
              <w:t>I can explain ways biochemical data provide evidence that organisms have changed over time.</w:t>
            </w:r>
          </w:p>
          <w:p w14:paraId="70D7373F" w14:textId="77777777" w:rsidR="0015397E" w:rsidRDefault="0015397E" w:rsidP="001F5F64">
            <w:r>
              <w:t>I can explain ways geological data provide evidence that organisms have changed over time.</w:t>
            </w:r>
          </w:p>
          <w:p w14:paraId="0B6F5F0E" w14:textId="77777777" w:rsidR="0015397E" w:rsidRDefault="0015397E" w:rsidP="001F5F64">
            <w:r>
              <w:t>I can date fossils using information about the age of rocks layers where it is found.</w:t>
            </w:r>
          </w:p>
          <w:p w14:paraId="4A9E569B" w14:textId="77777777" w:rsidR="0015397E" w:rsidRDefault="0015397E" w:rsidP="001F5F64">
            <w:r>
              <w:t>I can date fossils using carbon-14 decay.</w:t>
            </w:r>
          </w:p>
          <w:p w14:paraId="376D4CD4" w14:textId="77777777" w:rsidR="0015397E" w:rsidRDefault="0015397E" w:rsidP="001F5F64">
            <w:r>
              <w:t>I can date fossils using geographical data.</w:t>
            </w:r>
          </w:p>
          <w:p w14:paraId="772936A8" w14:textId="77777777" w:rsidR="0015397E" w:rsidRDefault="0015397E" w:rsidP="001F5F64">
            <w:r>
              <w:t>I can compare DNA nucleotide sequences to provide evidence for evolution and common ancestry.</w:t>
            </w:r>
          </w:p>
          <w:p w14:paraId="0322BC7A" w14:textId="77777777" w:rsidR="0015397E" w:rsidRDefault="0015397E" w:rsidP="001F5F64">
            <w:r>
              <w:t>I can compare protein amino acid sequences to provide evidence for evolution and common ancestry.</w:t>
            </w:r>
          </w:p>
        </w:tc>
      </w:tr>
      <w:tr w:rsidR="0015397E" w14:paraId="1157C840" w14:textId="77777777" w:rsidTr="001F5F64">
        <w:tc>
          <w:tcPr>
            <w:tcW w:w="3870" w:type="dxa"/>
          </w:tcPr>
          <w:p w14:paraId="6DCBAE44" w14:textId="77777777" w:rsidR="0015397E" w:rsidRDefault="0015397E" w:rsidP="001F5F64">
            <w:r w:rsidRPr="00CD41AB">
              <w:t>EVO-3.B Describe the types of evidence that can be used to infer an evolutionary relationship.</w:t>
            </w:r>
          </w:p>
          <w:p w14:paraId="39E9469D" w14:textId="77777777" w:rsidR="0015397E" w:rsidRDefault="0015397E" w:rsidP="001F5F64"/>
          <w:p w14:paraId="4546BBB1" w14:textId="77777777" w:rsidR="0015397E" w:rsidRPr="00CD41AB" w:rsidRDefault="0015397E" w:rsidP="001F5F64">
            <w:r>
              <w:t xml:space="preserve"> </w:t>
            </w:r>
          </w:p>
        </w:tc>
        <w:tc>
          <w:tcPr>
            <w:tcW w:w="7146" w:type="dxa"/>
          </w:tcPr>
          <w:p w14:paraId="459B5A27" w14:textId="77777777" w:rsidR="0015397E" w:rsidRDefault="0015397E" w:rsidP="001F5F64">
            <w:r>
              <w:t>I can describe the types of evidence that can be used to infer an evolutionary relationship.</w:t>
            </w:r>
          </w:p>
          <w:p w14:paraId="73DE76BC" w14:textId="77777777" w:rsidR="0015397E" w:rsidRDefault="0015397E" w:rsidP="001F5F64">
            <w:r>
              <w:t>I can use phylogenetic trees and cladograms to show evolutionary relationships among lineages.</w:t>
            </w:r>
          </w:p>
          <w:p w14:paraId="387E1211" w14:textId="77777777" w:rsidR="0015397E" w:rsidRDefault="0015397E" w:rsidP="001F5F64">
            <w:r>
              <w:t>I can compare the data provided by a phylogenetic tree and cladogram.</w:t>
            </w:r>
          </w:p>
          <w:p w14:paraId="5787F51C" w14:textId="77777777" w:rsidR="0015397E" w:rsidRDefault="0015397E" w:rsidP="001F5F64">
            <w:r>
              <w:t>I can contrast the data provided by a phylogenetic tree and cladogram.</w:t>
            </w:r>
          </w:p>
          <w:p w14:paraId="15D31255" w14:textId="77777777" w:rsidR="0015397E" w:rsidRDefault="0015397E" w:rsidP="001F5F64">
            <w:r>
              <w:t>I can use trait gained or lost during evolution to construct a phylogenetic tree or cladogram.</w:t>
            </w:r>
          </w:p>
          <w:p w14:paraId="5D731494" w14:textId="77777777" w:rsidR="0015397E" w:rsidRDefault="0015397E" w:rsidP="001F5F64">
            <w:r>
              <w:t>I can describe shared characters.</w:t>
            </w:r>
          </w:p>
          <w:p w14:paraId="22E95978" w14:textId="77777777" w:rsidR="0015397E" w:rsidRDefault="0015397E" w:rsidP="001F5F64">
            <w:r>
              <w:t>I can describe shared, derived characters.</w:t>
            </w:r>
          </w:p>
          <w:p w14:paraId="6D1A130D" w14:textId="77777777" w:rsidR="0015397E" w:rsidRDefault="0015397E" w:rsidP="001F5F64">
            <w:r>
              <w:t>I can describe the outgroup.</w:t>
            </w:r>
          </w:p>
          <w:p w14:paraId="1C59DE59" w14:textId="77777777" w:rsidR="0015397E" w:rsidRDefault="0015397E" w:rsidP="001F5F64">
            <w:r>
              <w:t>I can identify the outgroup in a phylogenetic tree or cladogram.</w:t>
            </w:r>
          </w:p>
          <w:p w14:paraId="3EB3C34A" w14:textId="77777777" w:rsidR="0015397E" w:rsidRDefault="0015397E" w:rsidP="001F5F64">
            <w:r>
              <w:t xml:space="preserve">I can describe the most accurate and reliable data for the construction of phylogenetic tree or cladogram.  </w:t>
            </w:r>
          </w:p>
        </w:tc>
      </w:tr>
      <w:tr w:rsidR="0015397E" w14:paraId="6F991837" w14:textId="77777777" w:rsidTr="001F5F64">
        <w:tc>
          <w:tcPr>
            <w:tcW w:w="3870" w:type="dxa"/>
          </w:tcPr>
          <w:p w14:paraId="6FA9F4F9" w14:textId="77777777" w:rsidR="0015397E" w:rsidRDefault="0015397E" w:rsidP="001F5F64">
            <w:r w:rsidRPr="002E69EE">
              <w:t>EVO-3.C Explain how a phylogenetic tree and/or cladogram can be used to infer evolutionary relatedness.</w:t>
            </w:r>
          </w:p>
          <w:p w14:paraId="6627D75C" w14:textId="77777777" w:rsidR="0015397E" w:rsidRDefault="0015397E" w:rsidP="001F5F64"/>
          <w:p w14:paraId="217DDBA3" w14:textId="77777777" w:rsidR="0015397E" w:rsidRPr="00CD41AB" w:rsidRDefault="0015397E" w:rsidP="001F5F64"/>
        </w:tc>
        <w:tc>
          <w:tcPr>
            <w:tcW w:w="7146" w:type="dxa"/>
          </w:tcPr>
          <w:p w14:paraId="745FAF50" w14:textId="77777777" w:rsidR="0015397E" w:rsidRDefault="0015397E" w:rsidP="001F5F64">
            <w:r>
              <w:t>I can explain ways a phylogenetic tree and/or cladogram can be used to infer evolutionary relatedness.</w:t>
            </w:r>
          </w:p>
          <w:p w14:paraId="15D58B9F" w14:textId="77777777" w:rsidR="0015397E" w:rsidRDefault="0015397E" w:rsidP="001F5F64">
            <w:r>
              <w:t>I can determine when speciation occurred using a phylogenetic tree and/or cladogram.</w:t>
            </w:r>
          </w:p>
          <w:p w14:paraId="3C5A1A78" w14:textId="77777777" w:rsidR="0015397E" w:rsidRDefault="0015397E" w:rsidP="001F5F64">
            <w:r>
              <w:t>I can determine the most recent common ancestor of any two groups or lineages on a phylogenetic tree and/or cladogram.</w:t>
            </w:r>
          </w:p>
          <w:p w14:paraId="67B640E9" w14:textId="77777777" w:rsidR="0015397E" w:rsidRDefault="0015397E" w:rsidP="001F5F64">
            <w:r>
              <w:t>I can describe evidence used to construct a phylogenetic tree and/or cladogram.</w:t>
            </w:r>
          </w:p>
          <w:p w14:paraId="55E52A3F" w14:textId="77777777" w:rsidR="0015397E" w:rsidRDefault="0015397E" w:rsidP="001F5F64">
            <w:r>
              <w:lastRenderedPageBreak/>
              <w:t>I can use DNA/protein sequences to develop a phylogenetic tree and/or cladogram.</w:t>
            </w:r>
          </w:p>
          <w:p w14:paraId="5392998A" w14:textId="77777777" w:rsidR="0015397E" w:rsidRDefault="0015397E" w:rsidP="001F5F64">
            <w:r>
              <w:t>I can use fossil evidence to develop a phylogenetic tree and/or cladogram.</w:t>
            </w:r>
          </w:p>
          <w:p w14:paraId="3A191721" w14:textId="77777777" w:rsidR="0015397E" w:rsidRDefault="0015397E" w:rsidP="001F5F64">
            <w:r>
              <w:t>I can use evidence to revise a phylogenetic tree and/or cladogram.</w:t>
            </w:r>
          </w:p>
        </w:tc>
      </w:tr>
    </w:tbl>
    <w:p w14:paraId="0CFB7DF9" w14:textId="5965A12B" w:rsidR="0015397E" w:rsidRDefault="0015397E" w:rsidP="00A36C02">
      <w:pPr>
        <w:spacing w:after="0" w:line="240" w:lineRule="auto"/>
        <w:jc w:val="center"/>
        <w:rPr>
          <w:rFonts w:ascii="Tekton" w:hAnsi="Tekton"/>
          <w:sz w:val="40"/>
          <w:szCs w:val="40"/>
        </w:rPr>
      </w:pPr>
    </w:p>
    <w:p w14:paraId="691F9462" w14:textId="77777777" w:rsidR="0015397E" w:rsidRDefault="0015397E" w:rsidP="0015397E">
      <w:r>
        <w:rPr>
          <w:noProof/>
        </w:rPr>
        <w:drawing>
          <wp:inline distT="0" distB="0" distL="0" distR="0" wp14:anchorId="62AF224E" wp14:editId="73C3EEA9">
            <wp:extent cx="6858000" cy="1120775"/>
            <wp:effectExtent l="0" t="0" r="0" b="3175"/>
            <wp:docPr id="508" name="Picture 50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15397E" w:rsidRPr="00BA41EA" w14:paraId="54CAE873" w14:textId="77777777" w:rsidTr="001F5F64">
        <w:tc>
          <w:tcPr>
            <w:tcW w:w="11016" w:type="dxa"/>
          </w:tcPr>
          <w:p w14:paraId="7B8C69FC" w14:textId="77777777" w:rsidR="0015397E" w:rsidRPr="00BA41EA" w:rsidRDefault="0015397E" w:rsidP="001F5F64">
            <w:pPr>
              <w:jc w:val="center"/>
              <w:rPr>
                <w:rFonts w:cstheme="minorHAnsi"/>
                <w:sz w:val="24"/>
                <w:szCs w:val="24"/>
              </w:rPr>
            </w:pPr>
            <w:r w:rsidRPr="00BA41EA">
              <w:rPr>
                <w:rFonts w:cstheme="minorHAnsi"/>
                <w:b/>
                <w:bCs/>
                <w:sz w:val="24"/>
                <w:szCs w:val="24"/>
              </w:rPr>
              <w:t>EVO-1.G</w:t>
            </w:r>
            <w:r w:rsidRPr="00BA41EA">
              <w:rPr>
                <w:rFonts w:cstheme="minorHAnsi"/>
                <w:sz w:val="24"/>
                <w:szCs w:val="24"/>
              </w:rPr>
              <w:t xml:space="preserve"> Explain the relationship between changes in the environment and evolutionary changes in the population.</w:t>
            </w:r>
          </w:p>
        </w:tc>
      </w:tr>
    </w:tbl>
    <w:p w14:paraId="07446005" w14:textId="77777777" w:rsidR="0015397E" w:rsidRDefault="0015397E" w:rsidP="0015397E">
      <w:pPr>
        <w:pStyle w:val="ListParagraph"/>
        <w:rPr>
          <w:rFonts w:cstheme="minorHAnsi"/>
          <w:sz w:val="24"/>
          <w:szCs w:val="24"/>
        </w:rPr>
      </w:pPr>
    </w:p>
    <w:p w14:paraId="652443EE" w14:textId="77777777" w:rsidR="0015397E" w:rsidRPr="00BA41EA" w:rsidRDefault="0015397E" w:rsidP="0015397E">
      <w:pPr>
        <w:pStyle w:val="ListParagraph"/>
        <w:numPr>
          <w:ilvl w:val="0"/>
          <w:numId w:val="64"/>
        </w:numPr>
        <w:rPr>
          <w:rFonts w:cstheme="minorHAnsi"/>
          <w:sz w:val="24"/>
          <w:szCs w:val="24"/>
        </w:rPr>
      </w:pPr>
      <w:r w:rsidRPr="00BA41EA">
        <w:rPr>
          <w:rFonts w:cstheme="minorHAnsi"/>
          <w:sz w:val="24"/>
          <w:szCs w:val="24"/>
        </w:rPr>
        <w:t>What is convergent evolution?</w:t>
      </w:r>
    </w:p>
    <w:p w14:paraId="3B4EF06E" w14:textId="77777777" w:rsidR="0015397E" w:rsidRPr="00BA41EA" w:rsidRDefault="0015397E" w:rsidP="0015397E">
      <w:pPr>
        <w:pStyle w:val="ListParagraph"/>
        <w:numPr>
          <w:ilvl w:val="0"/>
          <w:numId w:val="64"/>
        </w:numPr>
        <w:rPr>
          <w:rFonts w:cstheme="minorHAnsi"/>
          <w:sz w:val="24"/>
          <w:szCs w:val="24"/>
        </w:rPr>
      </w:pPr>
      <w:r w:rsidRPr="00BA41EA">
        <w:rPr>
          <w:rFonts w:cstheme="minorHAnsi"/>
          <w:sz w:val="24"/>
          <w:szCs w:val="24"/>
        </w:rPr>
        <w:t>Identify two examples of organisms that demonstrate convergent evolution.</w:t>
      </w:r>
    </w:p>
    <w:p w14:paraId="5E6A862C" w14:textId="77777777" w:rsidR="0015397E" w:rsidRPr="00BA41EA" w:rsidRDefault="0015397E" w:rsidP="0015397E">
      <w:pPr>
        <w:pStyle w:val="ListParagraph"/>
        <w:numPr>
          <w:ilvl w:val="0"/>
          <w:numId w:val="64"/>
        </w:numPr>
        <w:rPr>
          <w:rFonts w:cstheme="minorHAnsi"/>
          <w:sz w:val="24"/>
          <w:szCs w:val="24"/>
        </w:rPr>
      </w:pPr>
      <w:r w:rsidRPr="00BA41EA">
        <w:rPr>
          <w:rFonts w:cstheme="minorHAnsi"/>
          <w:sz w:val="24"/>
          <w:szCs w:val="24"/>
        </w:rPr>
        <w:t>How do selective pressures result in similar phenotypic adaptations?</w:t>
      </w:r>
    </w:p>
    <w:tbl>
      <w:tblPr>
        <w:tblStyle w:val="TableGrid"/>
        <w:tblW w:w="0" w:type="auto"/>
        <w:tblLook w:val="04A0" w:firstRow="1" w:lastRow="0" w:firstColumn="1" w:lastColumn="0" w:noHBand="0" w:noVBand="1"/>
      </w:tblPr>
      <w:tblGrid>
        <w:gridCol w:w="10790"/>
      </w:tblGrid>
      <w:tr w:rsidR="0015397E" w:rsidRPr="00BA41EA" w14:paraId="18930549" w14:textId="77777777" w:rsidTr="001F5F64">
        <w:tc>
          <w:tcPr>
            <w:tcW w:w="11016" w:type="dxa"/>
          </w:tcPr>
          <w:p w14:paraId="37AA3A80" w14:textId="77777777" w:rsidR="0015397E" w:rsidRPr="00BA41EA" w:rsidRDefault="0015397E" w:rsidP="001F5F64">
            <w:pPr>
              <w:jc w:val="center"/>
              <w:rPr>
                <w:rFonts w:cstheme="minorHAnsi"/>
                <w:sz w:val="24"/>
                <w:szCs w:val="24"/>
              </w:rPr>
            </w:pPr>
            <w:r w:rsidRPr="00BA41EA">
              <w:rPr>
                <w:rFonts w:cstheme="minorHAnsi"/>
                <w:b/>
                <w:bCs/>
                <w:sz w:val="24"/>
                <w:szCs w:val="24"/>
              </w:rPr>
              <w:t>EVO-1.N</w:t>
            </w:r>
            <w:r w:rsidRPr="00BA41EA">
              <w:rPr>
                <w:rFonts w:cstheme="minorHAnsi"/>
                <w:sz w:val="24"/>
                <w:szCs w:val="24"/>
              </w:rPr>
              <w:t xml:space="preserve"> Explain how morphological, biochemical, and geological data provide evidence that organisms have changed over time.</w:t>
            </w:r>
          </w:p>
        </w:tc>
      </w:tr>
    </w:tbl>
    <w:p w14:paraId="5B3E919E" w14:textId="77777777" w:rsidR="0015397E" w:rsidRDefault="0015397E" w:rsidP="0015397E">
      <w:pPr>
        <w:pStyle w:val="ListParagraph"/>
        <w:rPr>
          <w:rFonts w:cstheme="minorHAnsi"/>
          <w:sz w:val="24"/>
          <w:szCs w:val="24"/>
        </w:rPr>
      </w:pPr>
    </w:p>
    <w:p w14:paraId="0A653AE9" w14:textId="77777777" w:rsidR="0015397E" w:rsidRPr="00BA41EA" w:rsidRDefault="0015397E" w:rsidP="0015397E">
      <w:pPr>
        <w:pStyle w:val="ListParagraph"/>
        <w:numPr>
          <w:ilvl w:val="0"/>
          <w:numId w:val="56"/>
        </w:numPr>
        <w:rPr>
          <w:rFonts w:cstheme="minorHAnsi"/>
          <w:sz w:val="24"/>
          <w:szCs w:val="24"/>
        </w:rPr>
      </w:pPr>
      <w:r w:rsidRPr="00BA41EA">
        <w:rPr>
          <w:rFonts w:cstheme="minorHAnsi"/>
          <w:sz w:val="24"/>
          <w:szCs w:val="24"/>
        </w:rPr>
        <w:t>What are fossils?</w:t>
      </w:r>
    </w:p>
    <w:p w14:paraId="6891AE52" w14:textId="77777777" w:rsidR="0015397E" w:rsidRPr="00BA41EA" w:rsidRDefault="0015397E" w:rsidP="0015397E">
      <w:pPr>
        <w:pStyle w:val="ListParagraph"/>
        <w:numPr>
          <w:ilvl w:val="0"/>
          <w:numId w:val="56"/>
        </w:numPr>
        <w:rPr>
          <w:rFonts w:cstheme="minorHAnsi"/>
          <w:sz w:val="24"/>
          <w:szCs w:val="24"/>
        </w:rPr>
      </w:pPr>
      <w:r w:rsidRPr="00BA41EA">
        <w:rPr>
          <w:rFonts w:cstheme="minorHAnsi"/>
          <w:sz w:val="24"/>
          <w:szCs w:val="24"/>
        </w:rPr>
        <w:t>How can fossils be used as evidence of evolution?</w:t>
      </w:r>
    </w:p>
    <w:p w14:paraId="37D96A0A" w14:textId="77777777" w:rsidR="0015397E" w:rsidRPr="00BA41EA" w:rsidRDefault="0015397E" w:rsidP="0015397E">
      <w:pPr>
        <w:pStyle w:val="ListParagraph"/>
        <w:numPr>
          <w:ilvl w:val="0"/>
          <w:numId w:val="56"/>
        </w:numPr>
        <w:rPr>
          <w:rFonts w:cstheme="minorHAnsi"/>
          <w:sz w:val="24"/>
          <w:szCs w:val="24"/>
        </w:rPr>
      </w:pPr>
      <w:r w:rsidRPr="00BA41EA">
        <w:rPr>
          <w:rFonts w:cstheme="minorHAnsi"/>
          <w:sz w:val="24"/>
          <w:szCs w:val="24"/>
        </w:rPr>
        <w:t>What is carbon-14 decay?</w:t>
      </w:r>
    </w:p>
    <w:p w14:paraId="2AC5CAD7" w14:textId="77777777" w:rsidR="0015397E" w:rsidRPr="00BA41EA" w:rsidRDefault="0015397E" w:rsidP="0015397E">
      <w:pPr>
        <w:pStyle w:val="ListParagraph"/>
        <w:numPr>
          <w:ilvl w:val="1"/>
          <w:numId w:val="57"/>
        </w:numPr>
        <w:rPr>
          <w:rFonts w:cstheme="minorHAnsi"/>
          <w:sz w:val="24"/>
          <w:szCs w:val="24"/>
        </w:rPr>
      </w:pPr>
      <w:r w:rsidRPr="00BA41EA">
        <w:rPr>
          <w:rFonts w:cstheme="minorHAnsi"/>
          <w:sz w:val="24"/>
          <w:szCs w:val="24"/>
        </w:rPr>
        <w:t>How can carbon-14 decay be used to date fossils?</w:t>
      </w:r>
    </w:p>
    <w:p w14:paraId="01035F58" w14:textId="77777777" w:rsidR="0015397E" w:rsidRPr="00BA41EA" w:rsidRDefault="0015397E" w:rsidP="0015397E">
      <w:pPr>
        <w:pStyle w:val="ListParagraph"/>
        <w:numPr>
          <w:ilvl w:val="0"/>
          <w:numId w:val="56"/>
        </w:numPr>
        <w:rPr>
          <w:rFonts w:cstheme="minorHAnsi"/>
          <w:sz w:val="24"/>
          <w:szCs w:val="24"/>
        </w:rPr>
      </w:pPr>
      <w:r w:rsidRPr="00BA41EA">
        <w:rPr>
          <w:rFonts w:cstheme="minorHAnsi"/>
          <w:sz w:val="24"/>
          <w:szCs w:val="24"/>
        </w:rPr>
        <w:t>How do the rock layers allow for dating of fossils?</w:t>
      </w:r>
    </w:p>
    <w:p w14:paraId="796D6026" w14:textId="77777777" w:rsidR="0015397E" w:rsidRPr="00BA41EA" w:rsidRDefault="0015397E" w:rsidP="0015397E">
      <w:pPr>
        <w:pStyle w:val="ListParagraph"/>
        <w:numPr>
          <w:ilvl w:val="0"/>
          <w:numId w:val="56"/>
        </w:numPr>
        <w:rPr>
          <w:rFonts w:cstheme="minorHAnsi"/>
          <w:sz w:val="24"/>
          <w:szCs w:val="24"/>
        </w:rPr>
      </w:pPr>
      <w:r w:rsidRPr="00BA41EA">
        <w:rPr>
          <w:rFonts w:cstheme="minorHAnsi"/>
          <w:sz w:val="24"/>
          <w:szCs w:val="24"/>
        </w:rPr>
        <w:t>How can geographical data be used to date fossils?</w:t>
      </w:r>
    </w:p>
    <w:p w14:paraId="740E7FF3" w14:textId="77777777" w:rsidR="0015397E" w:rsidRPr="00BA41EA" w:rsidRDefault="0015397E" w:rsidP="0015397E">
      <w:pPr>
        <w:pStyle w:val="ListParagraph"/>
        <w:numPr>
          <w:ilvl w:val="0"/>
          <w:numId w:val="56"/>
        </w:numPr>
        <w:rPr>
          <w:rFonts w:cstheme="minorHAnsi"/>
          <w:sz w:val="24"/>
          <w:szCs w:val="24"/>
        </w:rPr>
      </w:pPr>
      <w:r w:rsidRPr="00BA41EA">
        <w:rPr>
          <w:rFonts w:cstheme="minorHAnsi"/>
          <w:sz w:val="24"/>
          <w:szCs w:val="24"/>
        </w:rPr>
        <w:t>DNA and proteins can be used as evidence of evolution. Which is more accurate to determine most recent common ancestor? DNA or PROTEINS</w:t>
      </w:r>
    </w:p>
    <w:p w14:paraId="6B4F731A" w14:textId="77777777" w:rsidR="0015397E" w:rsidRPr="00BA41EA" w:rsidRDefault="0015397E" w:rsidP="0015397E">
      <w:pPr>
        <w:pStyle w:val="ListParagraph"/>
        <w:numPr>
          <w:ilvl w:val="0"/>
          <w:numId w:val="56"/>
        </w:numPr>
        <w:rPr>
          <w:rFonts w:cstheme="minorHAnsi"/>
          <w:sz w:val="24"/>
          <w:szCs w:val="24"/>
        </w:rPr>
      </w:pPr>
      <w:r w:rsidRPr="00BA41EA">
        <w:rPr>
          <w:rFonts w:cstheme="minorHAnsi"/>
          <w:sz w:val="24"/>
          <w:szCs w:val="24"/>
        </w:rPr>
        <w:t>How do the number of differences of nucleotides or amino acids demonstrate ancestry of organisms?</w:t>
      </w:r>
    </w:p>
    <w:tbl>
      <w:tblPr>
        <w:tblStyle w:val="TableGrid"/>
        <w:tblW w:w="0" w:type="auto"/>
        <w:tblLook w:val="04A0" w:firstRow="1" w:lastRow="0" w:firstColumn="1" w:lastColumn="0" w:noHBand="0" w:noVBand="1"/>
      </w:tblPr>
      <w:tblGrid>
        <w:gridCol w:w="10790"/>
      </w:tblGrid>
      <w:tr w:rsidR="0015397E" w:rsidRPr="00BA41EA" w14:paraId="27B4B7E2" w14:textId="77777777" w:rsidTr="001F5F64">
        <w:tc>
          <w:tcPr>
            <w:tcW w:w="11016" w:type="dxa"/>
          </w:tcPr>
          <w:p w14:paraId="61FFA6F4" w14:textId="77777777" w:rsidR="0015397E" w:rsidRPr="00BA41EA" w:rsidRDefault="0015397E" w:rsidP="001F5F64">
            <w:pPr>
              <w:jc w:val="center"/>
              <w:rPr>
                <w:rFonts w:cstheme="minorHAnsi"/>
                <w:sz w:val="24"/>
                <w:szCs w:val="24"/>
              </w:rPr>
            </w:pPr>
            <w:r w:rsidRPr="00BA41EA">
              <w:rPr>
                <w:rFonts w:cstheme="minorHAnsi"/>
                <w:b/>
                <w:bCs/>
                <w:sz w:val="24"/>
                <w:szCs w:val="24"/>
              </w:rPr>
              <w:t>EVO-3.B</w:t>
            </w:r>
            <w:r w:rsidRPr="00BA41EA">
              <w:rPr>
                <w:rFonts w:cstheme="minorHAnsi"/>
                <w:sz w:val="24"/>
                <w:szCs w:val="24"/>
              </w:rPr>
              <w:t xml:space="preserve"> Describe the types of evidence that can be used to infer an evolutionary relationship.</w:t>
            </w:r>
          </w:p>
        </w:tc>
      </w:tr>
    </w:tbl>
    <w:p w14:paraId="5AFF1964" w14:textId="77777777" w:rsidR="0015397E" w:rsidRDefault="0015397E" w:rsidP="0015397E">
      <w:pPr>
        <w:pStyle w:val="ListParagraph"/>
        <w:rPr>
          <w:rFonts w:cstheme="minorHAnsi"/>
          <w:sz w:val="24"/>
          <w:szCs w:val="24"/>
        </w:rPr>
      </w:pPr>
    </w:p>
    <w:p w14:paraId="077DE554" w14:textId="77777777" w:rsidR="0015397E" w:rsidRPr="00BA41EA" w:rsidRDefault="0015397E" w:rsidP="0015397E">
      <w:pPr>
        <w:pStyle w:val="ListParagraph"/>
        <w:numPr>
          <w:ilvl w:val="0"/>
          <w:numId w:val="65"/>
        </w:numPr>
        <w:rPr>
          <w:rFonts w:cstheme="minorHAnsi"/>
          <w:sz w:val="24"/>
          <w:szCs w:val="24"/>
        </w:rPr>
      </w:pPr>
      <w:r w:rsidRPr="00BA41EA">
        <w:rPr>
          <w:rFonts w:cstheme="minorHAnsi"/>
          <w:sz w:val="24"/>
          <w:szCs w:val="24"/>
        </w:rPr>
        <w:t>What is a phylogenetic tree?</w:t>
      </w:r>
    </w:p>
    <w:p w14:paraId="03D36C62" w14:textId="77777777" w:rsidR="0015397E" w:rsidRPr="00BA41EA" w:rsidRDefault="0015397E" w:rsidP="0015397E">
      <w:pPr>
        <w:pStyle w:val="ListParagraph"/>
        <w:numPr>
          <w:ilvl w:val="0"/>
          <w:numId w:val="65"/>
        </w:numPr>
        <w:rPr>
          <w:rFonts w:cstheme="minorHAnsi"/>
          <w:sz w:val="24"/>
          <w:szCs w:val="24"/>
        </w:rPr>
      </w:pPr>
      <w:r w:rsidRPr="00BA41EA">
        <w:rPr>
          <w:rFonts w:cstheme="minorHAnsi"/>
          <w:sz w:val="24"/>
          <w:szCs w:val="24"/>
        </w:rPr>
        <w:t>What is a cladogram?</w:t>
      </w:r>
    </w:p>
    <w:p w14:paraId="60F1AD2A" w14:textId="77777777" w:rsidR="0015397E" w:rsidRPr="00BA41EA" w:rsidRDefault="0015397E" w:rsidP="0015397E">
      <w:pPr>
        <w:pStyle w:val="ListParagraph"/>
        <w:numPr>
          <w:ilvl w:val="0"/>
          <w:numId w:val="65"/>
        </w:numPr>
        <w:rPr>
          <w:rFonts w:cstheme="minorHAnsi"/>
          <w:sz w:val="24"/>
          <w:szCs w:val="24"/>
        </w:rPr>
      </w:pPr>
      <w:r w:rsidRPr="00BA41EA">
        <w:rPr>
          <w:rFonts w:cstheme="minorHAnsi"/>
          <w:sz w:val="24"/>
          <w:szCs w:val="24"/>
        </w:rPr>
        <w:t>Identify one similarity about the data presented in a phylogenetic tree and cladogram.</w:t>
      </w:r>
    </w:p>
    <w:p w14:paraId="328CFBA0" w14:textId="77777777" w:rsidR="0015397E" w:rsidRPr="00BA41EA" w:rsidRDefault="0015397E" w:rsidP="0015397E">
      <w:pPr>
        <w:pStyle w:val="ListParagraph"/>
        <w:numPr>
          <w:ilvl w:val="0"/>
          <w:numId w:val="65"/>
        </w:numPr>
        <w:rPr>
          <w:rFonts w:cstheme="minorHAnsi"/>
          <w:sz w:val="24"/>
          <w:szCs w:val="24"/>
        </w:rPr>
      </w:pPr>
      <w:r w:rsidRPr="00BA41EA">
        <w:rPr>
          <w:rFonts w:cstheme="minorHAnsi"/>
          <w:sz w:val="24"/>
          <w:szCs w:val="24"/>
        </w:rPr>
        <w:t>Identify one difference about the data presented in a phylogenetic tree and cladogram.</w:t>
      </w:r>
    </w:p>
    <w:p w14:paraId="659DFB05" w14:textId="77777777" w:rsidR="0015397E" w:rsidRPr="00BA41EA" w:rsidRDefault="0015397E" w:rsidP="0015397E">
      <w:pPr>
        <w:pStyle w:val="ListParagraph"/>
        <w:numPr>
          <w:ilvl w:val="0"/>
          <w:numId w:val="65"/>
        </w:numPr>
        <w:rPr>
          <w:rFonts w:cstheme="minorHAnsi"/>
          <w:sz w:val="24"/>
          <w:szCs w:val="24"/>
        </w:rPr>
      </w:pPr>
      <w:r w:rsidRPr="00BA41EA">
        <w:rPr>
          <w:rFonts w:cstheme="minorHAnsi"/>
          <w:sz w:val="24"/>
          <w:szCs w:val="24"/>
        </w:rPr>
        <w:t>Where would you see a gained or lost trait on a cladogram or phylogenetic tree?</w:t>
      </w:r>
    </w:p>
    <w:p w14:paraId="78B3DD1C" w14:textId="77777777" w:rsidR="0015397E" w:rsidRPr="00BA41EA" w:rsidRDefault="0015397E" w:rsidP="0015397E">
      <w:pPr>
        <w:pStyle w:val="ListParagraph"/>
        <w:numPr>
          <w:ilvl w:val="1"/>
          <w:numId w:val="65"/>
        </w:numPr>
        <w:rPr>
          <w:rFonts w:cstheme="minorHAnsi"/>
          <w:sz w:val="24"/>
          <w:szCs w:val="24"/>
        </w:rPr>
      </w:pPr>
      <w:r w:rsidRPr="00BA41EA">
        <w:rPr>
          <w:rFonts w:cstheme="minorHAnsi"/>
          <w:sz w:val="24"/>
          <w:szCs w:val="24"/>
        </w:rPr>
        <w:t>For example: Using the following cladogram, identify at what point wings were gained?</w:t>
      </w:r>
    </w:p>
    <w:p w14:paraId="27366366" w14:textId="77777777" w:rsidR="0015397E" w:rsidRPr="00BA41EA" w:rsidRDefault="0015397E" w:rsidP="0015397E">
      <w:pPr>
        <w:pStyle w:val="ListParagraph"/>
        <w:ind w:left="1440"/>
        <w:jc w:val="center"/>
        <w:rPr>
          <w:rFonts w:cstheme="minorHAnsi"/>
          <w:sz w:val="24"/>
          <w:szCs w:val="24"/>
        </w:rPr>
      </w:pPr>
      <w:r w:rsidRPr="00BA41EA">
        <w:rPr>
          <w:rFonts w:cstheme="minorHAnsi"/>
          <w:noProof/>
          <w:sz w:val="24"/>
          <w:szCs w:val="24"/>
        </w:rPr>
        <w:lastRenderedPageBreak/>
        <w:drawing>
          <wp:inline distT="0" distB="0" distL="0" distR="0" wp14:anchorId="3EA7D1EA" wp14:editId="472CD60C">
            <wp:extent cx="2749550" cy="1657350"/>
            <wp:effectExtent l="0" t="0" r="0" b="0"/>
            <wp:docPr id="81" name="Picture 81" descr="Cladogra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dogram Analysi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9550" cy="1657350"/>
                    </a:xfrm>
                    <a:prstGeom prst="rect">
                      <a:avLst/>
                    </a:prstGeom>
                    <a:noFill/>
                    <a:ln>
                      <a:noFill/>
                    </a:ln>
                  </pic:spPr>
                </pic:pic>
              </a:graphicData>
            </a:graphic>
          </wp:inline>
        </w:drawing>
      </w:r>
    </w:p>
    <w:p w14:paraId="6C900D01" w14:textId="77777777" w:rsidR="0015397E" w:rsidRPr="00BA41EA" w:rsidRDefault="0015397E" w:rsidP="0015397E">
      <w:pPr>
        <w:pStyle w:val="ListParagraph"/>
        <w:numPr>
          <w:ilvl w:val="0"/>
          <w:numId w:val="65"/>
        </w:numPr>
        <w:rPr>
          <w:rFonts w:cstheme="minorHAnsi"/>
          <w:sz w:val="24"/>
          <w:szCs w:val="24"/>
        </w:rPr>
      </w:pPr>
      <w:r w:rsidRPr="00BA41EA">
        <w:rPr>
          <w:rFonts w:cstheme="minorHAnsi"/>
          <w:sz w:val="24"/>
          <w:szCs w:val="24"/>
        </w:rPr>
        <w:t>What are shared characters?</w:t>
      </w:r>
    </w:p>
    <w:p w14:paraId="6D4FCE1B" w14:textId="77777777" w:rsidR="0015397E" w:rsidRPr="00BA41EA" w:rsidRDefault="0015397E" w:rsidP="0015397E">
      <w:pPr>
        <w:pStyle w:val="ListParagraph"/>
        <w:numPr>
          <w:ilvl w:val="0"/>
          <w:numId w:val="65"/>
        </w:numPr>
        <w:rPr>
          <w:rFonts w:cstheme="minorHAnsi"/>
          <w:sz w:val="24"/>
          <w:szCs w:val="24"/>
        </w:rPr>
      </w:pPr>
      <w:r w:rsidRPr="00BA41EA">
        <w:rPr>
          <w:rFonts w:cstheme="minorHAnsi"/>
          <w:sz w:val="24"/>
          <w:szCs w:val="24"/>
        </w:rPr>
        <w:t>What are derived characters?</w:t>
      </w:r>
    </w:p>
    <w:p w14:paraId="29A2CDA2" w14:textId="77777777" w:rsidR="0015397E" w:rsidRPr="00BA41EA" w:rsidRDefault="0015397E" w:rsidP="0015397E">
      <w:pPr>
        <w:pStyle w:val="ListParagraph"/>
        <w:numPr>
          <w:ilvl w:val="0"/>
          <w:numId w:val="65"/>
        </w:numPr>
        <w:rPr>
          <w:rFonts w:cstheme="minorHAnsi"/>
          <w:sz w:val="24"/>
          <w:szCs w:val="24"/>
        </w:rPr>
      </w:pPr>
      <w:r w:rsidRPr="00BA41EA">
        <w:rPr>
          <w:rFonts w:cstheme="minorHAnsi"/>
          <w:sz w:val="24"/>
          <w:szCs w:val="24"/>
        </w:rPr>
        <w:t>What is an outgroup?</w:t>
      </w:r>
    </w:p>
    <w:p w14:paraId="65B78203" w14:textId="77777777" w:rsidR="0015397E" w:rsidRPr="00BA41EA" w:rsidRDefault="0015397E" w:rsidP="0015397E">
      <w:pPr>
        <w:pStyle w:val="ListParagraph"/>
        <w:numPr>
          <w:ilvl w:val="1"/>
          <w:numId w:val="65"/>
        </w:numPr>
        <w:rPr>
          <w:rFonts w:cstheme="minorHAnsi"/>
          <w:sz w:val="24"/>
          <w:szCs w:val="24"/>
        </w:rPr>
      </w:pPr>
      <w:r w:rsidRPr="00BA41EA">
        <w:rPr>
          <w:rFonts w:cstheme="minorHAnsi"/>
          <w:sz w:val="24"/>
          <w:szCs w:val="24"/>
        </w:rPr>
        <w:t>How do you identify the outgroup on a cladogram?</w:t>
      </w:r>
    </w:p>
    <w:p w14:paraId="4C0395D7" w14:textId="77777777" w:rsidR="0015397E" w:rsidRPr="00BA41EA" w:rsidRDefault="0015397E" w:rsidP="0015397E">
      <w:pPr>
        <w:pStyle w:val="ListParagraph"/>
        <w:numPr>
          <w:ilvl w:val="0"/>
          <w:numId w:val="65"/>
        </w:numPr>
        <w:rPr>
          <w:rFonts w:cstheme="minorHAnsi"/>
          <w:sz w:val="24"/>
          <w:szCs w:val="24"/>
        </w:rPr>
      </w:pPr>
      <w:r w:rsidRPr="00BA41EA">
        <w:rPr>
          <w:rFonts w:cstheme="minorHAnsi"/>
          <w:sz w:val="24"/>
          <w:szCs w:val="24"/>
        </w:rPr>
        <w:t xml:space="preserve">Which if the most accurate and reliable data for construction of phylogenetic tree or cladogram? </w:t>
      </w:r>
    </w:p>
    <w:p w14:paraId="40983066" w14:textId="77777777" w:rsidR="0015397E" w:rsidRPr="00BA41EA" w:rsidRDefault="0015397E" w:rsidP="0015397E">
      <w:pPr>
        <w:pStyle w:val="ListParagraph"/>
        <w:rPr>
          <w:rFonts w:cstheme="minorHAnsi"/>
          <w:sz w:val="24"/>
          <w:szCs w:val="24"/>
        </w:rPr>
      </w:pPr>
      <w:r w:rsidRPr="00BA41EA">
        <w:rPr>
          <w:rFonts w:cstheme="minorHAnsi"/>
          <w:sz w:val="24"/>
          <w:szCs w:val="24"/>
        </w:rPr>
        <w:t>MOLECULAR DATA or MORPHOLOGICAL TRAITS</w:t>
      </w:r>
    </w:p>
    <w:p w14:paraId="298583FC" w14:textId="77777777" w:rsidR="0015397E" w:rsidRPr="00BA41EA" w:rsidRDefault="0015397E" w:rsidP="0015397E">
      <w:pPr>
        <w:pStyle w:val="ListParagraph"/>
        <w:numPr>
          <w:ilvl w:val="1"/>
          <w:numId w:val="65"/>
        </w:numPr>
        <w:spacing w:after="200" w:line="276" w:lineRule="auto"/>
        <w:rPr>
          <w:rFonts w:cstheme="minorHAnsi"/>
          <w:sz w:val="24"/>
          <w:szCs w:val="24"/>
        </w:rPr>
      </w:pPr>
      <w:r w:rsidRPr="00BA41EA">
        <w:rPr>
          <w:rFonts w:cstheme="minorHAnsi"/>
          <w:sz w:val="24"/>
          <w:szCs w:val="24"/>
        </w:rPr>
        <w:t>Justify why this type of data is the most accurate and reliable.</w:t>
      </w:r>
    </w:p>
    <w:tbl>
      <w:tblPr>
        <w:tblStyle w:val="TableGrid"/>
        <w:tblW w:w="0" w:type="auto"/>
        <w:tblLook w:val="04A0" w:firstRow="1" w:lastRow="0" w:firstColumn="1" w:lastColumn="0" w:noHBand="0" w:noVBand="1"/>
      </w:tblPr>
      <w:tblGrid>
        <w:gridCol w:w="10790"/>
      </w:tblGrid>
      <w:tr w:rsidR="0015397E" w:rsidRPr="00BA41EA" w14:paraId="6646A36E" w14:textId="77777777" w:rsidTr="001F5F64">
        <w:tc>
          <w:tcPr>
            <w:tcW w:w="11016" w:type="dxa"/>
          </w:tcPr>
          <w:p w14:paraId="0225269A" w14:textId="77777777" w:rsidR="0015397E" w:rsidRPr="00BA41EA" w:rsidRDefault="0015397E" w:rsidP="001F5F64">
            <w:pPr>
              <w:jc w:val="center"/>
              <w:rPr>
                <w:rFonts w:cstheme="minorHAnsi"/>
                <w:sz w:val="24"/>
                <w:szCs w:val="24"/>
              </w:rPr>
            </w:pPr>
            <w:r w:rsidRPr="00BA41EA">
              <w:rPr>
                <w:rFonts w:cstheme="minorHAnsi"/>
                <w:b/>
                <w:bCs/>
                <w:sz w:val="24"/>
                <w:szCs w:val="24"/>
              </w:rPr>
              <w:t>EVO-3.C</w:t>
            </w:r>
            <w:r w:rsidRPr="00BA41EA">
              <w:rPr>
                <w:rFonts w:cstheme="minorHAnsi"/>
                <w:sz w:val="24"/>
                <w:szCs w:val="24"/>
              </w:rPr>
              <w:t xml:space="preserve"> Explain how a phylogenetic tree and/or cladogram can be used to infer evolutionary relatedness.</w:t>
            </w:r>
          </w:p>
        </w:tc>
      </w:tr>
    </w:tbl>
    <w:p w14:paraId="3EF8A9BA" w14:textId="77777777" w:rsidR="0015397E" w:rsidRDefault="0015397E" w:rsidP="0015397E">
      <w:pPr>
        <w:pStyle w:val="ListParagraph"/>
        <w:rPr>
          <w:rFonts w:cstheme="minorHAnsi"/>
          <w:sz w:val="24"/>
          <w:szCs w:val="24"/>
        </w:rPr>
      </w:pPr>
    </w:p>
    <w:p w14:paraId="64940B3A" w14:textId="77777777" w:rsidR="0015397E" w:rsidRPr="00BA41EA" w:rsidRDefault="0015397E" w:rsidP="0015397E">
      <w:pPr>
        <w:pStyle w:val="ListParagraph"/>
        <w:numPr>
          <w:ilvl w:val="0"/>
          <w:numId w:val="66"/>
        </w:numPr>
        <w:rPr>
          <w:rFonts w:cstheme="minorHAnsi"/>
          <w:sz w:val="24"/>
          <w:szCs w:val="24"/>
        </w:rPr>
      </w:pPr>
      <w:r w:rsidRPr="00BA41EA">
        <w:rPr>
          <w:rFonts w:cstheme="minorHAnsi"/>
          <w:sz w:val="24"/>
          <w:szCs w:val="24"/>
        </w:rPr>
        <w:t>What does a branch point in a cladogram or phylogenetic tree represent?</w:t>
      </w:r>
    </w:p>
    <w:p w14:paraId="1E7F94ED" w14:textId="77777777" w:rsidR="0015397E" w:rsidRPr="00BA41EA" w:rsidRDefault="0015397E" w:rsidP="0015397E">
      <w:pPr>
        <w:pStyle w:val="ListParagraph"/>
        <w:numPr>
          <w:ilvl w:val="0"/>
          <w:numId w:val="66"/>
        </w:numPr>
        <w:rPr>
          <w:rFonts w:cstheme="minorHAnsi"/>
          <w:sz w:val="24"/>
          <w:szCs w:val="24"/>
        </w:rPr>
      </w:pPr>
      <w:r w:rsidRPr="00BA41EA">
        <w:rPr>
          <w:rFonts w:cstheme="minorHAnsi"/>
          <w:sz w:val="24"/>
          <w:szCs w:val="24"/>
        </w:rPr>
        <w:t>How do you determine the most recent common ancestor on a cladogram or phylogenetic tree?</w:t>
      </w:r>
    </w:p>
    <w:p w14:paraId="1F810E4F" w14:textId="77777777" w:rsidR="0015397E" w:rsidRPr="00BA41EA" w:rsidRDefault="0015397E" w:rsidP="0015397E">
      <w:pPr>
        <w:pStyle w:val="ListParagraph"/>
        <w:numPr>
          <w:ilvl w:val="1"/>
          <w:numId w:val="66"/>
        </w:numPr>
        <w:rPr>
          <w:rFonts w:cstheme="minorHAnsi"/>
          <w:sz w:val="24"/>
          <w:szCs w:val="24"/>
        </w:rPr>
      </w:pPr>
      <w:r w:rsidRPr="00BA41EA">
        <w:rPr>
          <w:rFonts w:cstheme="minorHAnsi"/>
          <w:sz w:val="24"/>
          <w:szCs w:val="24"/>
        </w:rPr>
        <w:t xml:space="preserve">For example: Identify the most recent common ancestor of lizards and mammals. </w:t>
      </w:r>
    </w:p>
    <w:p w14:paraId="350EA7BE" w14:textId="77777777" w:rsidR="0015397E" w:rsidRPr="00BA41EA" w:rsidRDefault="0015397E" w:rsidP="0015397E">
      <w:pPr>
        <w:jc w:val="center"/>
        <w:rPr>
          <w:rFonts w:cstheme="minorHAnsi"/>
          <w:sz w:val="24"/>
          <w:szCs w:val="24"/>
        </w:rPr>
      </w:pPr>
      <w:r w:rsidRPr="00BA41EA">
        <w:rPr>
          <w:rFonts w:cstheme="minorHAnsi"/>
          <w:noProof/>
          <w:sz w:val="24"/>
          <w:szCs w:val="24"/>
        </w:rPr>
        <w:drawing>
          <wp:inline distT="0" distB="0" distL="0" distR="0" wp14:anchorId="1E1C749C" wp14:editId="44B24DE0">
            <wp:extent cx="2471420" cy="1671963"/>
            <wp:effectExtent l="0" t="0" r="5080" b="4445"/>
            <wp:docPr id="82" name="Picture 82" descr="Tree Thinking | Cognition, Perception,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ee Thinking | Cognition, Perception, Diagram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51604"/>
                    <a:stretch/>
                  </pic:blipFill>
                  <pic:spPr bwMode="auto">
                    <a:xfrm>
                      <a:off x="0" y="0"/>
                      <a:ext cx="2483990" cy="1680467"/>
                    </a:xfrm>
                    <a:prstGeom prst="rect">
                      <a:avLst/>
                    </a:prstGeom>
                    <a:noFill/>
                    <a:ln>
                      <a:noFill/>
                    </a:ln>
                    <a:extLst>
                      <a:ext uri="{53640926-AAD7-44D8-BBD7-CCE9431645EC}">
                        <a14:shadowObscured xmlns:a14="http://schemas.microsoft.com/office/drawing/2010/main"/>
                      </a:ext>
                    </a:extLst>
                  </pic:spPr>
                </pic:pic>
              </a:graphicData>
            </a:graphic>
          </wp:inline>
        </w:drawing>
      </w:r>
    </w:p>
    <w:p w14:paraId="0E4602F6" w14:textId="77777777" w:rsidR="0015397E" w:rsidRPr="00BA41EA" w:rsidRDefault="0015397E" w:rsidP="0015397E">
      <w:pPr>
        <w:pStyle w:val="ListParagraph"/>
        <w:numPr>
          <w:ilvl w:val="0"/>
          <w:numId w:val="66"/>
        </w:numPr>
        <w:rPr>
          <w:rFonts w:cstheme="minorHAnsi"/>
          <w:sz w:val="24"/>
          <w:szCs w:val="24"/>
        </w:rPr>
      </w:pPr>
      <w:r w:rsidRPr="00BA41EA">
        <w:rPr>
          <w:rFonts w:cstheme="minorHAnsi"/>
          <w:sz w:val="24"/>
          <w:szCs w:val="24"/>
        </w:rPr>
        <w:t>In the above example, what organism is most closely related to:</w:t>
      </w:r>
    </w:p>
    <w:p w14:paraId="2EEC502A" w14:textId="77777777" w:rsidR="0015397E" w:rsidRPr="00BA41EA" w:rsidRDefault="0015397E" w:rsidP="0015397E">
      <w:pPr>
        <w:pStyle w:val="ListParagraph"/>
        <w:numPr>
          <w:ilvl w:val="1"/>
          <w:numId w:val="66"/>
        </w:numPr>
        <w:rPr>
          <w:rFonts w:cstheme="minorHAnsi"/>
          <w:sz w:val="24"/>
          <w:szCs w:val="24"/>
        </w:rPr>
      </w:pPr>
      <w:r w:rsidRPr="00BA41EA">
        <w:rPr>
          <w:rFonts w:cstheme="minorHAnsi"/>
          <w:sz w:val="24"/>
          <w:szCs w:val="24"/>
        </w:rPr>
        <w:t>Spiders?</w:t>
      </w:r>
    </w:p>
    <w:p w14:paraId="3ACC28F6" w14:textId="77777777" w:rsidR="0015397E" w:rsidRPr="00BA41EA" w:rsidRDefault="0015397E" w:rsidP="0015397E">
      <w:pPr>
        <w:pStyle w:val="ListParagraph"/>
        <w:numPr>
          <w:ilvl w:val="1"/>
          <w:numId w:val="66"/>
        </w:numPr>
        <w:rPr>
          <w:rFonts w:cstheme="minorHAnsi"/>
          <w:sz w:val="24"/>
          <w:szCs w:val="24"/>
        </w:rPr>
      </w:pPr>
      <w:r w:rsidRPr="00BA41EA">
        <w:rPr>
          <w:rFonts w:cstheme="minorHAnsi"/>
          <w:sz w:val="24"/>
          <w:szCs w:val="24"/>
        </w:rPr>
        <w:t>Perch?</w:t>
      </w:r>
    </w:p>
    <w:p w14:paraId="454C26B4" w14:textId="77777777" w:rsidR="0015397E" w:rsidRPr="00BA41EA" w:rsidRDefault="0015397E" w:rsidP="0015397E">
      <w:pPr>
        <w:pStyle w:val="ListParagraph"/>
        <w:numPr>
          <w:ilvl w:val="1"/>
          <w:numId w:val="66"/>
        </w:numPr>
        <w:rPr>
          <w:rFonts w:cstheme="minorHAnsi"/>
          <w:sz w:val="24"/>
          <w:szCs w:val="24"/>
        </w:rPr>
      </w:pPr>
      <w:r w:rsidRPr="00BA41EA">
        <w:rPr>
          <w:rFonts w:cstheme="minorHAnsi"/>
          <w:sz w:val="24"/>
          <w:szCs w:val="24"/>
        </w:rPr>
        <w:t>Birds?</w:t>
      </w:r>
    </w:p>
    <w:p w14:paraId="1575B038" w14:textId="77777777" w:rsidR="0015397E" w:rsidRPr="00BA41EA" w:rsidRDefault="0015397E" w:rsidP="0015397E">
      <w:pPr>
        <w:pStyle w:val="ListParagraph"/>
        <w:numPr>
          <w:ilvl w:val="0"/>
          <w:numId w:val="66"/>
        </w:numPr>
        <w:rPr>
          <w:rFonts w:cstheme="minorHAnsi"/>
          <w:sz w:val="24"/>
          <w:szCs w:val="24"/>
        </w:rPr>
      </w:pPr>
      <w:r w:rsidRPr="00BA41EA">
        <w:rPr>
          <w:rFonts w:cstheme="minorHAnsi"/>
          <w:sz w:val="24"/>
          <w:szCs w:val="24"/>
        </w:rPr>
        <w:t>What evidence is used to develop a cladogram or phylogenetic tree?</w:t>
      </w:r>
    </w:p>
    <w:p w14:paraId="5EF60C3D" w14:textId="77777777" w:rsidR="0015397E" w:rsidRPr="00BA41EA" w:rsidRDefault="0015397E" w:rsidP="0015397E">
      <w:pPr>
        <w:pStyle w:val="ListParagraph"/>
        <w:numPr>
          <w:ilvl w:val="0"/>
          <w:numId w:val="66"/>
        </w:numPr>
        <w:rPr>
          <w:rFonts w:cstheme="minorHAnsi"/>
          <w:sz w:val="24"/>
          <w:szCs w:val="24"/>
        </w:rPr>
      </w:pPr>
      <w:r w:rsidRPr="00BA41EA">
        <w:rPr>
          <w:rFonts w:cstheme="minorHAnsi"/>
          <w:sz w:val="24"/>
          <w:szCs w:val="24"/>
        </w:rPr>
        <w:t>When using molecular evidence, how do you determine if two organisms are closely related?</w:t>
      </w:r>
    </w:p>
    <w:p w14:paraId="20406D55" w14:textId="77777777" w:rsidR="0015397E" w:rsidRPr="00BA41EA" w:rsidRDefault="0015397E" w:rsidP="0015397E">
      <w:pPr>
        <w:pStyle w:val="ListParagraph"/>
        <w:numPr>
          <w:ilvl w:val="0"/>
          <w:numId w:val="66"/>
        </w:numPr>
        <w:rPr>
          <w:rFonts w:cstheme="minorHAnsi"/>
          <w:sz w:val="24"/>
          <w:szCs w:val="24"/>
        </w:rPr>
      </w:pPr>
      <w:r w:rsidRPr="00BA41EA">
        <w:rPr>
          <w:rFonts w:cstheme="minorHAnsi"/>
          <w:sz w:val="24"/>
          <w:szCs w:val="24"/>
        </w:rPr>
        <w:t>When using fossil evidence, how do you determine if two organisms are closely related?</w:t>
      </w:r>
    </w:p>
    <w:p w14:paraId="2AE4D07B" w14:textId="73A97F0C" w:rsidR="0015397E" w:rsidRDefault="0015397E">
      <w:pPr>
        <w:rPr>
          <w:rFonts w:ascii="Tekton" w:hAnsi="Tekton"/>
          <w:sz w:val="40"/>
          <w:szCs w:val="40"/>
        </w:rPr>
      </w:pPr>
      <w:r>
        <w:rPr>
          <w:rFonts w:ascii="Tekton" w:hAnsi="Tekton"/>
          <w:sz w:val="40"/>
          <w:szCs w:val="40"/>
        </w:rPr>
        <w:br w:type="page"/>
      </w:r>
    </w:p>
    <w:p w14:paraId="61FEA5B9" w14:textId="77777777" w:rsidR="0015397E" w:rsidRPr="001A1EFE" w:rsidRDefault="0015397E" w:rsidP="0015397E">
      <w:pPr>
        <w:jc w:val="center"/>
        <w:rPr>
          <w:sz w:val="40"/>
          <w:szCs w:val="40"/>
          <w:u w:val="single"/>
        </w:rPr>
      </w:pPr>
      <w:r w:rsidRPr="001A1EFE">
        <w:rPr>
          <w:sz w:val="40"/>
          <w:szCs w:val="40"/>
          <w:u w:val="single"/>
        </w:rPr>
        <w:lastRenderedPageBreak/>
        <w:t>Chapter 21: The Evolution of Populations</w:t>
      </w:r>
    </w:p>
    <w:p w14:paraId="01289848" w14:textId="77777777" w:rsidR="0015397E" w:rsidRDefault="0015397E" w:rsidP="0015397E">
      <w:r>
        <w:rPr>
          <w:noProof/>
        </w:rPr>
        <w:drawing>
          <wp:inline distT="0" distB="0" distL="0" distR="0" wp14:anchorId="7798713C" wp14:editId="2E3D01C9">
            <wp:extent cx="6858000" cy="992505"/>
            <wp:effectExtent l="0" t="0" r="0" b="0"/>
            <wp:docPr id="509" name="Picture 509"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1975"/>
        <w:gridCol w:w="7650"/>
        <w:gridCol w:w="1165"/>
      </w:tblGrid>
      <w:tr w:rsidR="0015397E" w:rsidRPr="0002221E" w14:paraId="3758C4C7" w14:textId="77777777" w:rsidTr="001F5F64">
        <w:trPr>
          <w:trHeight w:val="350"/>
        </w:trPr>
        <w:tc>
          <w:tcPr>
            <w:tcW w:w="10790" w:type="dxa"/>
            <w:gridSpan w:val="3"/>
            <w:shd w:val="clear" w:color="auto" w:fill="auto"/>
          </w:tcPr>
          <w:p w14:paraId="0D66AF1E" w14:textId="77777777" w:rsidR="0015397E" w:rsidRPr="0002221E" w:rsidRDefault="0015397E" w:rsidP="001F5F64">
            <w:pPr>
              <w:autoSpaceDE w:val="0"/>
              <w:autoSpaceDN w:val="0"/>
              <w:adjustRightInd w:val="0"/>
              <w:jc w:val="center"/>
              <w:rPr>
                <w:rFonts w:cstheme="minorHAnsi"/>
                <w:b/>
                <w:bCs/>
                <w:iCs/>
              </w:rPr>
            </w:pPr>
            <w:r w:rsidRPr="004B41D8">
              <w:rPr>
                <w:b/>
                <w:bCs/>
              </w:rPr>
              <w:t>EVO-1</w:t>
            </w:r>
            <w:r w:rsidRPr="00CD41AB">
              <w:t xml:space="preserve"> Evolution is characterized by a change in the genetic makeup of a population over time and is supported by multiple lines of evidence.</w:t>
            </w:r>
          </w:p>
        </w:tc>
      </w:tr>
      <w:tr w:rsidR="0015397E" w:rsidRPr="00034B1E" w14:paraId="4C1CBF94" w14:textId="77777777" w:rsidTr="001F5F64">
        <w:trPr>
          <w:trHeight w:val="629"/>
        </w:trPr>
        <w:tc>
          <w:tcPr>
            <w:tcW w:w="1975" w:type="dxa"/>
            <w:vMerge w:val="restart"/>
            <w:shd w:val="clear" w:color="auto" w:fill="auto"/>
          </w:tcPr>
          <w:p w14:paraId="6381D215" w14:textId="77777777" w:rsidR="0015397E" w:rsidRDefault="0015397E" w:rsidP="001F5F64">
            <w:r w:rsidRPr="00CD41AB">
              <w:t>EVO-1.C Describe the causes of natural selection.</w:t>
            </w:r>
          </w:p>
          <w:p w14:paraId="0665523D" w14:textId="77777777" w:rsidR="0015397E" w:rsidRDefault="0015397E" w:rsidP="001F5F64"/>
          <w:p w14:paraId="7810A322" w14:textId="77777777" w:rsidR="0015397E" w:rsidRPr="00034B1E" w:rsidRDefault="0015397E" w:rsidP="001F5F64">
            <w:pPr>
              <w:autoSpaceDE w:val="0"/>
              <w:autoSpaceDN w:val="0"/>
              <w:adjustRightInd w:val="0"/>
              <w:rPr>
                <w:rFonts w:cstheme="minorHAnsi"/>
                <w:iCs/>
              </w:rPr>
            </w:pPr>
          </w:p>
        </w:tc>
        <w:tc>
          <w:tcPr>
            <w:tcW w:w="7650" w:type="dxa"/>
            <w:shd w:val="clear" w:color="auto" w:fill="auto"/>
          </w:tcPr>
          <w:p w14:paraId="314F394D" w14:textId="77777777" w:rsidR="0015397E" w:rsidRPr="00E61C4F" w:rsidRDefault="0015397E" w:rsidP="001F5F64">
            <w:pPr>
              <w:autoSpaceDE w:val="0"/>
              <w:autoSpaceDN w:val="0"/>
              <w:adjustRightInd w:val="0"/>
              <w:rPr>
                <w:sz w:val="16"/>
                <w:szCs w:val="16"/>
              </w:rPr>
            </w:pPr>
            <w:r w:rsidRPr="00CD41AB">
              <w:t xml:space="preserve">EVO-1.C.1 Natural selection is a major mechanism of evolution. </w:t>
            </w:r>
          </w:p>
        </w:tc>
        <w:tc>
          <w:tcPr>
            <w:tcW w:w="1165" w:type="dxa"/>
          </w:tcPr>
          <w:p w14:paraId="475612D1" w14:textId="77777777" w:rsidR="0015397E" w:rsidRPr="00034B1E" w:rsidRDefault="0015397E" w:rsidP="001F5F64">
            <w:pPr>
              <w:autoSpaceDE w:val="0"/>
              <w:autoSpaceDN w:val="0"/>
              <w:adjustRightInd w:val="0"/>
              <w:jc w:val="center"/>
              <w:rPr>
                <w:rFonts w:cstheme="minorHAnsi"/>
                <w:iCs/>
              </w:rPr>
            </w:pPr>
            <w:r>
              <w:rPr>
                <w:rFonts w:cstheme="minorHAnsi"/>
                <w:iCs/>
              </w:rPr>
              <w:t>21.3, 21.4</w:t>
            </w:r>
          </w:p>
        </w:tc>
      </w:tr>
      <w:tr w:rsidR="0015397E" w:rsidRPr="00034B1E" w14:paraId="2FB4C50E" w14:textId="77777777" w:rsidTr="001F5F64">
        <w:trPr>
          <w:trHeight w:val="524"/>
        </w:trPr>
        <w:tc>
          <w:tcPr>
            <w:tcW w:w="1975" w:type="dxa"/>
            <w:vMerge/>
            <w:shd w:val="clear" w:color="auto" w:fill="auto"/>
          </w:tcPr>
          <w:p w14:paraId="05EE80F0" w14:textId="77777777" w:rsidR="0015397E" w:rsidRPr="00034B1E" w:rsidRDefault="0015397E" w:rsidP="001F5F64">
            <w:pPr>
              <w:autoSpaceDE w:val="0"/>
              <w:autoSpaceDN w:val="0"/>
              <w:adjustRightInd w:val="0"/>
              <w:rPr>
                <w:rFonts w:cstheme="minorHAnsi"/>
                <w:iCs/>
              </w:rPr>
            </w:pPr>
          </w:p>
        </w:tc>
        <w:tc>
          <w:tcPr>
            <w:tcW w:w="7650" w:type="dxa"/>
            <w:shd w:val="clear" w:color="auto" w:fill="auto"/>
          </w:tcPr>
          <w:p w14:paraId="29D52771" w14:textId="77777777" w:rsidR="0015397E" w:rsidRPr="008745BD" w:rsidRDefault="0015397E" w:rsidP="001F5F64">
            <w:r w:rsidRPr="00CD41AB">
              <w:t>EVO-1.C.2 According to Darwin’s theory of natural selection, competition for limited resources results in differential survival. Individuals with more favorable phenotypes are more likely to survive and produce more offspring, thus passing traits to subsequent generations.</w:t>
            </w:r>
          </w:p>
        </w:tc>
        <w:tc>
          <w:tcPr>
            <w:tcW w:w="1165" w:type="dxa"/>
          </w:tcPr>
          <w:p w14:paraId="7156F2FD" w14:textId="77777777" w:rsidR="0015397E" w:rsidRPr="00034B1E" w:rsidRDefault="0015397E" w:rsidP="001F5F64">
            <w:pPr>
              <w:autoSpaceDE w:val="0"/>
              <w:autoSpaceDN w:val="0"/>
              <w:adjustRightInd w:val="0"/>
              <w:jc w:val="center"/>
              <w:rPr>
                <w:rFonts w:cstheme="minorHAnsi"/>
                <w:iCs/>
              </w:rPr>
            </w:pPr>
            <w:r>
              <w:rPr>
                <w:rFonts w:cstheme="minorHAnsi"/>
                <w:iCs/>
              </w:rPr>
              <w:t>21.3</w:t>
            </w:r>
          </w:p>
        </w:tc>
      </w:tr>
      <w:tr w:rsidR="0015397E" w:rsidRPr="00034B1E" w14:paraId="70BCAC9C" w14:textId="77777777" w:rsidTr="001F5F64">
        <w:trPr>
          <w:trHeight w:val="593"/>
        </w:trPr>
        <w:tc>
          <w:tcPr>
            <w:tcW w:w="1975" w:type="dxa"/>
            <w:vMerge w:val="restart"/>
            <w:shd w:val="clear" w:color="auto" w:fill="auto"/>
          </w:tcPr>
          <w:p w14:paraId="44F8685A" w14:textId="77777777" w:rsidR="0015397E" w:rsidRPr="00034B1E" w:rsidRDefault="0015397E" w:rsidP="001F5F64">
            <w:pPr>
              <w:autoSpaceDE w:val="0"/>
              <w:autoSpaceDN w:val="0"/>
              <w:adjustRightInd w:val="0"/>
              <w:rPr>
                <w:rFonts w:cstheme="minorHAnsi"/>
                <w:iCs/>
              </w:rPr>
            </w:pPr>
            <w:r w:rsidRPr="00CD41AB">
              <w:t>EVO-1.D Explain how natural selection affects populations.</w:t>
            </w:r>
          </w:p>
        </w:tc>
        <w:tc>
          <w:tcPr>
            <w:tcW w:w="7650" w:type="dxa"/>
            <w:shd w:val="clear" w:color="auto" w:fill="auto"/>
          </w:tcPr>
          <w:p w14:paraId="08C81C5D" w14:textId="77777777" w:rsidR="0015397E" w:rsidRPr="008745BD" w:rsidRDefault="0015397E" w:rsidP="001F5F64">
            <w:pPr>
              <w:autoSpaceDE w:val="0"/>
              <w:autoSpaceDN w:val="0"/>
              <w:adjustRightInd w:val="0"/>
              <w:rPr>
                <w:rFonts w:cstheme="minorHAnsi"/>
                <w:iCs/>
                <w:sz w:val="16"/>
                <w:szCs w:val="16"/>
              </w:rPr>
            </w:pPr>
            <w:r w:rsidRPr="00CD41AB">
              <w:t xml:space="preserve">EVO-1.D.1 Evolutionary fitness is measured by reproductive success. </w:t>
            </w:r>
          </w:p>
        </w:tc>
        <w:tc>
          <w:tcPr>
            <w:tcW w:w="1165" w:type="dxa"/>
          </w:tcPr>
          <w:p w14:paraId="7FF4E330" w14:textId="77777777" w:rsidR="0015397E" w:rsidRPr="00034B1E" w:rsidRDefault="0015397E" w:rsidP="001F5F64">
            <w:pPr>
              <w:autoSpaceDE w:val="0"/>
              <w:autoSpaceDN w:val="0"/>
              <w:adjustRightInd w:val="0"/>
              <w:jc w:val="center"/>
              <w:rPr>
                <w:rFonts w:cstheme="minorHAnsi"/>
                <w:iCs/>
              </w:rPr>
            </w:pPr>
            <w:r>
              <w:rPr>
                <w:rFonts w:cstheme="minorHAnsi"/>
                <w:iCs/>
              </w:rPr>
              <w:t>21.3, 21.4</w:t>
            </w:r>
          </w:p>
        </w:tc>
      </w:tr>
      <w:tr w:rsidR="0015397E" w:rsidRPr="00034B1E" w14:paraId="2646F930" w14:textId="77777777" w:rsidTr="001F5F64">
        <w:trPr>
          <w:trHeight w:val="1074"/>
        </w:trPr>
        <w:tc>
          <w:tcPr>
            <w:tcW w:w="1975" w:type="dxa"/>
            <w:vMerge/>
            <w:shd w:val="clear" w:color="auto" w:fill="auto"/>
          </w:tcPr>
          <w:p w14:paraId="1136C666" w14:textId="77777777" w:rsidR="0015397E" w:rsidRDefault="0015397E" w:rsidP="001F5F64">
            <w:pPr>
              <w:autoSpaceDE w:val="0"/>
              <w:autoSpaceDN w:val="0"/>
              <w:adjustRightInd w:val="0"/>
              <w:rPr>
                <w:rFonts w:cstheme="minorHAnsi"/>
                <w:iCs/>
              </w:rPr>
            </w:pPr>
          </w:p>
        </w:tc>
        <w:tc>
          <w:tcPr>
            <w:tcW w:w="7650" w:type="dxa"/>
            <w:shd w:val="clear" w:color="auto" w:fill="auto"/>
          </w:tcPr>
          <w:p w14:paraId="7D65F5EB" w14:textId="77777777" w:rsidR="0015397E" w:rsidRPr="008745BD" w:rsidRDefault="0015397E" w:rsidP="001F5F64">
            <w:pPr>
              <w:autoSpaceDE w:val="0"/>
              <w:autoSpaceDN w:val="0"/>
              <w:adjustRightInd w:val="0"/>
              <w:rPr>
                <w:rFonts w:cstheme="minorHAnsi"/>
                <w:iCs/>
                <w:sz w:val="16"/>
                <w:szCs w:val="16"/>
              </w:rPr>
            </w:pPr>
            <w:r w:rsidRPr="00CD41AB">
              <w:t>EVO-1.D.2 Biotic and abiotic environments can be more or less stable/fluctuating, and this affects the rate and direction of evolution; different genetic variations can be selected in each generation.</w:t>
            </w:r>
          </w:p>
        </w:tc>
        <w:tc>
          <w:tcPr>
            <w:tcW w:w="1165" w:type="dxa"/>
          </w:tcPr>
          <w:p w14:paraId="4B98216C" w14:textId="77777777" w:rsidR="0015397E" w:rsidRPr="00034B1E" w:rsidRDefault="0015397E" w:rsidP="001F5F64">
            <w:pPr>
              <w:autoSpaceDE w:val="0"/>
              <w:autoSpaceDN w:val="0"/>
              <w:adjustRightInd w:val="0"/>
              <w:jc w:val="center"/>
              <w:rPr>
                <w:rFonts w:cstheme="minorHAnsi"/>
                <w:iCs/>
              </w:rPr>
            </w:pPr>
            <w:r>
              <w:rPr>
                <w:rFonts w:cstheme="minorHAnsi"/>
                <w:iCs/>
              </w:rPr>
              <w:t>21.3</w:t>
            </w:r>
          </w:p>
        </w:tc>
      </w:tr>
      <w:tr w:rsidR="0015397E" w:rsidRPr="00034B1E" w14:paraId="139135BF" w14:textId="77777777" w:rsidTr="001F5F64">
        <w:trPr>
          <w:trHeight w:val="620"/>
        </w:trPr>
        <w:tc>
          <w:tcPr>
            <w:tcW w:w="1975" w:type="dxa"/>
            <w:vMerge w:val="restart"/>
            <w:shd w:val="clear" w:color="auto" w:fill="auto"/>
          </w:tcPr>
          <w:p w14:paraId="0BD26ED2" w14:textId="77777777" w:rsidR="0015397E" w:rsidRDefault="0015397E" w:rsidP="001F5F64">
            <w:pPr>
              <w:autoSpaceDE w:val="0"/>
              <w:autoSpaceDN w:val="0"/>
              <w:adjustRightInd w:val="0"/>
              <w:rPr>
                <w:rFonts w:cstheme="minorHAnsi"/>
                <w:iCs/>
              </w:rPr>
            </w:pPr>
            <w:r w:rsidRPr="00CD41AB">
              <w:t>EVO-1.E Describe the importance of phenotypic variation in a population.</w:t>
            </w:r>
          </w:p>
        </w:tc>
        <w:tc>
          <w:tcPr>
            <w:tcW w:w="7650" w:type="dxa"/>
            <w:shd w:val="clear" w:color="auto" w:fill="auto"/>
          </w:tcPr>
          <w:p w14:paraId="22F2339A" w14:textId="77777777" w:rsidR="0015397E" w:rsidRPr="00846B52" w:rsidRDefault="0015397E" w:rsidP="001F5F64">
            <w:pPr>
              <w:autoSpaceDE w:val="0"/>
              <w:autoSpaceDN w:val="0"/>
              <w:adjustRightInd w:val="0"/>
              <w:rPr>
                <w:rFonts w:cstheme="minorHAnsi"/>
                <w:iCs/>
                <w:sz w:val="16"/>
                <w:szCs w:val="16"/>
              </w:rPr>
            </w:pPr>
            <w:r w:rsidRPr="00CD41AB">
              <w:t xml:space="preserve">EVO-1.E.1 Natural selection acts on phenotypic variations in populations. </w:t>
            </w:r>
          </w:p>
        </w:tc>
        <w:tc>
          <w:tcPr>
            <w:tcW w:w="1165" w:type="dxa"/>
          </w:tcPr>
          <w:p w14:paraId="40B24F18" w14:textId="77777777" w:rsidR="0015397E" w:rsidRPr="00034B1E" w:rsidRDefault="0015397E" w:rsidP="001F5F64">
            <w:pPr>
              <w:autoSpaceDE w:val="0"/>
              <w:autoSpaceDN w:val="0"/>
              <w:adjustRightInd w:val="0"/>
              <w:jc w:val="center"/>
              <w:rPr>
                <w:rFonts w:cstheme="minorHAnsi"/>
                <w:iCs/>
              </w:rPr>
            </w:pPr>
            <w:r>
              <w:rPr>
                <w:rFonts w:cstheme="minorHAnsi"/>
                <w:iCs/>
              </w:rPr>
              <w:t>21.3</w:t>
            </w:r>
          </w:p>
        </w:tc>
      </w:tr>
      <w:tr w:rsidR="0015397E" w:rsidRPr="00034B1E" w14:paraId="79063925" w14:textId="77777777" w:rsidTr="001F5F64">
        <w:trPr>
          <w:trHeight w:val="611"/>
        </w:trPr>
        <w:tc>
          <w:tcPr>
            <w:tcW w:w="1975" w:type="dxa"/>
            <w:vMerge/>
            <w:shd w:val="clear" w:color="auto" w:fill="auto"/>
          </w:tcPr>
          <w:p w14:paraId="44C794B0" w14:textId="77777777" w:rsidR="0015397E" w:rsidRDefault="0015397E" w:rsidP="001F5F64">
            <w:pPr>
              <w:autoSpaceDE w:val="0"/>
              <w:autoSpaceDN w:val="0"/>
              <w:adjustRightInd w:val="0"/>
              <w:rPr>
                <w:rFonts w:cstheme="minorHAnsi"/>
                <w:iCs/>
              </w:rPr>
            </w:pPr>
          </w:p>
        </w:tc>
        <w:tc>
          <w:tcPr>
            <w:tcW w:w="7650" w:type="dxa"/>
            <w:shd w:val="clear" w:color="auto" w:fill="auto"/>
          </w:tcPr>
          <w:p w14:paraId="379FF589" w14:textId="77777777" w:rsidR="0015397E" w:rsidRPr="008745BD" w:rsidRDefault="0015397E" w:rsidP="001F5F64">
            <w:pPr>
              <w:autoSpaceDE w:val="0"/>
              <w:autoSpaceDN w:val="0"/>
              <w:adjustRightInd w:val="0"/>
              <w:rPr>
                <w:rFonts w:cstheme="minorHAnsi"/>
                <w:iCs/>
                <w:sz w:val="16"/>
                <w:szCs w:val="16"/>
              </w:rPr>
            </w:pPr>
            <w:r w:rsidRPr="00CD41AB">
              <w:t xml:space="preserve">EVO-1.E.2 Environments change and apply selective pressures to populations. </w:t>
            </w:r>
          </w:p>
        </w:tc>
        <w:tc>
          <w:tcPr>
            <w:tcW w:w="1165" w:type="dxa"/>
          </w:tcPr>
          <w:p w14:paraId="0E9B5B32" w14:textId="77777777" w:rsidR="0015397E" w:rsidRPr="00034B1E" w:rsidRDefault="0015397E" w:rsidP="001F5F64">
            <w:pPr>
              <w:autoSpaceDE w:val="0"/>
              <w:autoSpaceDN w:val="0"/>
              <w:adjustRightInd w:val="0"/>
              <w:jc w:val="center"/>
              <w:rPr>
                <w:rFonts w:cstheme="minorHAnsi"/>
                <w:iCs/>
              </w:rPr>
            </w:pPr>
            <w:r>
              <w:rPr>
                <w:rFonts w:cstheme="minorHAnsi"/>
                <w:iCs/>
              </w:rPr>
              <w:t>21.3</w:t>
            </w:r>
          </w:p>
        </w:tc>
      </w:tr>
      <w:tr w:rsidR="0015397E" w:rsidRPr="00034B1E" w14:paraId="7EACA356" w14:textId="77777777" w:rsidTr="001F5F64">
        <w:trPr>
          <w:trHeight w:val="629"/>
        </w:trPr>
        <w:tc>
          <w:tcPr>
            <w:tcW w:w="1975" w:type="dxa"/>
            <w:vMerge/>
            <w:shd w:val="clear" w:color="auto" w:fill="auto"/>
          </w:tcPr>
          <w:p w14:paraId="7ECB322E" w14:textId="77777777" w:rsidR="0015397E" w:rsidRDefault="0015397E" w:rsidP="001F5F64">
            <w:pPr>
              <w:autoSpaceDE w:val="0"/>
              <w:autoSpaceDN w:val="0"/>
              <w:adjustRightInd w:val="0"/>
              <w:rPr>
                <w:rFonts w:cstheme="minorHAnsi"/>
                <w:iCs/>
              </w:rPr>
            </w:pPr>
          </w:p>
        </w:tc>
        <w:tc>
          <w:tcPr>
            <w:tcW w:w="7650" w:type="dxa"/>
            <w:shd w:val="clear" w:color="auto" w:fill="auto"/>
          </w:tcPr>
          <w:p w14:paraId="545104B9" w14:textId="77777777" w:rsidR="0015397E" w:rsidRPr="008745BD" w:rsidRDefault="0015397E" w:rsidP="001F5F64">
            <w:pPr>
              <w:autoSpaceDE w:val="0"/>
              <w:autoSpaceDN w:val="0"/>
              <w:adjustRightInd w:val="0"/>
              <w:rPr>
                <w:rFonts w:cstheme="minorHAnsi"/>
                <w:iCs/>
                <w:sz w:val="16"/>
                <w:szCs w:val="16"/>
              </w:rPr>
            </w:pPr>
            <w:r w:rsidRPr="00CD41AB">
              <w:t>EVO-1.E.3 Some phenotypic variations significantly increase or decrease fitness of the organism in particular environments.</w:t>
            </w:r>
          </w:p>
        </w:tc>
        <w:tc>
          <w:tcPr>
            <w:tcW w:w="1165" w:type="dxa"/>
          </w:tcPr>
          <w:p w14:paraId="432F0A58" w14:textId="77777777" w:rsidR="0015397E" w:rsidRPr="00034B1E" w:rsidRDefault="0015397E" w:rsidP="001F5F64">
            <w:pPr>
              <w:autoSpaceDE w:val="0"/>
              <w:autoSpaceDN w:val="0"/>
              <w:adjustRightInd w:val="0"/>
              <w:jc w:val="center"/>
              <w:rPr>
                <w:rFonts w:cstheme="minorHAnsi"/>
                <w:iCs/>
              </w:rPr>
            </w:pPr>
            <w:r>
              <w:rPr>
                <w:rFonts w:cstheme="minorHAnsi"/>
                <w:iCs/>
              </w:rPr>
              <w:t>21.3</w:t>
            </w:r>
          </w:p>
        </w:tc>
      </w:tr>
      <w:tr w:rsidR="0015397E" w:rsidRPr="00034B1E" w14:paraId="4F1434E3" w14:textId="77777777" w:rsidTr="001F5F64">
        <w:trPr>
          <w:trHeight w:val="800"/>
        </w:trPr>
        <w:tc>
          <w:tcPr>
            <w:tcW w:w="1975" w:type="dxa"/>
            <w:shd w:val="clear" w:color="auto" w:fill="auto"/>
          </w:tcPr>
          <w:p w14:paraId="4003247C" w14:textId="77777777" w:rsidR="0015397E" w:rsidRDefault="0015397E" w:rsidP="001F5F64">
            <w:pPr>
              <w:autoSpaceDE w:val="0"/>
              <w:autoSpaceDN w:val="0"/>
              <w:adjustRightInd w:val="0"/>
              <w:rPr>
                <w:rFonts w:cstheme="minorHAnsi"/>
                <w:iCs/>
              </w:rPr>
            </w:pPr>
            <w:r w:rsidRPr="00CD41AB">
              <w:t>EVO-1.F Explain how humans can affect diversity within a population.</w:t>
            </w:r>
          </w:p>
        </w:tc>
        <w:tc>
          <w:tcPr>
            <w:tcW w:w="7650" w:type="dxa"/>
            <w:shd w:val="clear" w:color="auto" w:fill="auto"/>
          </w:tcPr>
          <w:p w14:paraId="539B87D5" w14:textId="77777777" w:rsidR="0015397E" w:rsidRPr="008745BD" w:rsidRDefault="0015397E" w:rsidP="001F5F64">
            <w:pPr>
              <w:autoSpaceDE w:val="0"/>
              <w:autoSpaceDN w:val="0"/>
              <w:adjustRightInd w:val="0"/>
              <w:rPr>
                <w:rFonts w:cstheme="minorHAnsi"/>
                <w:iCs/>
                <w:sz w:val="16"/>
                <w:szCs w:val="16"/>
              </w:rPr>
            </w:pPr>
            <w:r w:rsidRPr="00CD41AB">
              <w:t>EVO-1.F.1 Through artificial selection, humans affect variation in other species.</w:t>
            </w:r>
          </w:p>
        </w:tc>
        <w:tc>
          <w:tcPr>
            <w:tcW w:w="1165" w:type="dxa"/>
          </w:tcPr>
          <w:p w14:paraId="10B6C79B" w14:textId="77777777" w:rsidR="0015397E" w:rsidRPr="00034B1E" w:rsidRDefault="0015397E" w:rsidP="001F5F64">
            <w:pPr>
              <w:autoSpaceDE w:val="0"/>
              <w:autoSpaceDN w:val="0"/>
              <w:adjustRightInd w:val="0"/>
              <w:jc w:val="center"/>
              <w:rPr>
                <w:rFonts w:cstheme="minorHAnsi"/>
                <w:iCs/>
              </w:rPr>
            </w:pPr>
            <w:r>
              <w:rPr>
                <w:rFonts w:cstheme="minorHAnsi"/>
                <w:iCs/>
              </w:rPr>
              <w:t>21.4</w:t>
            </w:r>
          </w:p>
        </w:tc>
      </w:tr>
      <w:tr w:rsidR="0015397E" w:rsidRPr="00034B1E" w14:paraId="4C72DE19" w14:textId="77777777" w:rsidTr="001F5F64">
        <w:trPr>
          <w:trHeight w:val="260"/>
        </w:trPr>
        <w:tc>
          <w:tcPr>
            <w:tcW w:w="1975" w:type="dxa"/>
            <w:shd w:val="clear" w:color="auto" w:fill="auto"/>
          </w:tcPr>
          <w:p w14:paraId="553DCF6A" w14:textId="77777777" w:rsidR="0015397E" w:rsidRPr="00CD41AB" w:rsidRDefault="0015397E" w:rsidP="001F5F64">
            <w:pPr>
              <w:autoSpaceDE w:val="0"/>
              <w:autoSpaceDN w:val="0"/>
              <w:adjustRightInd w:val="0"/>
            </w:pPr>
            <w:r w:rsidRPr="00CD41AB">
              <w:t>EVO-1.H Explain how random occurrences affect the genetic makeup of a population.</w:t>
            </w:r>
          </w:p>
        </w:tc>
        <w:tc>
          <w:tcPr>
            <w:tcW w:w="7650" w:type="dxa"/>
            <w:shd w:val="clear" w:color="auto" w:fill="auto"/>
          </w:tcPr>
          <w:p w14:paraId="3F4B0560" w14:textId="77777777" w:rsidR="0015397E" w:rsidRPr="00CD41AB" w:rsidRDefault="0015397E" w:rsidP="001F5F64">
            <w:r w:rsidRPr="00CD41AB">
              <w:t xml:space="preserve">EVO-1.H.1 Evolution is also driven by random occurrences— </w:t>
            </w:r>
          </w:p>
          <w:p w14:paraId="3C1A14FC" w14:textId="77777777" w:rsidR="0015397E" w:rsidRPr="00CD41AB" w:rsidRDefault="0015397E" w:rsidP="001F5F64">
            <w:r w:rsidRPr="00CD41AB">
              <w:t xml:space="preserve">a. Mutation is a random process that contributes to evolution. </w:t>
            </w:r>
          </w:p>
          <w:p w14:paraId="4FA3CA9B" w14:textId="77777777" w:rsidR="0015397E" w:rsidRPr="00CD41AB" w:rsidRDefault="0015397E" w:rsidP="001F5F64">
            <w:r w:rsidRPr="00CD41AB">
              <w:t xml:space="preserve">b. Genetic drift is a nonselective process occurring in small populations— </w:t>
            </w:r>
          </w:p>
          <w:p w14:paraId="59A08BF3" w14:textId="77777777" w:rsidR="0015397E" w:rsidRPr="00CD41AB" w:rsidRDefault="0015397E" w:rsidP="001F5F64">
            <w:r w:rsidRPr="00CD41AB">
              <w:t xml:space="preserve">          i. Bottlenecks.</w:t>
            </w:r>
          </w:p>
          <w:p w14:paraId="7F25DBD7" w14:textId="77777777" w:rsidR="0015397E" w:rsidRPr="00CD41AB" w:rsidRDefault="0015397E" w:rsidP="001F5F64">
            <w:r w:rsidRPr="00CD41AB">
              <w:t xml:space="preserve">          ii. Founder effect. </w:t>
            </w:r>
          </w:p>
          <w:p w14:paraId="6A6FBCE4" w14:textId="77777777" w:rsidR="0015397E" w:rsidRPr="00CD41AB" w:rsidRDefault="0015397E" w:rsidP="001F5F64">
            <w:pPr>
              <w:autoSpaceDE w:val="0"/>
              <w:autoSpaceDN w:val="0"/>
              <w:adjustRightInd w:val="0"/>
            </w:pPr>
            <w:r w:rsidRPr="00CD41AB">
              <w:t>c. Migration/gene flow can drive evolution.</w:t>
            </w:r>
          </w:p>
        </w:tc>
        <w:tc>
          <w:tcPr>
            <w:tcW w:w="1165" w:type="dxa"/>
          </w:tcPr>
          <w:p w14:paraId="5BAE6559" w14:textId="77777777" w:rsidR="0015397E" w:rsidRPr="00034B1E" w:rsidRDefault="0015397E" w:rsidP="001F5F64">
            <w:pPr>
              <w:autoSpaceDE w:val="0"/>
              <w:autoSpaceDN w:val="0"/>
              <w:adjustRightInd w:val="0"/>
              <w:jc w:val="center"/>
              <w:rPr>
                <w:rFonts w:cstheme="minorHAnsi"/>
                <w:iCs/>
              </w:rPr>
            </w:pPr>
            <w:r>
              <w:rPr>
                <w:rFonts w:cstheme="minorHAnsi"/>
                <w:iCs/>
              </w:rPr>
              <w:t>21.3</w:t>
            </w:r>
          </w:p>
        </w:tc>
      </w:tr>
      <w:tr w:rsidR="0015397E" w:rsidRPr="00034B1E" w14:paraId="0E74597F" w14:textId="77777777" w:rsidTr="001F5F64">
        <w:trPr>
          <w:trHeight w:val="872"/>
        </w:trPr>
        <w:tc>
          <w:tcPr>
            <w:tcW w:w="1975" w:type="dxa"/>
            <w:shd w:val="clear" w:color="auto" w:fill="auto"/>
          </w:tcPr>
          <w:p w14:paraId="6DBF4BF5" w14:textId="77777777" w:rsidR="0015397E" w:rsidRPr="00CD41AB" w:rsidRDefault="0015397E" w:rsidP="001F5F64">
            <w:pPr>
              <w:autoSpaceDE w:val="0"/>
              <w:autoSpaceDN w:val="0"/>
              <w:adjustRightInd w:val="0"/>
            </w:pPr>
            <w:r w:rsidRPr="00CD41AB">
              <w:t>EVO-1.I Describe the role of random processes in the evolution of specific populations.</w:t>
            </w:r>
          </w:p>
        </w:tc>
        <w:tc>
          <w:tcPr>
            <w:tcW w:w="7650" w:type="dxa"/>
            <w:shd w:val="clear" w:color="auto" w:fill="auto"/>
          </w:tcPr>
          <w:p w14:paraId="5ED1DEE7" w14:textId="77777777" w:rsidR="0015397E" w:rsidRPr="00CD41AB" w:rsidRDefault="0015397E" w:rsidP="001F5F64">
            <w:r w:rsidRPr="00CD41AB">
              <w:t>EVO-1.I.1 Reduction of genetic variation within a given population can increase the differences between populations of the same species.</w:t>
            </w:r>
          </w:p>
        </w:tc>
        <w:tc>
          <w:tcPr>
            <w:tcW w:w="1165" w:type="dxa"/>
          </w:tcPr>
          <w:p w14:paraId="34612926" w14:textId="77777777" w:rsidR="0015397E" w:rsidRPr="00034B1E" w:rsidRDefault="0015397E" w:rsidP="001F5F64">
            <w:pPr>
              <w:autoSpaceDE w:val="0"/>
              <w:autoSpaceDN w:val="0"/>
              <w:adjustRightInd w:val="0"/>
              <w:jc w:val="center"/>
              <w:rPr>
                <w:rFonts w:cstheme="minorHAnsi"/>
                <w:iCs/>
              </w:rPr>
            </w:pPr>
            <w:r>
              <w:rPr>
                <w:rFonts w:cstheme="minorHAnsi"/>
                <w:iCs/>
              </w:rPr>
              <w:t>21.3</w:t>
            </w:r>
          </w:p>
        </w:tc>
      </w:tr>
      <w:tr w:rsidR="0015397E" w:rsidRPr="00034B1E" w14:paraId="25B2B363" w14:textId="77777777" w:rsidTr="001F5F64">
        <w:trPr>
          <w:trHeight w:val="818"/>
        </w:trPr>
        <w:tc>
          <w:tcPr>
            <w:tcW w:w="1975" w:type="dxa"/>
            <w:shd w:val="clear" w:color="auto" w:fill="auto"/>
          </w:tcPr>
          <w:p w14:paraId="209A0394" w14:textId="77777777" w:rsidR="0015397E" w:rsidRPr="00CD41AB" w:rsidRDefault="0015397E" w:rsidP="001F5F64">
            <w:pPr>
              <w:autoSpaceDE w:val="0"/>
              <w:autoSpaceDN w:val="0"/>
              <w:adjustRightInd w:val="0"/>
            </w:pPr>
            <w:r w:rsidRPr="00CD41AB">
              <w:t>EVO-1.J Describe the change in the genetic makeup of a population over time.</w:t>
            </w:r>
          </w:p>
        </w:tc>
        <w:tc>
          <w:tcPr>
            <w:tcW w:w="7650" w:type="dxa"/>
            <w:shd w:val="clear" w:color="auto" w:fill="auto"/>
          </w:tcPr>
          <w:p w14:paraId="4F87FF36" w14:textId="77777777" w:rsidR="0015397E" w:rsidRPr="00CD41AB" w:rsidRDefault="0015397E" w:rsidP="001F5F64">
            <w:r w:rsidRPr="00CD41AB">
              <w:t>EVO-1.J.1 Mutation results in genetic variation, which provides phenotypes on which natural selection acts.</w:t>
            </w:r>
          </w:p>
        </w:tc>
        <w:tc>
          <w:tcPr>
            <w:tcW w:w="1165" w:type="dxa"/>
          </w:tcPr>
          <w:p w14:paraId="2F56882B" w14:textId="77777777" w:rsidR="0015397E" w:rsidRPr="00034B1E" w:rsidRDefault="0015397E" w:rsidP="001F5F64">
            <w:pPr>
              <w:autoSpaceDE w:val="0"/>
              <w:autoSpaceDN w:val="0"/>
              <w:adjustRightInd w:val="0"/>
              <w:jc w:val="center"/>
              <w:rPr>
                <w:rFonts w:cstheme="minorHAnsi"/>
                <w:iCs/>
              </w:rPr>
            </w:pPr>
            <w:r>
              <w:rPr>
                <w:rFonts w:cstheme="minorHAnsi"/>
                <w:iCs/>
              </w:rPr>
              <w:t>21.1</w:t>
            </w:r>
          </w:p>
        </w:tc>
      </w:tr>
      <w:tr w:rsidR="0015397E" w:rsidRPr="00034B1E" w14:paraId="008C74AB" w14:textId="77777777" w:rsidTr="001F5F64">
        <w:trPr>
          <w:trHeight w:val="1074"/>
        </w:trPr>
        <w:tc>
          <w:tcPr>
            <w:tcW w:w="1975" w:type="dxa"/>
            <w:vMerge w:val="restart"/>
            <w:shd w:val="clear" w:color="auto" w:fill="auto"/>
          </w:tcPr>
          <w:p w14:paraId="5398A7AB" w14:textId="77777777" w:rsidR="0015397E" w:rsidRPr="00CD41AB" w:rsidRDefault="0015397E" w:rsidP="001F5F64">
            <w:pPr>
              <w:autoSpaceDE w:val="0"/>
              <w:autoSpaceDN w:val="0"/>
              <w:adjustRightInd w:val="0"/>
            </w:pPr>
            <w:r w:rsidRPr="00CD41AB">
              <w:lastRenderedPageBreak/>
              <w:t>EVO-1.K Describe the conditions under which allele and genotype frequencies will change in populations.</w:t>
            </w:r>
          </w:p>
        </w:tc>
        <w:tc>
          <w:tcPr>
            <w:tcW w:w="7650" w:type="dxa"/>
            <w:shd w:val="clear" w:color="auto" w:fill="auto"/>
          </w:tcPr>
          <w:p w14:paraId="226528A2" w14:textId="77777777" w:rsidR="0015397E" w:rsidRPr="00CD41AB" w:rsidRDefault="0015397E" w:rsidP="001F5F64">
            <w:r w:rsidRPr="00CD41AB">
              <w:t xml:space="preserve">EVO-1.K.1 Hardy-Weinberg is a model for describing and predicting allele frequencies in a nonevolving population. Conditions for a population or an allele to be in Hardy-Weinberg equilibrium are—(1) a large population size, (2) absence of migration, (3) no net mutations, (4) random mating, and (5) absence of selection. These conditions are seldom met, but they provide a valuable null hypothesis. </w:t>
            </w:r>
          </w:p>
        </w:tc>
        <w:tc>
          <w:tcPr>
            <w:tcW w:w="1165" w:type="dxa"/>
          </w:tcPr>
          <w:p w14:paraId="1DD49CB4" w14:textId="77777777" w:rsidR="0015397E" w:rsidRPr="00034B1E" w:rsidRDefault="0015397E" w:rsidP="001F5F64">
            <w:pPr>
              <w:autoSpaceDE w:val="0"/>
              <w:autoSpaceDN w:val="0"/>
              <w:adjustRightInd w:val="0"/>
              <w:jc w:val="center"/>
              <w:rPr>
                <w:rFonts w:cstheme="minorHAnsi"/>
                <w:iCs/>
              </w:rPr>
            </w:pPr>
            <w:r>
              <w:rPr>
                <w:rFonts w:cstheme="minorHAnsi"/>
                <w:iCs/>
              </w:rPr>
              <w:t>21.2</w:t>
            </w:r>
          </w:p>
        </w:tc>
      </w:tr>
      <w:tr w:rsidR="0015397E" w:rsidRPr="00034B1E" w14:paraId="40DE271F" w14:textId="77777777" w:rsidTr="001F5F64">
        <w:trPr>
          <w:trHeight w:val="1074"/>
        </w:trPr>
        <w:tc>
          <w:tcPr>
            <w:tcW w:w="1975" w:type="dxa"/>
            <w:vMerge/>
            <w:shd w:val="clear" w:color="auto" w:fill="auto"/>
          </w:tcPr>
          <w:p w14:paraId="27647E58" w14:textId="77777777" w:rsidR="0015397E" w:rsidRPr="00CD41AB" w:rsidRDefault="0015397E" w:rsidP="001F5F64">
            <w:pPr>
              <w:autoSpaceDE w:val="0"/>
              <w:autoSpaceDN w:val="0"/>
              <w:adjustRightInd w:val="0"/>
            </w:pPr>
          </w:p>
        </w:tc>
        <w:tc>
          <w:tcPr>
            <w:tcW w:w="7650" w:type="dxa"/>
            <w:shd w:val="clear" w:color="auto" w:fill="auto"/>
          </w:tcPr>
          <w:p w14:paraId="554FAE9D" w14:textId="77777777" w:rsidR="0015397E" w:rsidRPr="00CD41AB" w:rsidRDefault="0015397E" w:rsidP="001F5F64">
            <w:r w:rsidRPr="00CD41AB">
              <w:t>EVO-1.K.2 Allele frequencies in a population can be calculated from genotype frequencies.</w:t>
            </w:r>
          </w:p>
          <w:p w14:paraId="6CEAAEA9" w14:textId="77777777" w:rsidR="0015397E" w:rsidRPr="00CD41AB" w:rsidRDefault="0015397E" w:rsidP="001F5F64">
            <w:r w:rsidRPr="00CD41AB">
              <w:object w:dxaOrig="3510" w:dyaOrig="1965" w14:anchorId="7DD7FC80">
                <v:shape id="_x0000_i1039" type="#_x0000_t75" style="width:175.5pt;height:97.5pt" o:ole="">
                  <v:imagedata r:id="rId47" o:title=""/>
                </v:shape>
                <o:OLEObject Type="Embed" ProgID="PBrush" ShapeID="_x0000_i1039" DrawAspect="Content" ObjectID="_1715163047" r:id="rId48"/>
              </w:object>
            </w:r>
          </w:p>
        </w:tc>
        <w:tc>
          <w:tcPr>
            <w:tcW w:w="1165" w:type="dxa"/>
          </w:tcPr>
          <w:p w14:paraId="023B8807" w14:textId="77777777" w:rsidR="0015397E" w:rsidRPr="00034B1E" w:rsidRDefault="0015397E" w:rsidP="001F5F64">
            <w:pPr>
              <w:autoSpaceDE w:val="0"/>
              <w:autoSpaceDN w:val="0"/>
              <w:adjustRightInd w:val="0"/>
              <w:jc w:val="center"/>
              <w:rPr>
                <w:rFonts w:cstheme="minorHAnsi"/>
                <w:iCs/>
              </w:rPr>
            </w:pPr>
            <w:r>
              <w:rPr>
                <w:rFonts w:cstheme="minorHAnsi"/>
                <w:iCs/>
              </w:rPr>
              <w:t>21.2</w:t>
            </w:r>
          </w:p>
        </w:tc>
      </w:tr>
      <w:tr w:rsidR="0015397E" w:rsidRPr="00034B1E" w14:paraId="61D3E1C9" w14:textId="77777777" w:rsidTr="001F5F64">
        <w:trPr>
          <w:trHeight w:val="629"/>
        </w:trPr>
        <w:tc>
          <w:tcPr>
            <w:tcW w:w="1975" w:type="dxa"/>
            <w:vMerge w:val="restart"/>
            <w:shd w:val="clear" w:color="auto" w:fill="auto"/>
          </w:tcPr>
          <w:p w14:paraId="258F9B0B" w14:textId="77777777" w:rsidR="0015397E" w:rsidRPr="00CD41AB" w:rsidRDefault="0015397E" w:rsidP="001F5F64">
            <w:pPr>
              <w:autoSpaceDE w:val="0"/>
              <w:autoSpaceDN w:val="0"/>
              <w:adjustRightInd w:val="0"/>
            </w:pPr>
            <w:r w:rsidRPr="00CD41AB">
              <w:t>EVO-1.L Explain the impacts on the population if any of the conditions of Hardy Weinberg are not met.</w:t>
            </w:r>
          </w:p>
        </w:tc>
        <w:tc>
          <w:tcPr>
            <w:tcW w:w="7650" w:type="dxa"/>
            <w:shd w:val="clear" w:color="auto" w:fill="auto"/>
          </w:tcPr>
          <w:p w14:paraId="113BCA1E" w14:textId="77777777" w:rsidR="0015397E" w:rsidRPr="00CD41AB" w:rsidRDefault="0015397E" w:rsidP="001F5F64">
            <w:r w:rsidRPr="00CD41AB">
              <w:t xml:space="preserve">EVO-1.L.1 Changes in allele frequencies provide evidence for the occurrence of evolution in a population. </w:t>
            </w:r>
          </w:p>
        </w:tc>
        <w:tc>
          <w:tcPr>
            <w:tcW w:w="1165" w:type="dxa"/>
          </w:tcPr>
          <w:p w14:paraId="3DC5A190" w14:textId="77777777" w:rsidR="0015397E" w:rsidRPr="00034B1E" w:rsidRDefault="0015397E" w:rsidP="001F5F64">
            <w:pPr>
              <w:autoSpaceDE w:val="0"/>
              <w:autoSpaceDN w:val="0"/>
              <w:adjustRightInd w:val="0"/>
              <w:jc w:val="center"/>
              <w:rPr>
                <w:rFonts w:cstheme="minorHAnsi"/>
                <w:iCs/>
              </w:rPr>
            </w:pPr>
            <w:r>
              <w:rPr>
                <w:rFonts w:cstheme="minorHAnsi"/>
                <w:iCs/>
              </w:rPr>
              <w:t>21.2</w:t>
            </w:r>
          </w:p>
        </w:tc>
      </w:tr>
      <w:tr w:rsidR="0015397E" w:rsidRPr="00034B1E" w14:paraId="25CAD17D" w14:textId="77777777" w:rsidTr="001F5F64">
        <w:trPr>
          <w:trHeight w:val="620"/>
        </w:trPr>
        <w:tc>
          <w:tcPr>
            <w:tcW w:w="1975" w:type="dxa"/>
            <w:vMerge/>
            <w:shd w:val="clear" w:color="auto" w:fill="auto"/>
          </w:tcPr>
          <w:p w14:paraId="1889B902" w14:textId="77777777" w:rsidR="0015397E" w:rsidRPr="00CD41AB" w:rsidRDefault="0015397E" w:rsidP="001F5F64">
            <w:pPr>
              <w:autoSpaceDE w:val="0"/>
              <w:autoSpaceDN w:val="0"/>
              <w:adjustRightInd w:val="0"/>
            </w:pPr>
          </w:p>
        </w:tc>
        <w:tc>
          <w:tcPr>
            <w:tcW w:w="7650" w:type="dxa"/>
            <w:shd w:val="clear" w:color="auto" w:fill="auto"/>
          </w:tcPr>
          <w:p w14:paraId="768B4529" w14:textId="77777777" w:rsidR="0015397E" w:rsidRPr="00CD41AB" w:rsidRDefault="0015397E" w:rsidP="001F5F64">
            <w:r w:rsidRPr="00CD41AB">
              <w:t>EVO-1.L.2 Small populations are more susceptible to random environmental impact than large populations.</w:t>
            </w:r>
          </w:p>
        </w:tc>
        <w:tc>
          <w:tcPr>
            <w:tcW w:w="1165" w:type="dxa"/>
          </w:tcPr>
          <w:p w14:paraId="57E92204" w14:textId="77777777" w:rsidR="0015397E" w:rsidRPr="00034B1E" w:rsidRDefault="0015397E" w:rsidP="001F5F64">
            <w:pPr>
              <w:autoSpaceDE w:val="0"/>
              <w:autoSpaceDN w:val="0"/>
              <w:adjustRightInd w:val="0"/>
              <w:jc w:val="center"/>
              <w:rPr>
                <w:rFonts w:cstheme="minorHAnsi"/>
                <w:iCs/>
              </w:rPr>
            </w:pPr>
            <w:r>
              <w:rPr>
                <w:rFonts w:cstheme="minorHAnsi"/>
                <w:iCs/>
              </w:rPr>
              <w:t>21.3</w:t>
            </w:r>
          </w:p>
        </w:tc>
      </w:tr>
      <w:tr w:rsidR="0015397E" w:rsidRPr="00034B1E" w14:paraId="7CFC45A2" w14:textId="77777777" w:rsidTr="001F5F64">
        <w:trPr>
          <w:trHeight w:val="350"/>
        </w:trPr>
        <w:tc>
          <w:tcPr>
            <w:tcW w:w="10790" w:type="dxa"/>
            <w:gridSpan w:val="3"/>
            <w:shd w:val="clear" w:color="auto" w:fill="auto"/>
          </w:tcPr>
          <w:p w14:paraId="70D380AC" w14:textId="77777777" w:rsidR="0015397E" w:rsidRPr="00034B1E" w:rsidRDefault="0015397E" w:rsidP="001F5F64">
            <w:pPr>
              <w:autoSpaceDE w:val="0"/>
              <w:autoSpaceDN w:val="0"/>
              <w:adjustRightInd w:val="0"/>
              <w:jc w:val="center"/>
              <w:rPr>
                <w:rFonts w:cstheme="minorHAnsi"/>
                <w:iCs/>
              </w:rPr>
            </w:pPr>
            <w:r w:rsidRPr="004B41D8">
              <w:rPr>
                <w:b/>
                <w:bCs/>
              </w:rPr>
              <w:t>EVO-3</w:t>
            </w:r>
            <w:r w:rsidRPr="00CD41AB">
              <w:t xml:space="preserve"> Life continues to evolve within a changing environment.</w:t>
            </w:r>
          </w:p>
        </w:tc>
      </w:tr>
      <w:tr w:rsidR="0015397E" w:rsidRPr="00034B1E" w14:paraId="6D84A72E" w14:textId="77777777" w:rsidTr="001F5F64">
        <w:trPr>
          <w:trHeight w:val="1714"/>
        </w:trPr>
        <w:tc>
          <w:tcPr>
            <w:tcW w:w="1975" w:type="dxa"/>
            <w:shd w:val="clear" w:color="auto" w:fill="auto"/>
          </w:tcPr>
          <w:p w14:paraId="7508617E" w14:textId="77777777" w:rsidR="0015397E" w:rsidRPr="00CD41AB" w:rsidRDefault="0015397E" w:rsidP="001F5F64">
            <w:pPr>
              <w:autoSpaceDE w:val="0"/>
              <w:autoSpaceDN w:val="0"/>
              <w:adjustRightInd w:val="0"/>
            </w:pPr>
            <w:r w:rsidRPr="00CD41AB">
              <w:t>EVO-3.A Explain how evolution is an ongoing process in all living organisms.</w:t>
            </w:r>
          </w:p>
        </w:tc>
        <w:tc>
          <w:tcPr>
            <w:tcW w:w="7650" w:type="dxa"/>
            <w:shd w:val="clear" w:color="auto" w:fill="auto"/>
          </w:tcPr>
          <w:p w14:paraId="5D911289" w14:textId="77777777" w:rsidR="0015397E" w:rsidRPr="00CD41AB" w:rsidRDefault="0015397E" w:rsidP="001F5F64">
            <w:r w:rsidRPr="00CD41AB">
              <w:t xml:space="preserve">EVO-3.A.1 Populations of organisms continue to evolve. </w:t>
            </w:r>
          </w:p>
        </w:tc>
        <w:tc>
          <w:tcPr>
            <w:tcW w:w="1165" w:type="dxa"/>
          </w:tcPr>
          <w:p w14:paraId="2181040A" w14:textId="77777777" w:rsidR="0015397E" w:rsidRPr="00034B1E" w:rsidRDefault="0015397E" w:rsidP="001F5F64">
            <w:pPr>
              <w:autoSpaceDE w:val="0"/>
              <w:autoSpaceDN w:val="0"/>
              <w:adjustRightInd w:val="0"/>
              <w:jc w:val="center"/>
              <w:rPr>
                <w:rFonts w:cstheme="minorHAnsi"/>
                <w:iCs/>
              </w:rPr>
            </w:pPr>
            <w:r>
              <w:rPr>
                <w:rFonts w:cstheme="minorHAnsi"/>
                <w:iCs/>
              </w:rPr>
              <w:t>21.4</w:t>
            </w:r>
          </w:p>
        </w:tc>
      </w:tr>
      <w:tr w:rsidR="0015397E" w:rsidRPr="00034B1E" w14:paraId="6A85D7D2" w14:textId="77777777" w:rsidTr="001F5F64">
        <w:trPr>
          <w:trHeight w:val="431"/>
        </w:trPr>
        <w:tc>
          <w:tcPr>
            <w:tcW w:w="10790" w:type="dxa"/>
            <w:gridSpan w:val="3"/>
            <w:shd w:val="clear" w:color="auto" w:fill="auto"/>
          </w:tcPr>
          <w:p w14:paraId="150E8EB8" w14:textId="77777777" w:rsidR="0015397E" w:rsidRPr="00034B1E" w:rsidRDefault="0015397E" w:rsidP="001F5F64">
            <w:pPr>
              <w:autoSpaceDE w:val="0"/>
              <w:autoSpaceDN w:val="0"/>
              <w:adjustRightInd w:val="0"/>
              <w:jc w:val="center"/>
              <w:rPr>
                <w:rFonts w:cstheme="minorHAnsi"/>
                <w:iCs/>
              </w:rPr>
            </w:pPr>
            <w:r w:rsidRPr="004B41D8">
              <w:rPr>
                <w:b/>
                <w:bCs/>
              </w:rPr>
              <w:t>SYI-3</w:t>
            </w:r>
            <w:r w:rsidRPr="00CD41AB">
              <w:t xml:space="preserve"> Naturally occurring diversity among and between components within biological systems affects interactions with the environment.</w:t>
            </w:r>
          </w:p>
        </w:tc>
      </w:tr>
      <w:tr w:rsidR="0015397E" w:rsidRPr="00034B1E" w14:paraId="5C53A219" w14:textId="77777777" w:rsidTr="001F5F64">
        <w:trPr>
          <w:trHeight w:val="1435"/>
        </w:trPr>
        <w:tc>
          <w:tcPr>
            <w:tcW w:w="1975" w:type="dxa"/>
            <w:shd w:val="clear" w:color="auto" w:fill="auto"/>
          </w:tcPr>
          <w:p w14:paraId="2BB58F39" w14:textId="77777777" w:rsidR="0015397E" w:rsidRPr="00CD41AB" w:rsidRDefault="0015397E" w:rsidP="001F5F64">
            <w:pPr>
              <w:autoSpaceDE w:val="0"/>
              <w:autoSpaceDN w:val="0"/>
              <w:adjustRightInd w:val="0"/>
            </w:pPr>
            <w:r w:rsidRPr="00CD41AB">
              <w:t>SYI-3.D Explain how the genetic diversity of a species or population affects its ability to withstand environmental pressures.</w:t>
            </w:r>
          </w:p>
        </w:tc>
        <w:tc>
          <w:tcPr>
            <w:tcW w:w="7650" w:type="dxa"/>
            <w:shd w:val="clear" w:color="auto" w:fill="auto"/>
          </w:tcPr>
          <w:p w14:paraId="6F4441D0" w14:textId="77777777" w:rsidR="0015397E" w:rsidRPr="00CD41AB" w:rsidRDefault="0015397E" w:rsidP="001F5F64">
            <w:r w:rsidRPr="00CD41AB">
              <w:t xml:space="preserve">SYI-3.D.1 The level of variation in a population affects population dynamics— </w:t>
            </w:r>
          </w:p>
          <w:p w14:paraId="289DCD0A" w14:textId="77777777" w:rsidR="0015397E" w:rsidRPr="00CD41AB" w:rsidRDefault="0015397E" w:rsidP="001F5F64"/>
          <w:p w14:paraId="48CFB181" w14:textId="77777777" w:rsidR="0015397E" w:rsidRPr="00CD41AB" w:rsidRDefault="0015397E" w:rsidP="001F5F64">
            <w:r w:rsidRPr="00CD41AB">
              <w:t xml:space="preserve">a. Population ability to respond to changes in the environment is influenced by genetic diversity. Species and populations with little genetic diversity are at risk of decline or extinction. </w:t>
            </w:r>
          </w:p>
          <w:p w14:paraId="62D97688" w14:textId="77777777" w:rsidR="0015397E" w:rsidRPr="00CD41AB" w:rsidRDefault="0015397E" w:rsidP="001F5F64"/>
          <w:p w14:paraId="4BA522FC" w14:textId="77777777" w:rsidR="0015397E" w:rsidRPr="00CD41AB" w:rsidRDefault="0015397E" w:rsidP="001F5F64">
            <w:r w:rsidRPr="00CD41AB">
              <w:t xml:space="preserve">b. Genetically diverse populations are more resilient to environmental perturbation because they are more likely to contain individuals who can withstand the environmental pressure. </w:t>
            </w:r>
          </w:p>
          <w:p w14:paraId="193C06C0" w14:textId="77777777" w:rsidR="0015397E" w:rsidRPr="00CD41AB" w:rsidRDefault="0015397E" w:rsidP="001F5F64"/>
          <w:p w14:paraId="2EDBA820" w14:textId="77777777" w:rsidR="0015397E" w:rsidRPr="00CD41AB" w:rsidRDefault="0015397E" w:rsidP="001F5F64">
            <w:r w:rsidRPr="00CD41AB">
              <w:t>c. Alleles that are adaptive in one environmental condition may be deleterious in another because of different selective pressures.</w:t>
            </w:r>
          </w:p>
        </w:tc>
        <w:tc>
          <w:tcPr>
            <w:tcW w:w="1165" w:type="dxa"/>
          </w:tcPr>
          <w:p w14:paraId="3BCDAC31" w14:textId="77777777" w:rsidR="0015397E" w:rsidRPr="00034B1E" w:rsidRDefault="0015397E" w:rsidP="001F5F64">
            <w:pPr>
              <w:autoSpaceDE w:val="0"/>
              <w:autoSpaceDN w:val="0"/>
              <w:adjustRightInd w:val="0"/>
              <w:jc w:val="center"/>
              <w:rPr>
                <w:rFonts w:cstheme="minorHAnsi"/>
                <w:iCs/>
              </w:rPr>
            </w:pPr>
            <w:r>
              <w:rPr>
                <w:rFonts w:cstheme="minorHAnsi"/>
                <w:iCs/>
              </w:rPr>
              <w:t>21.1</w:t>
            </w:r>
          </w:p>
        </w:tc>
      </w:tr>
    </w:tbl>
    <w:p w14:paraId="0F7E922B" w14:textId="77777777" w:rsidR="0015397E" w:rsidRDefault="0015397E" w:rsidP="0015397E"/>
    <w:p w14:paraId="05BA437B" w14:textId="77777777" w:rsidR="0015397E" w:rsidRDefault="0015397E" w:rsidP="0015397E">
      <w:r>
        <w:rPr>
          <w:noProof/>
        </w:rPr>
        <w:drawing>
          <wp:inline distT="0" distB="0" distL="0" distR="0" wp14:anchorId="757A4093" wp14:editId="6E0C4F52">
            <wp:extent cx="6858000" cy="1148080"/>
            <wp:effectExtent l="0" t="0" r="0" b="0"/>
            <wp:docPr id="510" name="Picture 5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762"/>
        <w:gridCol w:w="79"/>
        <w:gridCol w:w="6949"/>
      </w:tblGrid>
      <w:tr w:rsidR="0015397E" w14:paraId="15407EC4" w14:textId="77777777" w:rsidTr="001F5F64">
        <w:tc>
          <w:tcPr>
            <w:tcW w:w="10790" w:type="dxa"/>
            <w:gridSpan w:val="3"/>
            <w:tcBorders>
              <w:top w:val="single" w:sz="4" w:space="0" w:color="auto"/>
              <w:left w:val="single" w:sz="4" w:space="0" w:color="auto"/>
              <w:bottom w:val="single" w:sz="4" w:space="0" w:color="auto"/>
              <w:right w:val="single" w:sz="4" w:space="0" w:color="auto"/>
            </w:tcBorders>
          </w:tcPr>
          <w:p w14:paraId="55BB8094" w14:textId="77777777" w:rsidR="0015397E" w:rsidRDefault="0015397E" w:rsidP="001F5F64">
            <w:r w:rsidRPr="00CD41AB">
              <w:t>BIG IDEA 1: EVOLUTION (EVO)</w:t>
            </w:r>
          </w:p>
        </w:tc>
      </w:tr>
      <w:tr w:rsidR="0015397E" w14:paraId="2DF501B4" w14:textId="77777777" w:rsidTr="001F5F64">
        <w:tc>
          <w:tcPr>
            <w:tcW w:w="3762" w:type="dxa"/>
            <w:tcBorders>
              <w:top w:val="single" w:sz="4" w:space="0" w:color="auto"/>
              <w:left w:val="single" w:sz="4" w:space="0" w:color="auto"/>
              <w:bottom w:val="single" w:sz="4" w:space="0" w:color="auto"/>
              <w:right w:val="single" w:sz="4" w:space="0" w:color="auto"/>
            </w:tcBorders>
          </w:tcPr>
          <w:p w14:paraId="664BE63D" w14:textId="77777777" w:rsidR="0015397E" w:rsidRDefault="0015397E" w:rsidP="001F5F64">
            <w:r>
              <w:t>LEARNING OBJECTIVE</w:t>
            </w:r>
          </w:p>
        </w:tc>
        <w:tc>
          <w:tcPr>
            <w:tcW w:w="7028" w:type="dxa"/>
            <w:gridSpan w:val="2"/>
            <w:tcBorders>
              <w:top w:val="single" w:sz="4" w:space="0" w:color="auto"/>
              <w:left w:val="single" w:sz="4" w:space="0" w:color="auto"/>
              <w:bottom w:val="single" w:sz="4" w:space="0" w:color="auto"/>
              <w:right w:val="single" w:sz="4" w:space="0" w:color="auto"/>
            </w:tcBorders>
          </w:tcPr>
          <w:p w14:paraId="08CCA57A" w14:textId="77777777" w:rsidR="0015397E" w:rsidRDefault="0015397E" w:rsidP="001F5F64">
            <w:r>
              <w:t>I CAN …</w:t>
            </w:r>
          </w:p>
        </w:tc>
      </w:tr>
      <w:tr w:rsidR="0015397E" w14:paraId="110A4252" w14:textId="77777777" w:rsidTr="001F5F64">
        <w:tc>
          <w:tcPr>
            <w:tcW w:w="3762" w:type="dxa"/>
            <w:tcBorders>
              <w:top w:val="single" w:sz="4" w:space="0" w:color="auto"/>
              <w:left w:val="single" w:sz="4" w:space="0" w:color="auto"/>
              <w:bottom w:val="single" w:sz="4" w:space="0" w:color="auto"/>
              <w:right w:val="single" w:sz="4" w:space="0" w:color="auto"/>
            </w:tcBorders>
          </w:tcPr>
          <w:p w14:paraId="2B4F1BB3" w14:textId="77777777" w:rsidR="0015397E" w:rsidRDefault="0015397E" w:rsidP="001F5F64">
            <w:r w:rsidRPr="00CD41AB">
              <w:lastRenderedPageBreak/>
              <w:t>EVO-1.C Describe the causes of natural selection.</w:t>
            </w:r>
          </w:p>
          <w:p w14:paraId="14E67C8B" w14:textId="77777777" w:rsidR="0015397E" w:rsidRDefault="0015397E" w:rsidP="001F5F64"/>
          <w:p w14:paraId="6944A427" w14:textId="77777777" w:rsidR="0015397E" w:rsidRDefault="0015397E" w:rsidP="001F5F64"/>
        </w:tc>
        <w:tc>
          <w:tcPr>
            <w:tcW w:w="7028" w:type="dxa"/>
            <w:gridSpan w:val="2"/>
            <w:tcBorders>
              <w:top w:val="single" w:sz="4" w:space="0" w:color="auto"/>
              <w:left w:val="single" w:sz="4" w:space="0" w:color="auto"/>
              <w:bottom w:val="single" w:sz="4" w:space="0" w:color="auto"/>
              <w:right w:val="single" w:sz="4" w:space="0" w:color="auto"/>
            </w:tcBorders>
          </w:tcPr>
          <w:p w14:paraId="095A6D33" w14:textId="77777777" w:rsidR="0015397E" w:rsidRDefault="0015397E" w:rsidP="001F5F64">
            <w:r>
              <w:t>I can describe the causes of natural selection.</w:t>
            </w:r>
          </w:p>
          <w:p w14:paraId="6D1BE8C2" w14:textId="77777777" w:rsidR="0015397E" w:rsidRDefault="0015397E" w:rsidP="001F5F64">
            <w:r>
              <w:t>I can describe how natural selection leads to evolution.</w:t>
            </w:r>
          </w:p>
          <w:p w14:paraId="62BD5342" w14:textId="77777777" w:rsidR="0015397E" w:rsidRDefault="0015397E" w:rsidP="001F5F64">
            <w:r>
              <w:t>I can describe Darwin’s theory of natural selection.</w:t>
            </w:r>
          </w:p>
          <w:p w14:paraId="143003B0" w14:textId="77777777" w:rsidR="0015397E" w:rsidRDefault="0015397E" w:rsidP="001F5F64">
            <w:r>
              <w:t>I can apply differential survival in a situation of competition for limited resources.</w:t>
            </w:r>
          </w:p>
        </w:tc>
      </w:tr>
      <w:tr w:rsidR="0015397E" w14:paraId="098A9729" w14:textId="77777777" w:rsidTr="001F5F64">
        <w:tc>
          <w:tcPr>
            <w:tcW w:w="3762" w:type="dxa"/>
            <w:tcBorders>
              <w:top w:val="single" w:sz="4" w:space="0" w:color="auto"/>
              <w:left w:val="single" w:sz="4" w:space="0" w:color="auto"/>
              <w:bottom w:val="single" w:sz="4" w:space="0" w:color="auto"/>
              <w:right w:val="single" w:sz="4" w:space="0" w:color="auto"/>
            </w:tcBorders>
          </w:tcPr>
          <w:p w14:paraId="519EECED" w14:textId="77777777" w:rsidR="0015397E" w:rsidRDefault="0015397E" w:rsidP="001F5F64">
            <w:r w:rsidRPr="00CD41AB">
              <w:t>EVO-1.D Explain how natural selection affects populations.</w:t>
            </w:r>
          </w:p>
          <w:p w14:paraId="58F40F39" w14:textId="77777777" w:rsidR="0015397E" w:rsidRDefault="0015397E" w:rsidP="001F5F64"/>
          <w:p w14:paraId="25F8D05B" w14:textId="77777777" w:rsidR="0015397E" w:rsidRPr="00CD41AB" w:rsidRDefault="0015397E" w:rsidP="001F5F64"/>
        </w:tc>
        <w:tc>
          <w:tcPr>
            <w:tcW w:w="7028" w:type="dxa"/>
            <w:gridSpan w:val="2"/>
            <w:tcBorders>
              <w:top w:val="single" w:sz="4" w:space="0" w:color="auto"/>
              <w:left w:val="single" w:sz="4" w:space="0" w:color="auto"/>
              <w:bottom w:val="single" w:sz="4" w:space="0" w:color="auto"/>
              <w:right w:val="single" w:sz="4" w:space="0" w:color="auto"/>
            </w:tcBorders>
          </w:tcPr>
          <w:p w14:paraId="555DF3F2" w14:textId="77777777" w:rsidR="0015397E" w:rsidRDefault="0015397E" w:rsidP="001F5F64">
            <w:r>
              <w:t>I can explain how natural selection affects populations.</w:t>
            </w:r>
          </w:p>
          <w:p w14:paraId="1064704C" w14:textId="77777777" w:rsidR="0015397E" w:rsidRDefault="0015397E" w:rsidP="001F5F64">
            <w:r>
              <w:t>I can explain how evolutionary fitness is measured.</w:t>
            </w:r>
          </w:p>
          <w:p w14:paraId="7834BDDE" w14:textId="77777777" w:rsidR="0015397E" w:rsidRDefault="0015397E" w:rsidP="001F5F64">
            <w:r>
              <w:t>I can explain reproductive success.</w:t>
            </w:r>
          </w:p>
          <w:p w14:paraId="1A64D893" w14:textId="77777777" w:rsidR="0015397E" w:rsidRDefault="0015397E" w:rsidP="001F5F64">
            <w:r>
              <w:t>I can explain ways biotic environments can affect the direction of evolution.</w:t>
            </w:r>
          </w:p>
          <w:p w14:paraId="29D53AAC" w14:textId="77777777" w:rsidR="0015397E" w:rsidRDefault="0015397E" w:rsidP="001F5F64">
            <w:r>
              <w:t>I can explain ways biotic environments can affect the rate of evolution.</w:t>
            </w:r>
          </w:p>
          <w:p w14:paraId="7438A5F5" w14:textId="77777777" w:rsidR="0015397E" w:rsidRDefault="0015397E" w:rsidP="001F5F64">
            <w:r>
              <w:t>I can explain ways abiotic environments can affect the direction of evolution.</w:t>
            </w:r>
          </w:p>
          <w:p w14:paraId="3C43A12A" w14:textId="77777777" w:rsidR="0015397E" w:rsidRDefault="0015397E" w:rsidP="001F5F64">
            <w:r>
              <w:t>I can explain ways abiotic environments can affect the rate of evolution.</w:t>
            </w:r>
          </w:p>
        </w:tc>
      </w:tr>
      <w:tr w:rsidR="0015397E" w14:paraId="4E86B579" w14:textId="77777777" w:rsidTr="001F5F64">
        <w:tc>
          <w:tcPr>
            <w:tcW w:w="3762" w:type="dxa"/>
            <w:tcBorders>
              <w:top w:val="single" w:sz="4" w:space="0" w:color="auto"/>
              <w:left w:val="single" w:sz="4" w:space="0" w:color="auto"/>
              <w:bottom w:val="single" w:sz="4" w:space="0" w:color="auto"/>
              <w:right w:val="single" w:sz="4" w:space="0" w:color="auto"/>
            </w:tcBorders>
          </w:tcPr>
          <w:p w14:paraId="24D5BDA3" w14:textId="77777777" w:rsidR="0015397E" w:rsidRDefault="0015397E" w:rsidP="001F5F64">
            <w:r w:rsidRPr="00CD41AB">
              <w:t>EVO-1.E Describe the importance of phenotypic variation in a population.</w:t>
            </w:r>
          </w:p>
          <w:p w14:paraId="36D8E378" w14:textId="77777777" w:rsidR="0015397E" w:rsidRDefault="0015397E" w:rsidP="001F5F64"/>
          <w:p w14:paraId="399B307C" w14:textId="77777777" w:rsidR="0015397E" w:rsidRPr="00CD41AB" w:rsidRDefault="0015397E" w:rsidP="001F5F64"/>
        </w:tc>
        <w:tc>
          <w:tcPr>
            <w:tcW w:w="7028" w:type="dxa"/>
            <w:gridSpan w:val="2"/>
            <w:tcBorders>
              <w:top w:val="single" w:sz="4" w:space="0" w:color="auto"/>
              <w:left w:val="single" w:sz="4" w:space="0" w:color="auto"/>
              <w:bottom w:val="single" w:sz="4" w:space="0" w:color="auto"/>
              <w:right w:val="single" w:sz="4" w:space="0" w:color="auto"/>
            </w:tcBorders>
          </w:tcPr>
          <w:p w14:paraId="119FE03D" w14:textId="77777777" w:rsidR="0015397E" w:rsidRDefault="0015397E" w:rsidP="001F5F64">
            <w:r>
              <w:t>I can describe the importance of phenotypic variation in a population.</w:t>
            </w:r>
          </w:p>
          <w:p w14:paraId="3D6A39CF" w14:textId="77777777" w:rsidR="0015397E" w:rsidRDefault="0015397E" w:rsidP="001F5F64">
            <w:r>
              <w:t>I can describe what natural selection acts on.</w:t>
            </w:r>
          </w:p>
          <w:p w14:paraId="2F389623" w14:textId="77777777" w:rsidR="0015397E" w:rsidRDefault="0015397E" w:rsidP="001F5F64">
            <w:r>
              <w:t>I can describe ways an environment applies selective pressure to a population.</w:t>
            </w:r>
          </w:p>
          <w:p w14:paraId="28E491AF" w14:textId="77777777" w:rsidR="0015397E" w:rsidRDefault="0015397E" w:rsidP="001F5F64">
            <w:r>
              <w:t>I can describe ways a phenotypic variation can increase fitness of an organism in a particular environment.</w:t>
            </w:r>
          </w:p>
          <w:p w14:paraId="63B5BFA9" w14:textId="77777777" w:rsidR="0015397E" w:rsidRDefault="0015397E" w:rsidP="001F5F64">
            <w:r>
              <w:t>I can describe ways a phenotypic variation can decrease fitness of an organism in a particular environment.</w:t>
            </w:r>
          </w:p>
        </w:tc>
      </w:tr>
      <w:tr w:rsidR="0015397E" w14:paraId="5E9CEADE" w14:textId="77777777" w:rsidTr="001F5F64">
        <w:tc>
          <w:tcPr>
            <w:tcW w:w="3762" w:type="dxa"/>
            <w:tcBorders>
              <w:top w:val="single" w:sz="4" w:space="0" w:color="auto"/>
              <w:left w:val="single" w:sz="4" w:space="0" w:color="auto"/>
              <w:bottom w:val="single" w:sz="4" w:space="0" w:color="auto"/>
              <w:right w:val="single" w:sz="4" w:space="0" w:color="auto"/>
            </w:tcBorders>
          </w:tcPr>
          <w:p w14:paraId="20ECBF32" w14:textId="77777777" w:rsidR="0015397E" w:rsidRDefault="0015397E" w:rsidP="001F5F64">
            <w:r w:rsidRPr="00CD41AB">
              <w:t>EVO-1.F Explain how humans can affect diversity within a population.</w:t>
            </w:r>
          </w:p>
          <w:p w14:paraId="356FABA5" w14:textId="77777777" w:rsidR="0015397E" w:rsidRPr="00CD41AB" w:rsidRDefault="0015397E" w:rsidP="001F5F64"/>
        </w:tc>
        <w:tc>
          <w:tcPr>
            <w:tcW w:w="7028" w:type="dxa"/>
            <w:gridSpan w:val="2"/>
            <w:tcBorders>
              <w:top w:val="single" w:sz="4" w:space="0" w:color="auto"/>
              <w:left w:val="single" w:sz="4" w:space="0" w:color="auto"/>
              <w:bottom w:val="single" w:sz="4" w:space="0" w:color="auto"/>
              <w:right w:val="single" w:sz="4" w:space="0" w:color="auto"/>
            </w:tcBorders>
          </w:tcPr>
          <w:p w14:paraId="1818A18D" w14:textId="77777777" w:rsidR="0015397E" w:rsidRDefault="0015397E" w:rsidP="001F5F64">
            <w:r>
              <w:t>I can explain ways humans affect diversity within a particular.</w:t>
            </w:r>
          </w:p>
          <w:p w14:paraId="03FA5214" w14:textId="77777777" w:rsidR="0015397E" w:rsidRDefault="0015397E" w:rsidP="001F5F64">
            <w:r>
              <w:t>I can describe artificial selection.</w:t>
            </w:r>
          </w:p>
          <w:p w14:paraId="352B710E" w14:textId="77777777" w:rsidR="0015397E" w:rsidRDefault="0015397E" w:rsidP="001F5F64">
            <w:r>
              <w:t>I can describe ways artificial selection affects variation in a species.</w:t>
            </w:r>
          </w:p>
        </w:tc>
      </w:tr>
      <w:tr w:rsidR="0015397E" w14:paraId="0CF921D7" w14:textId="77777777" w:rsidTr="001F5F64">
        <w:tc>
          <w:tcPr>
            <w:tcW w:w="3762" w:type="dxa"/>
          </w:tcPr>
          <w:p w14:paraId="44EB3D1C" w14:textId="77777777" w:rsidR="0015397E" w:rsidRDefault="0015397E" w:rsidP="001F5F64">
            <w:r w:rsidRPr="00CD41AB">
              <w:t>EVO-1.H Explain how random occurrences affect the genetic makeup of a population.</w:t>
            </w:r>
          </w:p>
          <w:p w14:paraId="0F943BAF" w14:textId="77777777" w:rsidR="0015397E" w:rsidRPr="00CD41AB" w:rsidRDefault="0015397E" w:rsidP="001F5F64"/>
        </w:tc>
        <w:tc>
          <w:tcPr>
            <w:tcW w:w="7028" w:type="dxa"/>
            <w:gridSpan w:val="2"/>
          </w:tcPr>
          <w:p w14:paraId="44C25A40" w14:textId="77777777" w:rsidR="0015397E" w:rsidRDefault="0015397E" w:rsidP="001F5F64">
            <w:r>
              <w:t>I can explain ways random occurrences affect the genetic makeup of a population.</w:t>
            </w:r>
          </w:p>
          <w:p w14:paraId="6F0D337F" w14:textId="77777777" w:rsidR="0015397E" w:rsidRDefault="0015397E" w:rsidP="001F5F64">
            <w:r>
              <w:t>I can explain the different types of mutations</w:t>
            </w:r>
          </w:p>
          <w:p w14:paraId="687D7EB4" w14:textId="77777777" w:rsidR="0015397E" w:rsidRDefault="0015397E" w:rsidP="001F5F64">
            <w:r>
              <w:t>I can explain ways that mutations affect genetic makeup of a population.</w:t>
            </w:r>
          </w:p>
          <w:p w14:paraId="3172AB10" w14:textId="77777777" w:rsidR="0015397E" w:rsidRDefault="0015397E" w:rsidP="001F5F64">
            <w:r>
              <w:t>I can explain genetic drift.</w:t>
            </w:r>
          </w:p>
          <w:p w14:paraId="17195F54" w14:textId="77777777" w:rsidR="0015397E" w:rsidRDefault="0015397E" w:rsidP="001F5F64">
            <w:r>
              <w:t>I can explain bottleneck.</w:t>
            </w:r>
          </w:p>
          <w:p w14:paraId="436ADD2D" w14:textId="77777777" w:rsidR="0015397E" w:rsidRDefault="0015397E" w:rsidP="001F5F64">
            <w:r>
              <w:t xml:space="preserve">I can explain ways bottleneck affects genetic makeup of a population. </w:t>
            </w:r>
          </w:p>
          <w:p w14:paraId="75B3E202" w14:textId="77777777" w:rsidR="0015397E" w:rsidRDefault="0015397E" w:rsidP="001F5F64">
            <w:r>
              <w:t>I can explain founder effect.</w:t>
            </w:r>
          </w:p>
          <w:p w14:paraId="10F25EB1" w14:textId="77777777" w:rsidR="0015397E" w:rsidRDefault="0015397E" w:rsidP="001F5F64">
            <w:r>
              <w:t>I can explain ways founder effect affects genetic makeup of a population.</w:t>
            </w:r>
          </w:p>
          <w:p w14:paraId="3D27586F" w14:textId="77777777" w:rsidR="0015397E" w:rsidRDefault="0015397E" w:rsidP="001F5F64">
            <w:r>
              <w:t>I can explain gene flow.</w:t>
            </w:r>
          </w:p>
          <w:p w14:paraId="297873A4" w14:textId="77777777" w:rsidR="0015397E" w:rsidRDefault="0015397E" w:rsidP="001F5F64">
            <w:r>
              <w:t>I can explain ways gene flow affects genetic makeup of a population.</w:t>
            </w:r>
          </w:p>
        </w:tc>
      </w:tr>
      <w:tr w:rsidR="0015397E" w14:paraId="2E3CF064" w14:textId="77777777" w:rsidTr="001F5F64">
        <w:tc>
          <w:tcPr>
            <w:tcW w:w="3762" w:type="dxa"/>
          </w:tcPr>
          <w:p w14:paraId="4C93DE9E" w14:textId="77777777" w:rsidR="0015397E" w:rsidRDefault="0015397E" w:rsidP="001F5F64">
            <w:r w:rsidRPr="00CD41AB">
              <w:t>EVO-1.I Describe the role of random processes in the evolution of specific populations.</w:t>
            </w:r>
          </w:p>
          <w:p w14:paraId="5FD01F00" w14:textId="77777777" w:rsidR="0015397E" w:rsidRDefault="0015397E" w:rsidP="001F5F64"/>
          <w:p w14:paraId="4E422767" w14:textId="77777777" w:rsidR="0015397E" w:rsidRPr="00CD41AB" w:rsidRDefault="0015397E" w:rsidP="001F5F64"/>
        </w:tc>
        <w:tc>
          <w:tcPr>
            <w:tcW w:w="7028" w:type="dxa"/>
            <w:gridSpan w:val="2"/>
          </w:tcPr>
          <w:p w14:paraId="5AEE838B" w14:textId="77777777" w:rsidR="0015397E" w:rsidRDefault="0015397E" w:rsidP="001F5F64">
            <w:r>
              <w:t>I can describe the role of random processes in the evolution of specific populations.</w:t>
            </w:r>
          </w:p>
          <w:p w14:paraId="0B393F45" w14:textId="77777777" w:rsidR="0015397E" w:rsidRDefault="0015397E" w:rsidP="001F5F64">
            <w:r>
              <w:t>I can describe the effect of decrease in genetic variation in a population on the differences between other populations of the same species.</w:t>
            </w:r>
          </w:p>
        </w:tc>
      </w:tr>
      <w:tr w:rsidR="0015397E" w14:paraId="28FE6176" w14:textId="77777777" w:rsidTr="001F5F64">
        <w:tc>
          <w:tcPr>
            <w:tcW w:w="3762" w:type="dxa"/>
          </w:tcPr>
          <w:p w14:paraId="72DEFA40" w14:textId="77777777" w:rsidR="0015397E" w:rsidRDefault="0015397E" w:rsidP="001F5F64">
            <w:r w:rsidRPr="00CD41AB">
              <w:t xml:space="preserve">EVO-1.J </w:t>
            </w:r>
            <w:r w:rsidRPr="00F90E6B">
              <w:t>Describe the change in the genetic makeup of a population over time.</w:t>
            </w:r>
          </w:p>
          <w:p w14:paraId="6F3365DA" w14:textId="77777777" w:rsidR="0015397E" w:rsidRPr="00CD41AB" w:rsidRDefault="0015397E" w:rsidP="001F5F64"/>
        </w:tc>
        <w:tc>
          <w:tcPr>
            <w:tcW w:w="7028" w:type="dxa"/>
            <w:gridSpan w:val="2"/>
          </w:tcPr>
          <w:p w14:paraId="21D75F19" w14:textId="77777777" w:rsidR="0015397E" w:rsidRDefault="0015397E" w:rsidP="001F5F64">
            <w:r>
              <w:t>I can describe the change in genetic makeup of a population over time.</w:t>
            </w:r>
          </w:p>
          <w:p w14:paraId="5E680225" w14:textId="77777777" w:rsidR="0015397E" w:rsidRDefault="0015397E" w:rsidP="001F5F64">
            <w:r>
              <w:t>I can describe ways that mutations cause genetic variation.</w:t>
            </w:r>
          </w:p>
          <w:p w14:paraId="57272AE5" w14:textId="77777777" w:rsidR="0015397E" w:rsidRDefault="0015397E" w:rsidP="001F5F64">
            <w:r>
              <w:t>I can describe ways that genetic variation provides different phenotypes.</w:t>
            </w:r>
          </w:p>
          <w:p w14:paraId="14A56AC9" w14:textId="77777777" w:rsidR="0015397E" w:rsidRDefault="0015397E" w:rsidP="001F5F64">
            <w:r>
              <w:t>I can describe ways natural selection acts on phenotypes.</w:t>
            </w:r>
          </w:p>
        </w:tc>
      </w:tr>
      <w:tr w:rsidR="0015397E" w14:paraId="37B72CF0" w14:textId="77777777" w:rsidTr="001F5F64">
        <w:tc>
          <w:tcPr>
            <w:tcW w:w="3762" w:type="dxa"/>
          </w:tcPr>
          <w:p w14:paraId="41EDA76F" w14:textId="77777777" w:rsidR="0015397E" w:rsidRDefault="0015397E" w:rsidP="001F5F64">
            <w:r w:rsidRPr="00CD41AB">
              <w:t>EVO-1.K Describe the conditions under which allele and genotype frequencies will change in populations.</w:t>
            </w:r>
          </w:p>
          <w:p w14:paraId="553D36AC" w14:textId="77777777" w:rsidR="0015397E" w:rsidRDefault="0015397E" w:rsidP="001F5F64"/>
          <w:p w14:paraId="28674D29" w14:textId="77777777" w:rsidR="0015397E" w:rsidRPr="00CD41AB" w:rsidRDefault="0015397E" w:rsidP="001F5F64"/>
        </w:tc>
        <w:tc>
          <w:tcPr>
            <w:tcW w:w="7028" w:type="dxa"/>
            <w:gridSpan w:val="2"/>
          </w:tcPr>
          <w:p w14:paraId="1E07EE38" w14:textId="77777777" w:rsidR="0015397E" w:rsidRDefault="0015397E" w:rsidP="001F5F64">
            <w:r>
              <w:t>I can describe the conditions under which allele frequencies will change in populations.</w:t>
            </w:r>
          </w:p>
          <w:p w14:paraId="314AA965" w14:textId="77777777" w:rsidR="0015397E" w:rsidRDefault="0015397E" w:rsidP="001F5F64">
            <w:r>
              <w:t>I can describe the conditions under which genotypes frequencies will change in populations.</w:t>
            </w:r>
          </w:p>
          <w:p w14:paraId="1851535F" w14:textId="77777777" w:rsidR="0015397E" w:rsidRDefault="0015397E" w:rsidP="001F5F64">
            <w:r>
              <w:t>I can describe a population demonstrating Hardy-Weinberg.</w:t>
            </w:r>
          </w:p>
          <w:p w14:paraId="02F82886" w14:textId="77777777" w:rsidR="0015397E" w:rsidRDefault="0015397E" w:rsidP="001F5F64">
            <w:r>
              <w:t>I can calculate allele frequencies from genotype frequencies.</w:t>
            </w:r>
          </w:p>
          <w:p w14:paraId="05375B53" w14:textId="77777777" w:rsidR="0015397E" w:rsidRDefault="0015397E" w:rsidP="001F5F64">
            <w:r>
              <w:t>I can identify the variables in Hardy-Weinberg equation.</w:t>
            </w:r>
          </w:p>
        </w:tc>
      </w:tr>
      <w:tr w:rsidR="0015397E" w14:paraId="0C6EE162" w14:textId="77777777" w:rsidTr="001F5F64">
        <w:tc>
          <w:tcPr>
            <w:tcW w:w="3762" w:type="dxa"/>
          </w:tcPr>
          <w:p w14:paraId="0943BCFC" w14:textId="77777777" w:rsidR="0015397E" w:rsidRDefault="0015397E" w:rsidP="001F5F64">
            <w:r w:rsidRPr="00CD41AB">
              <w:lastRenderedPageBreak/>
              <w:t>EVO-1.L Explain the impacts on the population if any of the conditions of Hardy Weinberg are not met.</w:t>
            </w:r>
          </w:p>
          <w:p w14:paraId="06B5D6E2" w14:textId="77777777" w:rsidR="0015397E" w:rsidRDefault="0015397E" w:rsidP="001F5F64"/>
          <w:p w14:paraId="09014C95" w14:textId="77777777" w:rsidR="0015397E" w:rsidRPr="00CD41AB" w:rsidRDefault="0015397E" w:rsidP="001F5F64"/>
        </w:tc>
        <w:tc>
          <w:tcPr>
            <w:tcW w:w="7028" w:type="dxa"/>
            <w:gridSpan w:val="2"/>
          </w:tcPr>
          <w:p w14:paraId="11E3B79D" w14:textId="77777777" w:rsidR="0015397E" w:rsidRDefault="0015397E" w:rsidP="001F5F64">
            <w:r>
              <w:t>I can explain the impacts on the population if any of the conditions of Hardy Weinberg are not met.</w:t>
            </w:r>
          </w:p>
          <w:p w14:paraId="6807C073" w14:textId="77777777" w:rsidR="0015397E" w:rsidRDefault="0015397E" w:rsidP="001F5F64">
            <w:r>
              <w:t>I can explain ways that small populations are more susceptible to changes in allele frequency.</w:t>
            </w:r>
          </w:p>
        </w:tc>
      </w:tr>
      <w:tr w:rsidR="0015397E" w14:paraId="04A0DCC4" w14:textId="77777777" w:rsidTr="001F5F64">
        <w:tc>
          <w:tcPr>
            <w:tcW w:w="10790" w:type="dxa"/>
            <w:gridSpan w:val="3"/>
            <w:tcBorders>
              <w:top w:val="single" w:sz="4" w:space="0" w:color="auto"/>
              <w:left w:val="single" w:sz="4" w:space="0" w:color="auto"/>
              <w:bottom w:val="single" w:sz="4" w:space="0" w:color="auto"/>
              <w:right w:val="single" w:sz="4" w:space="0" w:color="auto"/>
            </w:tcBorders>
          </w:tcPr>
          <w:p w14:paraId="14C92BC5" w14:textId="77777777" w:rsidR="0015397E" w:rsidRDefault="0015397E" w:rsidP="001F5F64">
            <w:r w:rsidRPr="00CD41AB">
              <w:t>BIG IDEA 4: SYSTEMS INTERACTIONS (SYI)</w:t>
            </w:r>
          </w:p>
        </w:tc>
      </w:tr>
      <w:tr w:rsidR="0015397E" w14:paraId="49A5C58C" w14:textId="77777777" w:rsidTr="001F5F64">
        <w:tc>
          <w:tcPr>
            <w:tcW w:w="3841" w:type="dxa"/>
            <w:gridSpan w:val="2"/>
            <w:tcBorders>
              <w:top w:val="single" w:sz="4" w:space="0" w:color="auto"/>
              <w:left w:val="single" w:sz="4" w:space="0" w:color="auto"/>
              <w:bottom w:val="single" w:sz="4" w:space="0" w:color="auto"/>
              <w:right w:val="single" w:sz="4" w:space="0" w:color="auto"/>
            </w:tcBorders>
          </w:tcPr>
          <w:p w14:paraId="2A420786" w14:textId="77777777" w:rsidR="0015397E" w:rsidRDefault="0015397E" w:rsidP="001F5F64">
            <w:r w:rsidRPr="00CD41AB">
              <w:t>SYI-3.D Explain how the genetic diversity of a species or population affects its ability to withstand environmental pressures.</w:t>
            </w:r>
          </w:p>
          <w:p w14:paraId="42275B9F" w14:textId="77777777" w:rsidR="0015397E" w:rsidRDefault="0015397E" w:rsidP="001F5F64"/>
          <w:p w14:paraId="7AF2C896" w14:textId="77777777" w:rsidR="0015397E" w:rsidRPr="00CD41AB" w:rsidRDefault="0015397E" w:rsidP="001F5F64"/>
        </w:tc>
        <w:tc>
          <w:tcPr>
            <w:tcW w:w="6949" w:type="dxa"/>
            <w:tcBorders>
              <w:top w:val="single" w:sz="4" w:space="0" w:color="auto"/>
              <w:left w:val="single" w:sz="4" w:space="0" w:color="auto"/>
              <w:bottom w:val="single" w:sz="4" w:space="0" w:color="auto"/>
              <w:right w:val="single" w:sz="4" w:space="0" w:color="auto"/>
            </w:tcBorders>
          </w:tcPr>
          <w:p w14:paraId="4F061CED" w14:textId="77777777" w:rsidR="0015397E" w:rsidRDefault="0015397E" w:rsidP="001F5F64">
            <w:r>
              <w:t>I can explain ways the genetic diversity of a species affects its ability to withstand environmental pressures.</w:t>
            </w:r>
          </w:p>
          <w:p w14:paraId="38908272" w14:textId="77777777" w:rsidR="0015397E" w:rsidRDefault="0015397E" w:rsidP="001F5F64">
            <w:r>
              <w:t>I can explain ways the genetic diversity of a population affects its ability to withstand environmental pressures.</w:t>
            </w:r>
          </w:p>
          <w:p w14:paraId="1AE91ACB" w14:textId="77777777" w:rsidR="0015397E" w:rsidRDefault="0015397E" w:rsidP="001F5F64">
            <w:r>
              <w:t>I can explain why a species/population with little genetic diversity are at risk of decline or extinction.</w:t>
            </w:r>
          </w:p>
          <w:p w14:paraId="7BB5AD3E" w14:textId="77777777" w:rsidR="0015397E" w:rsidRDefault="0015397E" w:rsidP="001F5F64">
            <w:r>
              <w:t>I can predict a population’s ability to respond to changes in the environment based on population diversity.</w:t>
            </w:r>
          </w:p>
          <w:p w14:paraId="03C41904" w14:textId="77777777" w:rsidR="0015397E" w:rsidRDefault="0015397E" w:rsidP="001F5F64">
            <w:r>
              <w:t>I can describe the advantage of generic diversity in times of environmental perturbation.</w:t>
            </w:r>
          </w:p>
          <w:p w14:paraId="15005ABD" w14:textId="77777777" w:rsidR="0015397E" w:rsidRDefault="0015397E" w:rsidP="001F5F64">
            <w:r>
              <w:t>I can explain ways alleles can affect individuals differently in different environments.</w:t>
            </w:r>
          </w:p>
        </w:tc>
      </w:tr>
    </w:tbl>
    <w:p w14:paraId="487BD3EA" w14:textId="561628EA" w:rsidR="0015397E" w:rsidRDefault="0015397E" w:rsidP="00A36C02">
      <w:pPr>
        <w:spacing w:after="0" w:line="240" w:lineRule="auto"/>
        <w:jc w:val="center"/>
        <w:rPr>
          <w:rFonts w:ascii="Tekton" w:hAnsi="Tekton"/>
          <w:sz w:val="40"/>
          <w:szCs w:val="40"/>
        </w:rPr>
      </w:pPr>
    </w:p>
    <w:p w14:paraId="6ABC068E" w14:textId="77777777" w:rsidR="0015397E" w:rsidRDefault="0015397E" w:rsidP="0015397E">
      <w:r>
        <w:rPr>
          <w:noProof/>
        </w:rPr>
        <w:drawing>
          <wp:inline distT="0" distB="0" distL="0" distR="0" wp14:anchorId="339B457C" wp14:editId="66C57B17">
            <wp:extent cx="6858000" cy="1120775"/>
            <wp:effectExtent l="0" t="0" r="0" b="3175"/>
            <wp:docPr id="511" name="Picture 5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15397E" w:rsidRPr="00570FDC" w14:paraId="23F2C6AC" w14:textId="77777777" w:rsidTr="001F5F64">
        <w:tc>
          <w:tcPr>
            <w:tcW w:w="10790" w:type="dxa"/>
          </w:tcPr>
          <w:p w14:paraId="4A546D52" w14:textId="77777777" w:rsidR="0015397E" w:rsidRPr="00570FDC" w:rsidRDefault="0015397E" w:rsidP="001F5F64">
            <w:pPr>
              <w:jc w:val="center"/>
              <w:rPr>
                <w:rFonts w:cstheme="minorHAnsi"/>
                <w:sz w:val="24"/>
                <w:szCs w:val="24"/>
              </w:rPr>
            </w:pPr>
            <w:r w:rsidRPr="00570FDC">
              <w:rPr>
                <w:rFonts w:cstheme="minorHAnsi"/>
                <w:b/>
                <w:bCs/>
                <w:sz w:val="24"/>
                <w:szCs w:val="24"/>
              </w:rPr>
              <w:t>EVO-1.C</w:t>
            </w:r>
            <w:r w:rsidRPr="00570FDC">
              <w:rPr>
                <w:rFonts w:cstheme="minorHAnsi"/>
                <w:sz w:val="24"/>
                <w:szCs w:val="24"/>
              </w:rPr>
              <w:t xml:space="preserve"> Describe the causes of natural selection.</w:t>
            </w:r>
          </w:p>
        </w:tc>
      </w:tr>
    </w:tbl>
    <w:p w14:paraId="33BC6CD5" w14:textId="77777777" w:rsidR="0015397E" w:rsidRDefault="0015397E" w:rsidP="0015397E">
      <w:pPr>
        <w:pStyle w:val="ListParagraph"/>
        <w:rPr>
          <w:rFonts w:cstheme="minorHAnsi"/>
          <w:sz w:val="24"/>
          <w:szCs w:val="24"/>
        </w:rPr>
      </w:pPr>
    </w:p>
    <w:p w14:paraId="5EA7F1A2" w14:textId="77777777" w:rsidR="0015397E" w:rsidRPr="00570FDC" w:rsidRDefault="0015397E" w:rsidP="0015397E">
      <w:pPr>
        <w:pStyle w:val="ListParagraph"/>
        <w:numPr>
          <w:ilvl w:val="0"/>
          <w:numId w:val="67"/>
        </w:numPr>
        <w:rPr>
          <w:rFonts w:cstheme="minorHAnsi"/>
          <w:sz w:val="24"/>
          <w:szCs w:val="24"/>
        </w:rPr>
      </w:pPr>
      <w:r w:rsidRPr="00570FDC">
        <w:rPr>
          <w:rFonts w:cstheme="minorHAnsi"/>
          <w:sz w:val="24"/>
          <w:szCs w:val="24"/>
        </w:rPr>
        <w:t>What is natural selection?</w:t>
      </w:r>
    </w:p>
    <w:p w14:paraId="6BEDADEA" w14:textId="77777777" w:rsidR="0015397E" w:rsidRPr="00570FDC" w:rsidRDefault="0015397E" w:rsidP="0015397E">
      <w:pPr>
        <w:pStyle w:val="ListParagraph"/>
        <w:numPr>
          <w:ilvl w:val="0"/>
          <w:numId w:val="67"/>
        </w:numPr>
        <w:rPr>
          <w:rFonts w:cstheme="minorHAnsi"/>
          <w:sz w:val="24"/>
          <w:szCs w:val="24"/>
        </w:rPr>
      </w:pPr>
      <w:r w:rsidRPr="00570FDC">
        <w:rPr>
          <w:rFonts w:cstheme="minorHAnsi"/>
          <w:sz w:val="24"/>
          <w:szCs w:val="24"/>
        </w:rPr>
        <w:t>How does natural selection lead to evolution?</w:t>
      </w:r>
    </w:p>
    <w:p w14:paraId="1835D096" w14:textId="77777777" w:rsidR="0015397E" w:rsidRPr="00570FDC" w:rsidRDefault="0015397E" w:rsidP="0015397E">
      <w:pPr>
        <w:pStyle w:val="ListParagraph"/>
        <w:numPr>
          <w:ilvl w:val="0"/>
          <w:numId w:val="67"/>
        </w:numPr>
        <w:rPr>
          <w:rFonts w:cstheme="minorHAnsi"/>
          <w:sz w:val="24"/>
          <w:szCs w:val="24"/>
        </w:rPr>
      </w:pPr>
      <w:r w:rsidRPr="00570FDC">
        <w:rPr>
          <w:rFonts w:cstheme="minorHAnsi"/>
          <w:sz w:val="24"/>
          <w:szCs w:val="24"/>
        </w:rPr>
        <w:t>What is Darwin’s theory of natural selection?</w:t>
      </w:r>
    </w:p>
    <w:p w14:paraId="638FD797" w14:textId="77777777" w:rsidR="0015397E" w:rsidRPr="00570FDC" w:rsidRDefault="0015397E" w:rsidP="0015397E">
      <w:pPr>
        <w:pStyle w:val="ListParagraph"/>
        <w:numPr>
          <w:ilvl w:val="0"/>
          <w:numId w:val="67"/>
        </w:numPr>
        <w:rPr>
          <w:rFonts w:cstheme="minorHAnsi"/>
          <w:sz w:val="24"/>
          <w:szCs w:val="24"/>
        </w:rPr>
      </w:pPr>
      <w:r w:rsidRPr="00570FDC">
        <w:rPr>
          <w:rFonts w:cstheme="minorHAnsi"/>
          <w:sz w:val="24"/>
          <w:szCs w:val="24"/>
        </w:rPr>
        <w:t>What does differential survival mean?</w:t>
      </w:r>
    </w:p>
    <w:p w14:paraId="204EB88A" w14:textId="77777777" w:rsidR="0015397E" w:rsidRPr="00570FDC" w:rsidRDefault="0015397E" w:rsidP="0015397E">
      <w:pPr>
        <w:pStyle w:val="ListParagraph"/>
        <w:numPr>
          <w:ilvl w:val="0"/>
          <w:numId w:val="67"/>
        </w:numPr>
        <w:rPr>
          <w:rFonts w:cstheme="minorHAnsi"/>
          <w:sz w:val="24"/>
          <w:szCs w:val="24"/>
        </w:rPr>
      </w:pPr>
      <w:r w:rsidRPr="00570FDC">
        <w:rPr>
          <w:rFonts w:cstheme="minorHAnsi"/>
          <w:sz w:val="24"/>
          <w:szCs w:val="24"/>
        </w:rPr>
        <w:t>Why do organisms require competition for limited resources to allow for natural selection?</w:t>
      </w:r>
    </w:p>
    <w:tbl>
      <w:tblPr>
        <w:tblStyle w:val="TableGrid"/>
        <w:tblW w:w="0" w:type="auto"/>
        <w:tblLook w:val="04A0" w:firstRow="1" w:lastRow="0" w:firstColumn="1" w:lastColumn="0" w:noHBand="0" w:noVBand="1"/>
      </w:tblPr>
      <w:tblGrid>
        <w:gridCol w:w="10790"/>
      </w:tblGrid>
      <w:tr w:rsidR="0015397E" w:rsidRPr="00570FDC" w14:paraId="2FC0D6CB" w14:textId="77777777" w:rsidTr="001F5F64">
        <w:tc>
          <w:tcPr>
            <w:tcW w:w="10790" w:type="dxa"/>
          </w:tcPr>
          <w:p w14:paraId="070A4334" w14:textId="77777777" w:rsidR="0015397E" w:rsidRPr="00570FDC" w:rsidRDefault="0015397E" w:rsidP="001F5F64">
            <w:pPr>
              <w:jc w:val="center"/>
              <w:rPr>
                <w:rFonts w:cstheme="minorHAnsi"/>
                <w:sz w:val="24"/>
                <w:szCs w:val="24"/>
              </w:rPr>
            </w:pPr>
            <w:r w:rsidRPr="00570FDC">
              <w:rPr>
                <w:rFonts w:cstheme="minorHAnsi"/>
                <w:b/>
                <w:bCs/>
                <w:sz w:val="24"/>
                <w:szCs w:val="24"/>
              </w:rPr>
              <w:t>EVO-1.D</w:t>
            </w:r>
            <w:r w:rsidRPr="00570FDC">
              <w:rPr>
                <w:rFonts w:cstheme="minorHAnsi"/>
                <w:sz w:val="24"/>
                <w:szCs w:val="24"/>
              </w:rPr>
              <w:t xml:space="preserve"> Explain how natural selection affects populations.</w:t>
            </w:r>
          </w:p>
        </w:tc>
      </w:tr>
    </w:tbl>
    <w:p w14:paraId="13FCE65E" w14:textId="77777777" w:rsidR="0015397E" w:rsidRDefault="0015397E" w:rsidP="0015397E">
      <w:pPr>
        <w:pStyle w:val="ListParagraph"/>
        <w:rPr>
          <w:rFonts w:cstheme="minorHAnsi"/>
          <w:sz w:val="24"/>
          <w:szCs w:val="24"/>
        </w:rPr>
      </w:pPr>
    </w:p>
    <w:p w14:paraId="681E5599" w14:textId="77777777" w:rsidR="0015397E" w:rsidRPr="00570FDC" w:rsidRDefault="0015397E" w:rsidP="0015397E">
      <w:pPr>
        <w:pStyle w:val="ListParagraph"/>
        <w:numPr>
          <w:ilvl w:val="0"/>
          <w:numId w:val="68"/>
        </w:numPr>
        <w:rPr>
          <w:rFonts w:cstheme="minorHAnsi"/>
          <w:sz w:val="24"/>
          <w:szCs w:val="24"/>
        </w:rPr>
      </w:pPr>
      <w:r w:rsidRPr="00570FDC">
        <w:rPr>
          <w:rFonts w:cstheme="minorHAnsi"/>
          <w:sz w:val="24"/>
          <w:szCs w:val="24"/>
        </w:rPr>
        <w:t>What is evolutionary fitness?</w:t>
      </w:r>
    </w:p>
    <w:p w14:paraId="6EC6CA49" w14:textId="77777777" w:rsidR="0015397E" w:rsidRPr="00570FDC" w:rsidRDefault="0015397E" w:rsidP="0015397E">
      <w:pPr>
        <w:pStyle w:val="ListParagraph"/>
        <w:numPr>
          <w:ilvl w:val="0"/>
          <w:numId w:val="68"/>
        </w:numPr>
        <w:rPr>
          <w:rFonts w:cstheme="minorHAnsi"/>
          <w:sz w:val="24"/>
          <w:szCs w:val="24"/>
        </w:rPr>
      </w:pPr>
      <w:r w:rsidRPr="00570FDC">
        <w:rPr>
          <w:rFonts w:cstheme="minorHAnsi"/>
          <w:sz w:val="24"/>
          <w:szCs w:val="24"/>
        </w:rPr>
        <w:t>How is evolutionary fitness measured?</w:t>
      </w:r>
    </w:p>
    <w:p w14:paraId="5B4B4E73" w14:textId="77777777" w:rsidR="0015397E" w:rsidRPr="00570FDC" w:rsidRDefault="0015397E" w:rsidP="0015397E">
      <w:pPr>
        <w:pStyle w:val="ListParagraph"/>
        <w:numPr>
          <w:ilvl w:val="0"/>
          <w:numId w:val="68"/>
        </w:numPr>
        <w:rPr>
          <w:rFonts w:cstheme="minorHAnsi"/>
          <w:sz w:val="24"/>
          <w:szCs w:val="24"/>
        </w:rPr>
      </w:pPr>
      <w:r w:rsidRPr="00570FDC">
        <w:rPr>
          <w:rFonts w:cstheme="minorHAnsi"/>
          <w:sz w:val="24"/>
          <w:szCs w:val="24"/>
        </w:rPr>
        <w:t>What is reproductive success?</w:t>
      </w:r>
    </w:p>
    <w:p w14:paraId="730D7C66" w14:textId="77777777" w:rsidR="0015397E" w:rsidRPr="00570FDC" w:rsidRDefault="0015397E" w:rsidP="0015397E">
      <w:pPr>
        <w:pStyle w:val="ListParagraph"/>
        <w:numPr>
          <w:ilvl w:val="0"/>
          <w:numId w:val="68"/>
        </w:numPr>
        <w:rPr>
          <w:rFonts w:cstheme="minorHAnsi"/>
          <w:sz w:val="24"/>
          <w:szCs w:val="24"/>
        </w:rPr>
      </w:pPr>
      <w:r w:rsidRPr="00570FDC">
        <w:rPr>
          <w:rFonts w:cstheme="minorHAnsi"/>
          <w:sz w:val="24"/>
          <w:szCs w:val="24"/>
        </w:rPr>
        <w:t>How does reproductive success lead to natural selection?</w:t>
      </w:r>
    </w:p>
    <w:p w14:paraId="676A4119" w14:textId="77777777" w:rsidR="0015397E" w:rsidRPr="00570FDC" w:rsidRDefault="0015397E" w:rsidP="0015397E">
      <w:pPr>
        <w:pStyle w:val="ListParagraph"/>
        <w:numPr>
          <w:ilvl w:val="0"/>
          <w:numId w:val="68"/>
        </w:numPr>
        <w:rPr>
          <w:rFonts w:cstheme="minorHAnsi"/>
          <w:sz w:val="24"/>
          <w:szCs w:val="24"/>
        </w:rPr>
      </w:pPr>
      <w:r w:rsidRPr="00570FDC">
        <w:rPr>
          <w:rFonts w:cstheme="minorHAnsi"/>
          <w:sz w:val="24"/>
          <w:szCs w:val="24"/>
        </w:rPr>
        <w:t>What does biotic and abiotic mean?</w:t>
      </w:r>
    </w:p>
    <w:p w14:paraId="72505996" w14:textId="77777777" w:rsidR="0015397E" w:rsidRPr="00570FDC" w:rsidRDefault="0015397E" w:rsidP="0015397E">
      <w:pPr>
        <w:pStyle w:val="ListParagraph"/>
        <w:numPr>
          <w:ilvl w:val="0"/>
          <w:numId w:val="68"/>
        </w:numPr>
        <w:rPr>
          <w:rFonts w:cstheme="minorHAnsi"/>
          <w:sz w:val="24"/>
          <w:szCs w:val="24"/>
        </w:rPr>
      </w:pPr>
      <w:r w:rsidRPr="00570FDC">
        <w:rPr>
          <w:rFonts w:cstheme="minorHAnsi"/>
          <w:sz w:val="24"/>
          <w:szCs w:val="24"/>
        </w:rPr>
        <w:t>How does a biotic environment affect the direction of evolution?</w:t>
      </w:r>
    </w:p>
    <w:p w14:paraId="0F89B2DA" w14:textId="77777777" w:rsidR="0015397E" w:rsidRPr="00570FDC" w:rsidRDefault="0015397E" w:rsidP="0015397E">
      <w:pPr>
        <w:pStyle w:val="ListParagraph"/>
        <w:numPr>
          <w:ilvl w:val="0"/>
          <w:numId w:val="68"/>
        </w:numPr>
        <w:rPr>
          <w:rFonts w:cstheme="minorHAnsi"/>
          <w:sz w:val="24"/>
          <w:szCs w:val="24"/>
        </w:rPr>
      </w:pPr>
      <w:r w:rsidRPr="00570FDC">
        <w:rPr>
          <w:rFonts w:cstheme="minorHAnsi"/>
          <w:sz w:val="24"/>
          <w:szCs w:val="24"/>
        </w:rPr>
        <w:t>How does an abiotic environment affect the direction of evolution?</w:t>
      </w:r>
    </w:p>
    <w:p w14:paraId="309F0347" w14:textId="77777777" w:rsidR="0015397E" w:rsidRPr="00570FDC" w:rsidRDefault="0015397E" w:rsidP="0015397E">
      <w:pPr>
        <w:pStyle w:val="ListParagraph"/>
        <w:numPr>
          <w:ilvl w:val="0"/>
          <w:numId w:val="68"/>
        </w:numPr>
        <w:rPr>
          <w:rFonts w:cstheme="minorHAnsi"/>
          <w:sz w:val="24"/>
          <w:szCs w:val="24"/>
        </w:rPr>
      </w:pPr>
      <w:r w:rsidRPr="00570FDC">
        <w:rPr>
          <w:rFonts w:cstheme="minorHAnsi"/>
          <w:sz w:val="24"/>
          <w:szCs w:val="24"/>
        </w:rPr>
        <w:t>How does a biotic environment affect the rate of evolution?</w:t>
      </w:r>
    </w:p>
    <w:p w14:paraId="5F4D8977" w14:textId="77777777" w:rsidR="0015397E" w:rsidRPr="00570FDC" w:rsidRDefault="0015397E" w:rsidP="0015397E">
      <w:pPr>
        <w:pStyle w:val="ListParagraph"/>
        <w:numPr>
          <w:ilvl w:val="0"/>
          <w:numId w:val="68"/>
        </w:numPr>
        <w:rPr>
          <w:rFonts w:cstheme="minorHAnsi"/>
          <w:sz w:val="24"/>
          <w:szCs w:val="24"/>
        </w:rPr>
      </w:pPr>
      <w:r w:rsidRPr="00570FDC">
        <w:rPr>
          <w:rFonts w:cstheme="minorHAnsi"/>
          <w:sz w:val="24"/>
          <w:szCs w:val="24"/>
        </w:rPr>
        <w:t>How does an abiotic environment affect the rate of evolution?</w:t>
      </w:r>
    </w:p>
    <w:tbl>
      <w:tblPr>
        <w:tblStyle w:val="TableGrid"/>
        <w:tblW w:w="0" w:type="auto"/>
        <w:tblLook w:val="04A0" w:firstRow="1" w:lastRow="0" w:firstColumn="1" w:lastColumn="0" w:noHBand="0" w:noVBand="1"/>
      </w:tblPr>
      <w:tblGrid>
        <w:gridCol w:w="10790"/>
      </w:tblGrid>
      <w:tr w:rsidR="0015397E" w:rsidRPr="00570FDC" w14:paraId="505C385C" w14:textId="77777777" w:rsidTr="001F5F64">
        <w:tc>
          <w:tcPr>
            <w:tcW w:w="10790" w:type="dxa"/>
          </w:tcPr>
          <w:p w14:paraId="3C9F8FCB" w14:textId="77777777" w:rsidR="0015397E" w:rsidRPr="00570FDC" w:rsidRDefault="0015397E" w:rsidP="001F5F64">
            <w:pPr>
              <w:jc w:val="center"/>
              <w:rPr>
                <w:rFonts w:cstheme="minorHAnsi"/>
                <w:sz w:val="24"/>
                <w:szCs w:val="24"/>
              </w:rPr>
            </w:pPr>
            <w:r w:rsidRPr="00570FDC">
              <w:rPr>
                <w:rFonts w:cstheme="minorHAnsi"/>
                <w:b/>
                <w:bCs/>
                <w:sz w:val="24"/>
                <w:szCs w:val="24"/>
              </w:rPr>
              <w:t>EVO-1.E</w:t>
            </w:r>
            <w:r w:rsidRPr="00570FDC">
              <w:rPr>
                <w:rFonts w:cstheme="minorHAnsi"/>
                <w:sz w:val="24"/>
                <w:szCs w:val="24"/>
              </w:rPr>
              <w:t xml:space="preserve"> Describe the importance of phenotypic variation in a population.</w:t>
            </w:r>
          </w:p>
        </w:tc>
      </w:tr>
    </w:tbl>
    <w:p w14:paraId="7CEB048C" w14:textId="77777777" w:rsidR="0015397E" w:rsidRDefault="0015397E" w:rsidP="0015397E">
      <w:pPr>
        <w:pStyle w:val="ListParagraph"/>
        <w:rPr>
          <w:rFonts w:cstheme="minorHAnsi"/>
          <w:sz w:val="24"/>
          <w:szCs w:val="24"/>
        </w:rPr>
      </w:pPr>
    </w:p>
    <w:p w14:paraId="5F1A7AF9" w14:textId="77777777" w:rsidR="0015397E" w:rsidRPr="00570FDC" w:rsidRDefault="0015397E" w:rsidP="0015397E">
      <w:pPr>
        <w:pStyle w:val="ListParagraph"/>
        <w:numPr>
          <w:ilvl w:val="0"/>
          <w:numId w:val="69"/>
        </w:numPr>
        <w:rPr>
          <w:rFonts w:cstheme="minorHAnsi"/>
          <w:sz w:val="24"/>
          <w:szCs w:val="24"/>
        </w:rPr>
      </w:pPr>
      <w:r w:rsidRPr="00570FDC">
        <w:rPr>
          <w:rFonts w:cstheme="minorHAnsi"/>
          <w:sz w:val="24"/>
          <w:szCs w:val="24"/>
        </w:rPr>
        <w:t>What is phenotype?</w:t>
      </w:r>
    </w:p>
    <w:p w14:paraId="15EC9613" w14:textId="77777777" w:rsidR="0015397E" w:rsidRPr="00570FDC" w:rsidRDefault="0015397E" w:rsidP="0015397E">
      <w:pPr>
        <w:pStyle w:val="ListParagraph"/>
        <w:numPr>
          <w:ilvl w:val="0"/>
          <w:numId w:val="69"/>
        </w:numPr>
        <w:rPr>
          <w:rFonts w:cstheme="minorHAnsi"/>
          <w:sz w:val="24"/>
          <w:szCs w:val="24"/>
        </w:rPr>
      </w:pPr>
      <w:r w:rsidRPr="00570FDC">
        <w:rPr>
          <w:rFonts w:cstheme="minorHAnsi"/>
          <w:sz w:val="24"/>
          <w:szCs w:val="24"/>
        </w:rPr>
        <w:lastRenderedPageBreak/>
        <w:t>What does natural selection act on … PHENOTYPE or GENOTYPE?</w:t>
      </w:r>
    </w:p>
    <w:p w14:paraId="304614CB" w14:textId="77777777" w:rsidR="0015397E" w:rsidRPr="00570FDC" w:rsidRDefault="0015397E" w:rsidP="0015397E">
      <w:pPr>
        <w:pStyle w:val="ListParagraph"/>
        <w:numPr>
          <w:ilvl w:val="0"/>
          <w:numId w:val="69"/>
        </w:numPr>
        <w:rPr>
          <w:rFonts w:cstheme="minorHAnsi"/>
          <w:sz w:val="24"/>
          <w:szCs w:val="24"/>
        </w:rPr>
      </w:pPr>
      <w:r w:rsidRPr="00570FDC">
        <w:rPr>
          <w:rFonts w:cstheme="minorHAnsi"/>
          <w:sz w:val="24"/>
          <w:szCs w:val="24"/>
        </w:rPr>
        <w:t>What does natural selection modify … PHENOTYPE or GENOTYPE?</w:t>
      </w:r>
    </w:p>
    <w:p w14:paraId="0B988AF0" w14:textId="77777777" w:rsidR="0015397E" w:rsidRPr="00570FDC" w:rsidRDefault="0015397E" w:rsidP="0015397E">
      <w:pPr>
        <w:pStyle w:val="ListParagraph"/>
        <w:numPr>
          <w:ilvl w:val="0"/>
          <w:numId w:val="69"/>
        </w:numPr>
        <w:rPr>
          <w:rFonts w:cstheme="minorHAnsi"/>
          <w:sz w:val="24"/>
          <w:szCs w:val="24"/>
        </w:rPr>
      </w:pPr>
      <w:r w:rsidRPr="00570FDC">
        <w:rPr>
          <w:rFonts w:cstheme="minorHAnsi"/>
          <w:sz w:val="24"/>
          <w:szCs w:val="24"/>
        </w:rPr>
        <w:t>How does natural selection act on and modify different levels of genes?</w:t>
      </w:r>
    </w:p>
    <w:p w14:paraId="7616CED5" w14:textId="77777777" w:rsidR="0015397E" w:rsidRPr="00570FDC" w:rsidRDefault="0015397E" w:rsidP="0015397E">
      <w:pPr>
        <w:pStyle w:val="ListParagraph"/>
        <w:numPr>
          <w:ilvl w:val="0"/>
          <w:numId w:val="69"/>
        </w:numPr>
        <w:rPr>
          <w:rFonts w:cstheme="minorHAnsi"/>
          <w:sz w:val="24"/>
          <w:szCs w:val="24"/>
        </w:rPr>
      </w:pPr>
      <w:r w:rsidRPr="00570FDC">
        <w:rPr>
          <w:rFonts w:cstheme="minorHAnsi"/>
          <w:sz w:val="24"/>
          <w:szCs w:val="24"/>
        </w:rPr>
        <w:t>What are selective pressures?</w:t>
      </w:r>
    </w:p>
    <w:p w14:paraId="6409C3AD" w14:textId="77777777" w:rsidR="0015397E" w:rsidRPr="00570FDC" w:rsidRDefault="0015397E" w:rsidP="0015397E">
      <w:pPr>
        <w:pStyle w:val="ListParagraph"/>
        <w:numPr>
          <w:ilvl w:val="0"/>
          <w:numId w:val="69"/>
        </w:numPr>
        <w:rPr>
          <w:rFonts w:cstheme="minorHAnsi"/>
          <w:sz w:val="24"/>
          <w:szCs w:val="24"/>
        </w:rPr>
      </w:pPr>
      <w:r w:rsidRPr="00570FDC">
        <w:rPr>
          <w:rFonts w:cstheme="minorHAnsi"/>
          <w:sz w:val="24"/>
          <w:szCs w:val="24"/>
        </w:rPr>
        <w:t>How does an environment apply a selective pressure to a population?</w:t>
      </w:r>
    </w:p>
    <w:p w14:paraId="65A4BF41" w14:textId="77777777" w:rsidR="0015397E" w:rsidRPr="00570FDC" w:rsidRDefault="0015397E" w:rsidP="0015397E">
      <w:pPr>
        <w:pStyle w:val="ListParagraph"/>
        <w:numPr>
          <w:ilvl w:val="0"/>
          <w:numId w:val="69"/>
        </w:numPr>
        <w:rPr>
          <w:rFonts w:cstheme="minorHAnsi"/>
          <w:sz w:val="24"/>
          <w:szCs w:val="24"/>
        </w:rPr>
      </w:pPr>
      <w:r w:rsidRPr="00570FDC">
        <w:rPr>
          <w:rFonts w:cstheme="minorHAnsi"/>
          <w:sz w:val="24"/>
          <w:szCs w:val="24"/>
        </w:rPr>
        <w:t>Identify two examples of a phenotypic variation that increases fitness of an organism in a particular environment.</w:t>
      </w:r>
    </w:p>
    <w:p w14:paraId="7C4A00AB" w14:textId="77777777" w:rsidR="0015397E" w:rsidRPr="00570FDC" w:rsidRDefault="0015397E" w:rsidP="0015397E">
      <w:pPr>
        <w:pStyle w:val="ListParagraph"/>
        <w:numPr>
          <w:ilvl w:val="0"/>
          <w:numId w:val="69"/>
        </w:numPr>
        <w:rPr>
          <w:rFonts w:cstheme="minorHAnsi"/>
          <w:sz w:val="24"/>
          <w:szCs w:val="24"/>
        </w:rPr>
      </w:pPr>
      <w:r w:rsidRPr="00570FDC">
        <w:rPr>
          <w:rFonts w:cstheme="minorHAnsi"/>
          <w:sz w:val="24"/>
          <w:szCs w:val="24"/>
        </w:rPr>
        <w:t>Identify two examples of a phenotypic variation that decreases fitness of an organism in a particular environment.</w:t>
      </w:r>
    </w:p>
    <w:tbl>
      <w:tblPr>
        <w:tblStyle w:val="TableGrid"/>
        <w:tblW w:w="0" w:type="auto"/>
        <w:tblLook w:val="04A0" w:firstRow="1" w:lastRow="0" w:firstColumn="1" w:lastColumn="0" w:noHBand="0" w:noVBand="1"/>
      </w:tblPr>
      <w:tblGrid>
        <w:gridCol w:w="10790"/>
      </w:tblGrid>
      <w:tr w:rsidR="0015397E" w:rsidRPr="00570FDC" w14:paraId="6B322AF3" w14:textId="77777777" w:rsidTr="001F5F64">
        <w:tc>
          <w:tcPr>
            <w:tcW w:w="10790" w:type="dxa"/>
          </w:tcPr>
          <w:p w14:paraId="3E089B14" w14:textId="77777777" w:rsidR="0015397E" w:rsidRPr="00570FDC" w:rsidRDefault="0015397E" w:rsidP="001F5F64">
            <w:pPr>
              <w:jc w:val="center"/>
              <w:rPr>
                <w:rFonts w:cstheme="minorHAnsi"/>
                <w:sz w:val="24"/>
                <w:szCs w:val="24"/>
              </w:rPr>
            </w:pPr>
            <w:r w:rsidRPr="00570FDC">
              <w:rPr>
                <w:rFonts w:cstheme="minorHAnsi"/>
                <w:b/>
                <w:bCs/>
                <w:sz w:val="24"/>
                <w:szCs w:val="24"/>
              </w:rPr>
              <w:t>EVO-1.F</w:t>
            </w:r>
            <w:r w:rsidRPr="00570FDC">
              <w:rPr>
                <w:rFonts w:cstheme="minorHAnsi"/>
                <w:sz w:val="24"/>
                <w:szCs w:val="24"/>
              </w:rPr>
              <w:t xml:space="preserve"> Explain how humans can affect diversity within a population.</w:t>
            </w:r>
          </w:p>
        </w:tc>
      </w:tr>
    </w:tbl>
    <w:p w14:paraId="5AEADE42" w14:textId="77777777" w:rsidR="00BA0574" w:rsidRDefault="00BA0574" w:rsidP="00BA0574">
      <w:pPr>
        <w:pStyle w:val="ListParagraph"/>
        <w:rPr>
          <w:rFonts w:cstheme="minorHAnsi"/>
          <w:sz w:val="24"/>
          <w:szCs w:val="24"/>
        </w:rPr>
      </w:pPr>
    </w:p>
    <w:p w14:paraId="596AB0EB" w14:textId="3D0DF132" w:rsidR="0015397E" w:rsidRPr="00570FDC" w:rsidRDefault="0015397E" w:rsidP="00BA0574">
      <w:pPr>
        <w:pStyle w:val="ListParagraph"/>
        <w:numPr>
          <w:ilvl w:val="0"/>
          <w:numId w:val="80"/>
        </w:numPr>
        <w:rPr>
          <w:rFonts w:cstheme="minorHAnsi"/>
          <w:sz w:val="24"/>
          <w:szCs w:val="24"/>
        </w:rPr>
      </w:pPr>
      <w:r w:rsidRPr="00570FDC">
        <w:rPr>
          <w:rFonts w:cstheme="minorHAnsi"/>
          <w:sz w:val="24"/>
          <w:szCs w:val="24"/>
        </w:rPr>
        <w:t>What is artificial selection?</w:t>
      </w:r>
    </w:p>
    <w:p w14:paraId="6D1203E8" w14:textId="77777777" w:rsidR="0015397E" w:rsidRPr="00570FDC" w:rsidRDefault="0015397E" w:rsidP="00BA0574">
      <w:pPr>
        <w:pStyle w:val="ListParagraph"/>
        <w:numPr>
          <w:ilvl w:val="0"/>
          <w:numId w:val="80"/>
        </w:numPr>
        <w:rPr>
          <w:rFonts w:cstheme="minorHAnsi"/>
          <w:sz w:val="24"/>
          <w:szCs w:val="24"/>
        </w:rPr>
      </w:pPr>
      <w:r w:rsidRPr="00570FDC">
        <w:rPr>
          <w:rFonts w:cstheme="minorHAnsi"/>
          <w:sz w:val="24"/>
          <w:szCs w:val="24"/>
        </w:rPr>
        <w:t>How does artificial selection modify the variation in a species?</w:t>
      </w:r>
    </w:p>
    <w:p w14:paraId="672CC1A2" w14:textId="77777777" w:rsidR="0015397E" w:rsidRPr="00570FDC" w:rsidRDefault="0015397E" w:rsidP="00BA0574">
      <w:pPr>
        <w:pStyle w:val="ListParagraph"/>
        <w:numPr>
          <w:ilvl w:val="0"/>
          <w:numId w:val="80"/>
        </w:numPr>
        <w:rPr>
          <w:rFonts w:cstheme="minorHAnsi"/>
          <w:sz w:val="24"/>
          <w:szCs w:val="24"/>
        </w:rPr>
      </w:pPr>
      <w:r w:rsidRPr="00570FDC">
        <w:rPr>
          <w:rFonts w:cstheme="minorHAnsi"/>
          <w:sz w:val="24"/>
          <w:szCs w:val="24"/>
        </w:rPr>
        <w:t>Identify two examples of artificial selection due to humans.</w:t>
      </w:r>
    </w:p>
    <w:p w14:paraId="3B0D427D" w14:textId="77777777" w:rsidR="0015397E" w:rsidRPr="00570FDC" w:rsidRDefault="0015397E" w:rsidP="00BA0574">
      <w:pPr>
        <w:pStyle w:val="ListParagraph"/>
        <w:numPr>
          <w:ilvl w:val="1"/>
          <w:numId w:val="80"/>
        </w:numPr>
        <w:rPr>
          <w:rFonts w:cstheme="minorHAnsi"/>
          <w:sz w:val="24"/>
          <w:szCs w:val="24"/>
        </w:rPr>
      </w:pPr>
      <w:r w:rsidRPr="00570FDC">
        <w:rPr>
          <w:rFonts w:cstheme="minorHAnsi"/>
          <w:sz w:val="24"/>
          <w:szCs w:val="24"/>
        </w:rPr>
        <w:t>How has this modified the species?</w:t>
      </w:r>
    </w:p>
    <w:tbl>
      <w:tblPr>
        <w:tblStyle w:val="TableGrid"/>
        <w:tblW w:w="0" w:type="auto"/>
        <w:tblLook w:val="04A0" w:firstRow="1" w:lastRow="0" w:firstColumn="1" w:lastColumn="0" w:noHBand="0" w:noVBand="1"/>
      </w:tblPr>
      <w:tblGrid>
        <w:gridCol w:w="10790"/>
      </w:tblGrid>
      <w:tr w:rsidR="0015397E" w:rsidRPr="00570FDC" w14:paraId="076F22DA" w14:textId="77777777" w:rsidTr="001F5F64">
        <w:tc>
          <w:tcPr>
            <w:tcW w:w="10790" w:type="dxa"/>
          </w:tcPr>
          <w:p w14:paraId="06BC78B3" w14:textId="77777777" w:rsidR="0015397E" w:rsidRPr="00570FDC" w:rsidRDefault="0015397E" w:rsidP="001F5F64">
            <w:pPr>
              <w:jc w:val="center"/>
              <w:rPr>
                <w:rFonts w:cstheme="minorHAnsi"/>
                <w:sz w:val="24"/>
                <w:szCs w:val="24"/>
              </w:rPr>
            </w:pPr>
            <w:r w:rsidRPr="00570FDC">
              <w:rPr>
                <w:rFonts w:cstheme="minorHAnsi"/>
                <w:b/>
                <w:bCs/>
                <w:sz w:val="24"/>
                <w:szCs w:val="24"/>
              </w:rPr>
              <w:t>EVO-1.H</w:t>
            </w:r>
            <w:r w:rsidRPr="00570FDC">
              <w:rPr>
                <w:rFonts w:cstheme="minorHAnsi"/>
                <w:sz w:val="24"/>
                <w:szCs w:val="24"/>
              </w:rPr>
              <w:t xml:space="preserve"> Explain how random occurrences affect the genetic makeup of a population.</w:t>
            </w:r>
          </w:p>
        </w:tc>
      </w:tr>
    </w:tbl>
    <w:p w14:paraId="4D98C509" w14:textId="77777777" w:rsidR="0015397E" w:rsidRDefault="0015397E" w:rsidP="0015397E">
      <w:pPr>
        <w:pStyle w:val="ListParagraph"/>
        <w:rPr>
          <w:rFonts w:cstheme="minorHAnsi"/>
          <w:sz w:val="24"/>
          <w:szCs w:val="24"/>
        </w:rPr>
      </w:pPr>
    </w:p>
    <w:p w14:paraId="78CBBAD0"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What are mutations?</w:t>
      </w:r>
    </w:p>
    <w:p w14:paraId="3ACAC7E1"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Identify two examples of mutations that potentially could affect phenotype.</w:t>
      </w:r>
    </w:p>
    <w:p w14:paraId="1062E892"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How do mutations affect genetic makeup of a population?</w:t>
      </w:r>
    </w:p>
    <w:p w14:paraId="3D80D6BF"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What is genetic drift?</w:t>
      </w:r>
    </w:p>
    <w:p w14:paraId="12BB2F96"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What is the bottleneck effect?</w:t>
      </w:r>
    </w:p>
    <w:p w14:paraId="321D4AEF"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How does the bottleneck effect modify genetic makeup of a population?</w:t>
      </w:r>
    </w:p>
    <w:p w14:paraId="28D08A91"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Identify one example of a population that has undergone the bottleneck effect.</w:t>
      </w:r>
    </w:p>
    <w:p w14:paraId="6360AB0D"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What is the founder’s effect?</w:t>
      </w:r>
    </w:p>
    <w:p w14:paraId="0E8EEB6A"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How does the founder’s effect modify genetic makeup of a population?</w:t>
      </w:r>
    </w:p>
    <w:p w14:paraId="1BEA053F"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Identify one example of a population that has undergone the founder’s effect.</w:t>
      </w:r>
    </w:p>
    <w:p w14:paraId="7BD7FD27"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What is gene flow?</w:t>
      </w:r>
    </w:p>
    <w:p w14:paraId="2817B502"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How does gene flow modify genetic makeup of a population?</w:t>
      </w:r>
    </w:p>
    <w:p w14:paraId="3087E0AC" w14:textId="77777777" w:rsidR="0015397E" w:rsidRPr="00570FDC" w:rsidRDefault="0015397E" w:rsidP="0015397E">
      <w:pPr>
        <w:pStyle w:val="ListParagraph"/>
        <w:numPr>
          <w:ilvl w:val="0"/>
          <w:numId w:val="70"/>
        </w:numPr>
        <w:rPr>
          <w:rFonts w:cstheme="minorHAnsi"/>
          <w:sz w:val="24"/>
          <w:szCs w:val="24"/>
        </w:rPr>
      </w:pPr>
      <w:r w:rsidRPr="00570FDC">
        <w:rPr>
          <w:rFonts w:cstheme="minorHAnsi"/>
          <w:sz w:val="24"/>
          <w:szCs w:val="24"/>
        </w:rPr>
        <w:t>Identify one example of a population that has undergone gene flow.</w:t>
      </w:r>
    </w:p>
    <w:tbl>
      <w:tblPr>
        <w:tblStyle w:val="TableGrid"/>
        <w:tblW w:w="0" w:type="auto"/>
        <w:tblLook w:val="04A0" w:firstRow="1" w:lastRow="0" w:firstColumn="1" w:lastColumn="0" w:noHBand="0" w:noVBand="1"/>
      </w:tblPr>
      <w:tblGrid>
        <w:gridCol w:w="10790"/>
      </w:tblGrid>
      <w:tr w:rsidR="0015397E" w:rsidRPr="00570FDC" w14:paraId="3F605CC8" w14:textId="77777777" w:rsidTr="001F5F64">
        <w:tc>
          <w:tcPr>
            <w:tcW w:w="10790" w:type="dxa"/>
          </w:tcPr>
          <w:p w14:paraId="67C3033E" w14:textId="77777777" w:rsidR="0015397E" w:rsidRPr="00570FDC" w:rsidRDefault="0015397E" w:rsidP="001F5F64">
            <w:pPr>
              <w:jc w:val="center"/>
              <w:rPr>
                <w:rFonts w:cstheme="minorHAnsi"/>
                <w:sz w:val="24"/>
                <w:szCs w:val="24"/>
              </w:rPr>
            </w:pPr>
            <w:r w:rsidRPr="00570FDC">
              <w:rPr>
                <w:rFonts w:cstheme="minorHAnsi"/>
                <w:b/>
                <w:bCs/>
                <w:sz w:val="24"/>
                <w:szCs w:val="24"/>
              </w:rPr>
              <w:t>EVO-1.I</w:t>
            </w:r>
            <w:r w:rsidRPr="00570FDC">
              <w:rPr>
                <w:rFonts w:cstheme="minorHAnsi"/>
                <w:sz w:val="24"/>
                <w:szCs w:val="24"/>
              </w:rPr>
              <w:t xml:space="preserve"> Describe the role of random processes in the evolution of specific populations.</w:t>
            </w:r>
          </w:p>
        </w:tc>
      </w:tr>
    </w:tbl>
    <w:p w14:paraId="6ED436C6" w14:textId="77777777" w:rsidR="0015397E" w:rsidRDefault="0015397E" w:rsidP="0015397E">
      <w:pPr>
        <w:pStyle w:val="ListParagraph"/>
        <w:rPr>
          <w:rFonts w:cstheme="minorHAnsi"/>
          <w:sz w:val="24"/>
          <w:szCs w:val="24"/>
        </w:rPr>
      </w:pPr>
    </w:p>
    <w:p w14:paraId="5E464D21" w14:textId="77777777" w:rsidR="0015397E" w:rsidRPr="00570FDC" w:rsidRDefault="0015397E" w:rsidP="0015397E">
      <w:pPr>
        <w:pStyle w:val="ListParagraph"/>
        <w:numPr>
          <w:ilvl w:val="0"/>
          <w:numId w:val="71"/>
        </w:numPr>
        <w:rPr>
          <w:rFonts w:cstheme="minorHAnsi"/>
          <w:sz w:val="24"/>
          <w:szCs w:val="24"/>
        </w:rPr>
      </w:pPr>
      <w:r w:rsidRPr="00570FDC">
        <w:rPr>
          <w:rFonts w:cstheme="minorHAnsi"/>
          <w:sz w:val="24"/>
          <w:szCs w:val="24"/>
        </w:rPr>
        <w:t>What is genetic variation?</w:t>
      </w:r>
    </w:p>
    <w:p w14:paraId="4A09C6ED" w14:textId="77777777" w:rsidR="0015397E" w:rsidRPr="00570FDC" w:rsidRDefault="0015397E" w:rsidP="0015397E">
      <w:pPr>
        <w:pStyle w:val="ListParagraph"/>
        <w:numPr>
          <w:ilvl w:val="0"/>
          <w:numId w:val="71"/>
        </w:numPr>
        <w:rPr>
          <w:rFonts w:cstheme="minorHAnsi"/>
          <w:sz w:val="24"/>
          <w:szCs w:val="24"/>
        </w:rPr>
      </w:pPr>
      <w:r w:rsidRPr="00570FDC">
        <w:rPr>
          <w:rFonts w:cstheme="minorHAnsi"/>
          <w:sz w:val="24"/>
          <w:szCs w:val="24"/>
        </w:rPr>
        <w:t>Why is genetic variation important for a population’s survivability?</w:t>
      </w:r>
    </w:p>
    <w:p w14:paraId="74214710" w14:textId="77777777" w:rsidR="0015397E" w:rsidRPr="00570FDC" w:rsidRDefault="0015397E" w:rsidP="0015397E">
      <w:pPr>
        <w:pStyle w:val="ListParagraph"/>
        <w:numPr>
          <w:ilvl w:val="0"/>
          <w:numId w:val="71"/>
        </w:numPr>
        <w:rPr>
          <w:rFonts w:cstheme="minorHAnsi"/>
          <w:sz w:val="24"/>
          <w:szCs w:val="24"/>
        </w:rPr>
      </w:pPr>
      <w:r w:rsidRPr="00570FDC">
        <w:rPr>
          <w:rFonts w:cstheme="minorHAnsi"/>
          <w:sz w:val="24"/>
          <w:szCs w:val="24"/>
        </w:rPr>
        <w:t>How does a decrease in genetic variation affect a population?</w:t>
      </w:r>
    </w:p>
    <w:p w14:paraId="3BB03044" w14:textId="77777777" w:rsidR="0015397E" w:rsidRPr="00570FDC" w:rsidRDefault="0015397E" w:rsidP="0015397E">
      <w:pPr>
        <w:pStyle w:val="ListParagraph"/>
        <w:numPr>
          <w:ilvl w:val="0"/>
          <w:numId w:val="71"/>
        </w:numPr>
        <w:rPr>
          <w:rFonts w:cstheme="minorHAnsi"/>
          <w:sz w:val="24"/>
          <w:szCs w:val="24"/>
        </w:rPr>
      </w:pPr>
      <w:r w:rsidRPr="00570FDC">
        <w:rPr>
          <w:rFonts w:cstheme="minorHAnsi"/>
          <w:sz w:val="24"/>
          <w:szCs w:val="24"/>
        </w:rPr>
        <w:t>When there is a decrease in genetic variation, how does the population compare to other populations of the same species?</w:t>
      </w:r>
    </w:p>
    <w:tbl>
      <w:tblPr>
        <w:tblStyle w:val="TableGrid"/>
        <w:tblW w:w="0" w:type="auto"/>
        <w:tblLook w:val="04A0" w:firstRow="1" w:lastRow="0" w:firstColumn="1" w:lastColumn="0" w:noHBand="0" w:noVBand="1"/>
      </w:tblPr>
      <w:tblGrid>
        <w:gridCol w:w="10790"/>
      </w:tblGrid>
      <w:tr w:rsidR="0015397E" w:rsidRPr="00570FDC" w14:paraId="1E99B9FB" w14:textId="77777777" w:rsidTr="001F5F64">
        <w:tc>
          <w:tcPr>
            <w:tcW w:w="10790" w:type="dxa"/>
          </w:tcPr>
          <w:p w14:paraId="7138797E" w14:textId="77777777" w:rsidR="0015397E" w:rsidRPr="00570FDC" w:rsidRDefault="0015397E" w:rsidP="001F5F64">
            <w:pPr>
              <w:jc w:val="center"/>
              <w:rPr>
                <w:rFonts w:cstheme="minorHAnsi"/>
                <w:sz w:val="24"/>
                <w:szCs w:val="24"/>
              </w:rPr>
            </w:pPr>
            <w:r w:rsidRPr="00570FDC">
              <w:rPr>
                <w:rFonts w:cstheme="minorHAnsi"/>
                <w:b/>
                <w:bCs/>
                <w:sz w:val="24"/>
                <w:szCs w:val="24"/>
              </w:rPr>
              <w:t>EVO-1.J</w:t>
            </w:r>
            <w:r w:rsidRPr="00570FDC">
              <w:rPr>
                <w:rFonts w:cstheme="minorHAnsi"/>
                <w:sz w:val="24"/>
                <w:szCs w:val="24"/>
              </w:rPr>
              <w:t xml:space="preserve"> Describe the change in the genetic makeup of a population over time.</w:t>
            </w:r>
          </w:p>
        </w:tc>
      </w:tr>
    </w:tbl>
    <w:p w14:paraId="0A80988B" w14:textId="77777777" w:rsidR="0015397E" w:rsidRDefault="0015397E" w:rsidP="0015397E">
      <w:pPr>
        <w:pStyle w:val="ListParagraph"/>
        <w:rPr>
          <w:rFonts w:cstheme="minorHAnsi"/>
          <w:sz w:val="24"/>
          <w:szCs w:val="24"/>
        </w:rPr>
      </w:pPr>
    </w:p>
    <w:p w14:paraId="0268D57B" w14:textId="77777777" w:rsidR="0015397E" w:rsidRPr="00570FDC" w:rsidRDefault="0015397E" w:rsidP="0015397E">
      <w:pPr>
        <w:pStyle w:val="ListParagraph"/>
        <w:numPr>
          <w:ilvl w:val="0"/>
          <w:numId w:val="72"/>
        </w:numPr>
        <w:rPr>
          <w:rFonts w:cstheme="minorHAnsi"/>
          <w:sz w:val="24"/>
          <w:szCs w:val="24"/>
        </w:rPr>
      </w:pPr>
      <w:r w:rsidRPr="00570FDC">
        <w:rPr>
          <w:rFonts w:cstheme="minorHAnsi"/>
          <w:sz w:val="24"/>
          <w:szCs w:val="24"/>
        </w:rPr>
        <w:t>What is the effect of mutations on genetic variation?</w:t>
      </w:r>
    </w:p>
    <w:p w14:paraId="0AD28004" w14:textId="77777777" w:rsidR="0015397E" w:rsidRPr="00570FDC" w:rsidRDefault="0015397E" w:rsidP="0015397E">
      <w:pPr>
        <w:pStyle w:val="ListParagraph"/>
        <w:numPr>
          <w:ilvl w:val="0"/>
          <w:numId w:val="72"/>
        </w:numPr>
        <w:rPr>
          <w:rFonts w:cstheme="minorHAnsi"/>
          <w:sz w:val="24"/>
          <w:szCs w:val="24"/>
        </w:rPr>
      </w:pPr>
      <w:r w:rsidRPr="00570FDC">
        <w:rPr>
          <w:rFonts w:cstheme="minorHAnsi"/>
          <w:sz w:val="24"/>
          <w:szCs w:val="24"/>
        </w:rPr>
        <w:t>How does genetic variation lead to a variation in phenotypes?</w:t>
      </w:r>
    </w:p>
    <w:p w14:paraId="4885D300" w14:textId="77777777" w:rsidR="0015397E" w:rsidRPr="00570FDC" w:rsidRDefault="0015397E" w:rsidP="0015397E">
      <w:pPr>
        <w:pStyle w:val="ListParagraph"/>
        <w:numPr>
          <w:ilvl w:val="0"/>
          <w:numId w:val="72"/>
        </w:numPr>
        <w:rPr>
          <w:rFonts w:cstheme="minorHAnsi"/>
          <w:sz w:val="24"/>
          <w:szCs w:val="24"/>
        </w:rPr>
      </w:pPr>
      <w:r w:rsidRPr="00570FDC">
        <w:rPr>
          <w:rFonts w:cstheme="minorHAnsi"/>
          <w:sz w:val="24"/>
          <w:szCs w:val="24"/>
        </w:rPr>
        <w:t>Identify two examples of natural selection acting on phenotypes.</w:t>
      </w:r>
    </w:p>
    <w:p w14:paraId="50FC84A6" w14:textId="77777777" w:rsidR="0015397E" w:rsidRPr="00570FDC" w:rsidRDefault="0015397E" w:rsidP="0015397E">
      <w:pPr>
        <w:pStyle w:val="ListParagraph"/>
        <w:numPr>
          <w:ilvl w:val="0"/>
          <w:numId w:val="72"/>
        </w:numPr>
        <w:rPr>
          <w:rFonts w:cstheme="minorHAnsi"/>
          <w:sz w:val="24"/>
          <w:szCs w:val="24"/>
        </w:rPr>
      </w:pPr>
      <w:r w:rsidRPr="00570FDC">
        <w:rPr>
          <w:rFonts w:cstheme="minorHAnsi"/>
          <w:sz w:val="24"/>
          <w:szCs w:val="24"/>
        </w:rPr>
        <w:t>What are the three types of selection?</w:t>
      </w:r>
    </w:p>
    <w:p w14:paraId="0279C72D" w14:textId="77777777" w:rsidR="0015397E" w:rsidRPr="00570FDC" w:rsidRDefault="0015397E" w:rsidP="0015397E">
      <w:pPr>
        <w:pStyle w:val="ListParagraph"/>
        <w:numPr>
          <w:ilvl w:val="1"/>
          <w:numId w:val="72"/>
        </w:numPr>
        <w:rPr>
          <w:rFonts w:cstheme="minorHAnsi"/>
          <w:sz w:val="24"/>
          <w:szCs w:val="24"/>
        </w:rPr>
      </w:pPr>
      <w:r w:rsidRPr="00570FDC">
        <w:rPr>
          <w:rFonts w:cstheme="minorHAnsi"/>
          <w:sz w:val="24"/>
          <w:szCs w:val="24"/>
        </w:rPr>
        <w:lastRenderedPageBreak/>
        <w:t>Identify an example of each of type of selection.</w:t>
      </w:r>
    </w:p>
    <w:tbl>
      <w:tblPr>
        <w:tblStyle w:val="TableGrid"/>
        <w:tblW w:w="0" w:type="auto"/>
        <w:tblLook w:val="04A0" w:firstRow="1" w:lastRow="0" w:firstColumn="1" w:lastColumn="0" w:noHBand="0" w:noVBand="1"/>
      </w:tblPr>
      <w:tblGrid>
        <w:gridCol w:w="10790"/>
      </w:tblGrid>
      <w:tr w:rsidR="0015397E" w:rsidRPr="00570FDC" w14:paraId="2368C069" w14:textId="77777777" w:rsidTr="001F5F64">
        <w:tc>
          <w:tcPr>
            <w:tcW w:w="10790" w:type="dxa"/>
          </w:tcPr>
          <w:p w14:paraId="14DAA7EC" w14:textId="77777777" w:rsidR="0015397E" w:rsidRPr="00570FDC" w:rsidRDefault="0015397E" w:rsidP="001F5F64">
            <w:pPr>
              <w:jc w:val="center"/>
              <w:rPr>
                <w:rFonts w:cstheme="minorHAnsi"/>
                <w:sz w:val="24"/>
                <w:szCs w:val="24"/>
              </w:rPr>
            </w:pPr>
            <w:r w:rsidRPr="00570FDC">
              <w:rPr>
                <w:rFonts w:cstheme="minorHAnsi"/>
                <w:b/>
                <w:bCs/>
                <w:sz w:val="24"/>
                <w:szCs w:val="24"/>
              </w:rPr>
              <w:t>EVO-1.K</w:t>
            </w:r>
            <w:r w:rsidRPr="00570FDC">
              <w:rPr>
                <w:rFonts w:cstheme="minorHAnsi"/>
                <w:sz w:val="24"/>
                <w:szCs w:val="24"/>
              </w:rPr>
              <w:t xml:space="preserve"> Describe the conditions under which allele and genotype frequencies will change in populations.</w:t>
            </w:r>
          </w:p>
        </w:tc>
      </w:tr>
    </w:tbl>
    <w:p w14:paraId="04AA450E" w14:textId="77777777" w:rsidR="0015397E" w:rsidRDefault="0015397E" w:rsidP="0015397E">
      <w:pPr>
        <w:pStyle w:val="ListParagraph"/>
        <w:rPr>
          <w:rFonts w:cstheme="minorHAnsi"/>
          <w:sz w:val="24"/>
          <w:szCs w:val="24"/>
        </w:rPr>
      </w:pPr>
    </w:p>
    <w:p w14:paraId="1327D373" w14:textId="77777777" w:rsidR="0015397E" w:rsidRPr="00570FDC" w:rsidRDefault="0015397E" w:rsidP="0015397E">
      <w:pPr>
        <w:pStyle w:val="ListParagraph"/>
        <w:numPr>
          <w:ilvl w:val="0"/>
          <w:numId w:val="73"/>
        </w:numPr>
        <w:rPr>
          <w:rFonts w:cstheme="minorHAnsi"/>
          <w:sz w:val="24"/>
          <w:szCs w:val="24"/>
        </w:rPr>
      </w:pPr>
      <w:r w:rsidRPr="00570FDC">
        <w:rPr>
          <w:rFonts w:cstheme="minorHAnsi"/>
          <w:sz w:val="24"/>
          <w:szCs w:val="24"/>
        </w:rPr>
        <w:t>What is Hardy-Weinberg equilibrium?</w:t>
      </w:r>
    </w:p>
    <w:p w14:paraId="79E7A071" w14:textId="77777777" w:rsidR="0015397E" w:rsidRPr="00570FDC" w:rsidRDefault="0015397E" w:rsidP="0015397E">
      <w:pPr>
        <w:pStyle w:val="ListParagraph"/>
        <w:numPr>
          <w:ilvl w:val="0"/>
          <w:numId w:val="73"/>
        </w:numPr>
        <w:rPr>
          <w:rFonts w:cstheme="minorHAnsi"/>
          <w:sz w:val="24"/>
          <w:szCs w:val="24"/>
        </w:rPr>
      </w:pPr>
      <w:r w:rsidRPr="00570FDC">
        <w:rPr>
          <w:rFonts w:cstheme="minorHAnsi"/>
          <w:sz w:val="24"/>
          <w:szCs w:val="24"/>
        </w:rPr>
        <w:t>What are the five conditions that must be TRUE for Hardy-Weinberg equilibrium?</w:t>
      </w:r>
    </w:p>
    <w:p w14:paraId="4602FBB2" w14:textId="77777777" w:rsidR="0015397E" w:rsidRPr="00570FDC" w:rsidRDefault="0015397E" w:rsidP="0015397E">
      <w:pPr>
        <w:pStyle w:val="ListParagraph"/>
        <w:numPr>
          <w:ilvl w:val="0"/>
          <w:numId w:val="60"/>
        </w:numPr>
        <w:rPr>
          <w:rFonts w:cstheme="minorHAnsi"/>
          <w:sz w:val="24"/>
          <w:szCs w:val="24"/>
        </w:rPr>
      </w:pPr>
      <w:r w:rsidRPr="00570FDC">
        <w:rPr>
          <w:rFonts w:cstheme="minorHAnsi"/>
          <w:sz w:val="24"/>
          <w:szCs w:val="24"/>
        </w:rPr>
        <w:t>Note: If you have not watched the “Five Fingers of Evolution” from TedEd – I highly recommend it</w:t>
      </w:r>
    </w:p>
    <w:p w14:paraId="7B7EC430" w14:textId="77777777" w:rsidR="0015397E" w:rsidRPr="00570FDC" w:rsidRDefault="0015397E" w:rsidP="0015397E">
      <w:pPr>
        <w:pStyle w:val="ListParagraph"/>
        <w:numPr>
          <w:ilvl w:val="0"/>
          <w:numId w:val="73"/>
        </w:numPr>
        <w:rPr>
          <w:rFonts w:cstheme="minorHAnsi"/>
          <w:sz w:val="24"/>
          <w:szCs w:val="24"/>
        </w:rPr>
      </w:pPr>
      <w:r w:rsidRPr="00570FDC">
        <w:rPr>
          <w:rFonts w:cstheme="minorHAnsi"/>
          <w:sz w:val="24"/>
          <w:szCs w:val="24"/>
        </w:rPr>
        <w:t>What is allele frequency?</w:t>
      </w:r>
    </w:p>
    <w:p w14:paraId="49394E30" w14:textId="77777777" w:rsidR="0015397E" w:rsidRPr="00570FDC" w:rsidRDefault="0015397E" w:rsidP="0015397E">
      <w:pPr>
        <w:pStyle w:val="ListParagraph"/>
        <w:numPr>
          <w:ilvl w:val="0"/>
          <w:numId w:val="73"/>
        </w:numPr>
        <w:rPr>
          <w:rFonts w:cstheme="minorHAnsi"/>
          <w:sz w:val="24"/>
          <w:szCs w:val="24"/>
        </w:rPr>
      </w:pPr>
      <w:r w:rsidRPr="00570FDC">
        <w:rPr>
          <w:rFonts w:cstheme="minorHAnsi"/>
          <w:sz w:val="24"/>
          <w:szCs w:val="24"/>
        </w:rPr>
        <w:t>What is genotypic frequency?</w:t>
      </w:r>
    </w:p>
    <w:p w14:paraId="36795EE1" w14:textId="77777777" w:rsidR="0015397E" w:rsidRPr="00570FDC" w:rsidRDefault="0015397E" w:rsidP="0015397E">
      <w:pPr>
        <w:pStyle w:val="ListParagraph"/>
        <w:numPr>
          <w:ilvl w:val="0"/>
          <w:numId w:val="73"/>
        </w:numPr>
        <w:rPr>
          <w:rFonts w:cstheme="minorHAnsi"/>
          <w:sz w:val="24"/>
          <w:szCs w:val="24"/>
        </w:rPr>
      </w:pPr>
      <w:r w:rsidRPr="00570FDC">
        <w:rPr>
          <w:rFonts w:cstheme="minorHAnsi"/>
          <w:sz w:val="24"/>
          <w:szCs w:val="24"/>
        </w:rPr>
        <w:t>What is the equation for Hardy-Weinberg equilibrium?</w:t>
      </w:r>
    </w:p>
    <w:p w14:paraId="6939B69A" w14:textId="77777777" w:rsidR="0015397E" w:rsidRPr="00570FDC" w:rsidRDefault="0015397E" w:rsidP="0015397E">
      <w:pPr>
        <w:pStyle w:val="ListParagraph"/>
        <w:numPr>
          <w:ilvl w:val="1"/>
          <w:numId w:val="73"/>
        </w:numPr>
        <w:rPr>
          <w:rFonts w:cstheme="minorHAnsi"/>
          <w:sz w:val="24"/>
          <w:szCs w:val="24"/>
        </w:rPr>
      </w:pPr>
      <w:r w:rsidRPr="00570FDC">
        <w:rPr>
          <w:rFonts w:cstheme="minorHAnsi"/>
          <w:sz w:val="24"/>
          <w:szCs w:val="24"/>
        </w:rPr>
        <w:t>Identify all the variables in the equation.</w:t>
      </w:r>
    </w:p>
    <w:p w14:paraId="661F1C1E" w14:textId="77777777" w:rsidR="0015397E" w:rsidRPr="00570FDC" w:rsidRDefault="0015397E" w:rsidP="0015397E">
      <w:pPr>
        <w:pStyle w:val="ListParagraph"/>
        <w:numPr>
          <w:ilvl w:val="0"/>
          <w:numId w:val="73"/>
        </w:numPr>
        <w:rPr>
          <w:rFonts w:cstheme="minorHAnsi"/>
          <w:sz w:val="24"/>
          <w:szCs w:val="24"/>
        </w:rPr>
      </w:pPr>
      <w:r w:rsidRPr="00570FDC">
        <w:rPr>
          <w:rFonts w:cstheme="minorHAnsi"/>
          <w:sz w:val="24"/>
          <w:szCs w:val="24"/>
        </w:rPr>
        <w:t xml:space="preserve">There are two ways to solve for the variables in the equation. </w:t>
      </w:r>
    </w:p>
    <w:p w14:paraId="5286937F" w14:textId="77777777" w:rsidR="0015397E" w:rsidRPr="00570FDC" w:rsidRDefault="0015397E" w:rsidP="0015397E">
      <w:pPr>
        <w:pStyle w:val="ListParagraph"/>
        <w:numPr>
          <w:ilvl w:val="1"/>
          <w:numId w:val="73"/>
        </w:numPr>
        <w:rPr>
          <w:rFonts w:cstheme="minorHAnsi"/>
          <w:sz w:val="24"/>
          <w:szCs w:val="24"/>
        </w:rPr>
      </w:pPr>
      <w:r w:rsidRPr="00570FDC">
        <w:rPr>
          <w:rFonts w:cstheme="minorHAnsi"/>
          <w:sz w:val="24"/>
          <w:szCs w:val="24"/>
        </w:rPr>
        <w:t>Option one: Solve for the alleles</w:t>
      </w:r>
    </w:p>
    <w:p w14:paraId="0FD55EDC" w14:textId="77777777" w:rsidR="0015397E" w:rsidRPr="00570FDC" w:rsidRDefault="0015397E" w:rsidP="0015397E">
      <w:pPr>
        <w:pStyle w:val="ListParagraph"/>
        <w:ind w:left="1440"/>
        <w:rPr>
          <w:rFonts w:cstheme="minorHAnsi"/>
          <w:sz w:val="24"/>
          <w:szCs w:val="24"/>
        </w:rPr>
      </w:pPr>
      <w:r w:rsidRPr="00570FDC">
        <w:rPr>
          <w:rFonts w:cstheme="minorHAnsi"/>
          <w:sz w:val="24"/>
          <w:szCs w:val="24"/>
        </w:rPr>
        <w:t>There are three colors of snapdragons, solve for all the values if there are 100 red flowers, 800 pink flowers, and 100 white flowers.</w:t>
      </w:r>
    </w:p>
    <w:tbl>
      <w:tblPr>
        <w:tblStyle w:val="TableGrid"/>
        <w:tblW w:w="0" w:type="auto"/>
        <w:tblInd w:w="1440" w:type="dxa"/>
        <w:tblLook w:val="04A0" w:firstRow="1" w:lastRow="0" w:firstColumn="1" w:lastColumn="0" w:noHBand="0" w:noVBand="1"/>
      </w:tblPr>
      <w:tblGrid>
        <w:gridCol w:w="1857"/>
        <w:gridCol w:w="1856"/>
        <w:gridCol w:w="1870"/>
        <w:gridCol w:w="1897"/>
        <w:gridCol w:w="1870"/>
      </w:tblGrid>
      <w:tr w:rsidR="0015397E" w:rsidRPr="00570FDC" w14:paraId="087F75EA" w14:textId="77777777" w:rsidTr="001F5F64">
        <w:tc>
          <w:tcPr>
            <w:tcW w:w="2158" w:type="dxa"/>
            <w:shd w:val="clear" w:color="auto" w:fill="D9D9D9" w:themeFill="background1" w:themeFillShade="D9"/>
          </w:tcPr>
          <w:p w14:paraId="07A4CABC" w14:textId="77777777" w:rsidR="0015397E" w:rsidRPr="00570FDC" w:rsidRDefault="0015397E" w:rsidP="001F5F64">
            <w:pPr>
              <w:pStyle w:val="ListParagraph"/>
              <w:ind w:left="0"/>
              <w:jc w:val="center"/>
              <w:rPr>
                <w:rFonts w:cstheme="minorHAnsi"/>
                <w:sz w:val="24"/>
                <w:szCs w:val="24"/>
              </w:rPr>
            </w:pPr>
            <w:r w:rsidRPr="00570FDC">
              <w:rPr>
                <w:rFonts w:cstheme="minorHAnsi"/>
                <w:sz w:val="24"/>
                <w:szCs w:val="24"/>
              </w:rPr>
              <w:t>p</w:t>
            </w:r>
          </w:p>
        </w:tc>
        <w:tc>
          <w:tcPr>
            <w:tcW w:w="2158" w:type="dxa"/>
            <w:shd w:val="clear" w:color="auto" w:fill="D9D9D9" w:themeFill="background1" w:themeFillShade="D9"/>
          </w:tcPr>
          <w:p w14:paraId="5802333C" w14:textId="77777777" w:rsidR="0015397E" w:rsidRPr="00570FDC" w:rsidRDefault="0015397E" w:rsidP="001F5F64">
            <w:pPr>
              <w:pStyle w:val="ListParagraph"/>
              <w:ind w:left="0"/>
              <w:jc w:val="center"/>
              <w:rPr>
                <w:rFonts w:cstheme="minorHAnsi"/>
                <w:sz w:val="24"/>
                <w:szCs w:val="24"/>
              </w:rPr>
            </w:pPr>
            <w:r w:rsidRPr="00570FDC">
              <w:rPr>
                <w:rFonts w:cstheme="minorHAnsi"/>
                <w:sz w:val="24"/>
                <w:szCs w:val="24"/>
              </w:rPr>
              <w:t>q</w:t>
            </w:r>
          </w:p>
        </w:tc>
        <w:tc>
          <w:tcPr>
            <w:tcW w:w="2158" w:type="dxa"/>
            <w:shd w:val="clear" w:color="auto" w:fill="D9D9D9" w:themeFill="background1" w:themeFillShade="D9"/>
          </w:tcPr>
          <w:p w14:paraId="677473B0" w14:textId="77777777" w:rsidR="0015397E" w:rsidRPr="00570FDC" w:rsidRDefault="0015397E" w:rsidP="001F5F64">
            <w:pPr>
              <w:pStyle w:val="ListParagraph"/>
              <w:ind w:left="0"/>
              <w:jc w:val="center"/>
              <w:rPr>
                <w:rFonts w:cstheme="minorHAnsi"/>
                <w:sz w:val="24"/>
                <w:szCs w:val="24"/>
              </w:rPr>
            </w:pPr>
            <w:r w:rsidRPr="00570FDC">
              <w:rPr>
                <w:rFonts w:cstheme="minorHAnsi"/>
                <w:sz w:val="24"/>
                <w:szCs w:val="24"/>
              </w:rPr>
              <w:t>p</w:t>
            </w:r>
            <w:r w:rsidRPr="00570FDC">
              <w:rPr>
                <w:rFonts w:cstheme="minorHAnsi"/>
                <w:sz w:val="24"/>
                <w:szCs w:val="24"/>
                <w:vertAlign w:val="superscript"/>
              </w:rPr>
              <w:t>2</w:t>
            </w:r>
          </w:p>
        </w:tc>
        <w:tc>
          <w:tcPr>
            <w:tcW w:w="2158" w:type="dxa"/>
            <w:shd w:val="clear" w:color="auto" w:fill="D9D9D9" w:themeFill="background1" w:themeFillShade="D9"/>
          </w:tcPr>
          <w:p w14:paraId="7987208B" w14:textId="77777777" w:rsidR="0015397E" w:rsidRPr="00570FDC" w:rsidRDefault="0015397E" w:rsidP="001F5F64">
            <w:pPr>
              <w:pStyle w:val="ListParagraph"/>
              <w:ind w:left="0"/>
              <w:jc w:val="center"/>
              <w:rPr>
                <w:rFonts w:cstheme="minorHAnsi"/>
                <w:sz w:val="24"/>
                <w:szCs w:val="24"/>
              </w:rPr>
            </w:pPr>
            <w:r w:rsidRPr="00570FDC">
              <w:rPr>
                <w:rFonts w:cstheme="minorHAnsi"/>
                <w:sz w:val="24"/>
                <w:szCs w:val="24"/>
              </w:rPr>
              <w:t>2pq</w:t>
            </w:r>
          </w:p>
        </w:tc>
        <w:tc>
          <w:tcPr>
            <w:tcW w:w="2158" w:type="dxa"/>
            <w:shd w:val="clear" w:color="auto" w:fill="D9D9D9" w:themeFill="background1" w:themeFillShade="D9"/>
          </w:tcPr>
          <w:p w14:paraId="4FF86D21" w14:textId="77777777" w:rsidR="0015397E" w:rsidRPr="00570FDC" w:rsidRDefault="0015397E" w:rsidP="001F5F64">
            <w:pPr>
              <w:pStyle w:val="ListParagraph"/>
              <w:ind w:left="0"/>
              <w:jc w:val="center"/>
              <w:rPr>
                <w:rFonts w:cstheme="minorHAnsi"/>
                <w:sz w:val="24"/>
                <w:szCs w:val="24"/>
              </w:rPr>
            </w:pPr>
            <w:r w:rsidRPr="00570FDC">
              <w:rPr>
                <w:rFonts w:cstheme="minorHAnsi"/>
                <w:sz w:val="24"/>
                <w:szCs w:val="24"/>
              </w:rPr>
              <w:t>q</w:t>
            </w:r>
            <w:r w:rsidRPr="00570FDC">
              <w:rPr>
                <w:rFonts w:cstheme="minorHAnsi"/>
                <w:sz w:val="24"/>
                <w:szCs w:val="24"/>
                <w:vertAlign w:val="superscript"/>
              </w:rPr>
              <w:t>2</w:t>
            </w:r>
          </w:p>
        </w:tc>
      </w:tr>
      <w:tr w:rsidR="0015397E" w:rsidRPr="00570FDC" w14:paraId="72CF5B2A" w14:textId="77777777" w:rsidTr="001F5F64">
        <w:tc>
          <w:tcPr>
            <w:tcW w:w="2158" w:type="dxa"/>
          </w:tcPr>
          <w:p w14:paraId="1CDB4D34" w14:textId="77777777" w:rsidR="0015397E" w:rsidRPr="00570FDC" w:rsidRDefault="0015397E" w:rsidP="001F5F64">
            <w:pPr>
              <w:pStyle w:val="ListParagraph"/>
              <w:ind w:left="0"/>
              <w:rPr>
                <w:rFonts w:cstheme="minorHAnsi"/>
                <w:sz w:val="24"/>
                <w:szCs w:val="24"/>
              </w:rPr>
            </w:pPr>
          </w:p>
        </w:tc>
        <w:tc>
          <w:tcPr>
            <w:tcW w:w="2158" w:type="dxa"/>
          </w:tcPr>
          <w:p w14:paraId="242D8A66" w14:textId="77777777" w:rsidR="0015397E" w:rsidRPr="00570FDC" w:rsidRDefault="0015397E" w:rsidP="001F5F64">
            <w:pPr>
              <w:pStyle w:val="ListParagraph"/>
              <w:ind w:left="0"/>
              <w:rPr>
                <w:rFonts w:cstheme="minorHAnsi"/>
                <w:sz w:val="24"/>
                <w:szCs w:val="24"/>
              </w:rPr>
            </w:pPr>
          </w:p>
        </w:tc>
        <w:tc>
          <w:tcPr>
            <w:tcW w:w="2158" w:type="dxa"/>
          </w:tcPr>
          <w:p w14:paraId="022341FA" w14:textId="77777777" w:rsidR="0015397E" w:rsidRPr="00570FDC" w:rsidRDefault="0015397E" w:rsidP="001F5F64">
            <w:pPr>
              <w:pStyle w:val="ListParagraph"/>
              <w:ind w:left="0"/>
              <w:rPr>
                <w:rFonts w:cstheme="minorHAnsi"/>
                <w:sz w:val="24"/>
                <w:szCs w:val="24"/>
              </w:rPr>
            </w:pPr>
          </w:p>
        </w:tc>
        <w:tc>
          <w:tcPr>
            <w:tcW w:w="2158" w:type="dxa"/>
          </w:tcPr>
          <w:p w14:paraId="1DA6BBE9" w14:textId="77777777" w:rsidR="0015397E" w:rsidRPr="00570FDC" w:rsidRDefault="0015397E" w:rsidP="001F5F64">
            <w:pPr>
              <w:pStyle w:val="ListParagraph"/>
              <w:ind w:left="0"/>
              <w:rPr>
                <w:rFonts w:cstheme="minorHAnsi"/>
                <w:sz w:val="24"/>
                <w:szCs w:val="24"/>
              </w:rPr>
            </w:pPr>
          </w:p>
        </w:tc>
        <w:tc>
          <w:tcPr>
            <w:tcW w:w="2158" w:type="dxa"/>
          </w:tcPr>
          <w:p w14:paraId="208393F1" w14:textId="77777777" w:rsidR="0015397E" w:rsidRPr="00570FDC" w:rsidRDefault="0015397E" w:rsidP="001F5F64">
            <w:pPr>
              <w:pStyle w:val="ListParagraph"/>
              <w:ind w:left="0"/>
              <w:rPr>
                <w:rFonts w:cstheme="minorHAnsi"/>
                <w:sz w:val="24"/>
                <w:szCs w:val="24"/>
              </w:rPr>
            </w:pPr>
          </w:p>
        </w:tc>
      </w:tr>
    </w:tbl>
    <w:p w14:paraId="17E95990" w14:textId="77777777" w:rsidR="0015397E" w:rsidRPr="00570FDC" w:rsidRDefault="0015397E" w:rsidP="0015397E">
      <w:pPr>
        <w:pStyle w:val="ListParagraph"/>
        <w:ind w:left="1440"/>
        <w:rPr>
          <w:rFonts w:cstheme="minorHAnsi"/>
          <w:sz w:val="24"/>
          <w:szCs w:val="24"/>
        </w:rPr>
      </w:pPr>
    </w:p>
    <w:p w14:paraId="6E1DB42A" w14:textId="77777777" w:rsidR="0015397E" w:rsidRPr="00570FDC" w:rsidRDefault="0015397E" w:rsidP="0015397E">
      <w:pPr>
        <w:pStyle w:val="ListParagraph"/>
        <w:numPr>
          <w:ilvl w:val="1"/>
          <w:numId w:val="73"/>
        </w:numPr>
        <w:rPr>
          <w:rFonts w:cstheme="minorHAnsi"/>
          <w:sz w:val="24"/>
          <w:szCs w:val="24"/>
        </w:rPr>
      </w:pPr>
      <w:r w:rsidRPr="00570FDC">
        <w:rPr>
          <w:rFonts w:cstheme="minorHAnsi"/>
          <w:sz w:val="24"/>
          <w:szCs w:val="24"/>
        </w:rPr>
        <w:t>Option two: Solve for q</w:t>
      </w:r>
      <w:r w:rsidRPr="00570FDC">
        <w:rPr>
          <w:rFonts w:cstheme="minorHAnsi"/>
          <w:sz w:val="24"/>
          <w:szCs w:val="24"/>
          <w:vertAlign w:val="superscript"/>
        </w:rPr>
        <w:t>2</w:t>
      </w:r>
      <w:r w:rsidRPr="00570FDC">
        <w:rPr>
          <w:rFonts w:cstheme="minorHAnsi"/>
          <w:sz w:val="24"/>
          <w:szCs w:val="24"/>
        </w:rPr>
        <w:t>, then solve for other values</w:t>
      </w:r>
    </w:p>
    <w:p w14:paraId="04959AB5" w14:textId="77777777" w:rsidR="0015397E" w:rsidRPr="00570FDC" w:rsidRDefault="0015397E" w:rsidP="0015397E">
      <w:pPr>
        <w:pStyle w:val="ListParagraph"/>
        <w:ind w:left="1440"/>
        <w:rPr>
          <w:rFonts w:cstheme="minorHAnsi"/>
          <w:sz w:val="24"/>
          <w:szCs w:val="24"/>
        </w:rPr>
      </w:pPr>
      <w:r w:rsidRPr="00570FDC">
        <w:rPr>
          <w:rFonts w:cstheme="minorHAnsi"/>
          <w:sz w:val="24"/>
          <w:szCs w:val="24"/>
        </w:rPr>
        <w:t>Flowers can either be purple (dominant) or white (recessive). Solve for all the values if 75% of the flowers are purple.</w:t>
      </w:r>
    </w:p>
    <w:tbl>
      <w:tblPr>
        <w:tblStyle w:val="TableGrid"/>
        <w:tblW w:w="0" w:type="auto"/>
        <w:tblInd w:w="1440" w:type="dxa"/>
        <w:tblLook w:val="04A0" w:firstRow="1" w:lastRow="0" w:firstColumn="1" w:lastColumn="0" w:noHBand="0" w:noVBand="1"/>
      </w:tblPr>
      <w:tblGrid>
        <w:gridCol w:w="1857"/>
        <w:gridCol w:w="1856"/>
        <w:gridCol w:w="1870"/>
        <w:gridCol w:w="1897"/>
        <w:gridCol w:w="1870"/>
      </w:tblGrid>
      <w:tr w:rsidR="0015397E" w:rsidRPr="00570FDC" w14:paraId="57404634" w14:textId="77777777" w:rsidTr="001F5F64">
        <w:tc>
          <w:tcPr>
            <w:tcW w:w="2158" w:type="dxa"/>
            <w:shd w:val="clear" w:color="auto" w:fill="D9D9D9" w:themeFill="background1" w:themeFillShade="D9"/>
          </w:tcPr>
          <w:p w14:paraId="7A5CD782" w14:textId="77777777" w:rsidR="0015397E" w:rsidRPr="00570FDC" w:rsidRDefault="0015397E" w:rsidP="001F5F64">
            <w:pPr>
              <w:pStyle w:val="ListParagraph"/>
              <w:ind w:left="0"/>
              <w:jc w:val="center"/>
              <w:rPr>
                <w:rFonts w:cstheme="minorHAnsi"/>
                <w:sz w:val="24"/>
                <w:szCs w:val="24"/>
              </w:rPr>
            </w:pPr>
            <w:r w:rsidRPr="00570FDC">
              <w:rPr>
                <w:rFonts w:cstheme="minorHAnsi"/>
                <w:sz w:val="24"/>
                <w:szCs w:val="24"/>
              </w:rPr>
              <w:t>p</w:t>
            </w:r>
          </w:p>
        </w:tc>
        <w:tc>
          <w:tcPr>
            <w:tcW w:w="2158" w:type="dxa"/>
            <w:shd w:val="clear" w:color="auto" w:fill="D9D9D9" w:themeFill="background1" w:themeFillShade="D9"/>
          </w:tcPr>
          <w:p w14:paraId="56C49A8D" w14:textId="77777777" w:rsidR="0015397E" w:rsidRPr="00570FDC" w:rsidRDefault="0015397E" w:rsidP="001F5F64">
            <w:pPr>
              <w:pStyle w:val="ListParagraph"/>
              <w:ind w:left="0"/>
              <w:jc w:val="center"/>
              <w:rPr>
                <w:rFonts w:cstheme="minorHAnsi"/>
                <w:sz w:val="24"/>
                <w:szCs w:val="24"/>
              </w:rPr>
            </w:pPr>
            <w:r w:rsidRPr="00570FDC">
              <w:rPr>
                <w:rFonts w:cstheme="minorHAnsi"/>
                <w:sz w:val="24"/>
                <w:szCs w:val="24"/>
              </w:rPr>
              <w:t>q</w:t>
            </w:r>
          </w:p>
        </w:tc>
        <w:tc>
          <w:tcPr>
            <w:tcW w:w="2158" w:type="dxa"/>
            <w:shd w:val="clear" w:color="auto" w:fill="D9D9D9" w:themeFill="background1" w:themeFillShade="D9"/>
          </w:tcPr>
          <w:p w14:paraId="4F69E4AB" w14:textId="77777777" w:rsidR="0015397E" w:rsidRPr="00570FDC" w:rsidRDefault="0015397E" w:rsidP="001F5F64">
            <w:pPr>
              <w:pStyle w:val="ListParagraph"/>
              <w:ind w:left="0"/>
              <w:jc w:val="center"/>
              <w:rPr>
                <w:rFonts w:cstheme="minorHAnsi"/>
                <w:sz w:val="24"/>
                <w:szCs w:val="24"/>
              </w:rPr>
            </w:pPr>
            <w:r w:rsidRPr="00570FDC">
              <w:rPr>
                <w:rFonts w:cstheme="minorHAnsi"/>
                <w:sz w:val="24"/>
                <w:szCs w:val="24"/>
              </w:rPr>
              <w:t>p</w:t>
            </w:r>
            <w:r w:rsidRPr="00570FDC">
              <w:rPr>
                <w:rFonts w:cstheme="minorHAnsi"/>
                <w:sz w:val="24"/>
                <w:szCs w:val="24"/>
                <w:vertAlign w:val="superscript"/>
              </w:rPr>
              <w:t>2</w:t>
            </w:r>
          </w:p>
        </w:tc>
        <w:tc>
          <w:tcPr>
            <w:tcW w:w="2158" w:type="dxa"/>
            <w:shd w:val="clear" w:color="auto" w:fill="D9D9D9" w:themeFill="background1" w:themeFillShade="D9"/>
          </w:tcPr>
          <w:p w14:paraId="2C765EF8" w14:textId="77777777" w:rsidR="0015397E" w:rsidRPr="00570FDC" w:rsidRDefault="0015397E" w:rsidP="001F5F64">
            <w:pPr>
              <w:pStyle w:val="ListParagraph"/>
              <w:ind w:left="0"/>
              <w:jc w:val="center"/>
              <w:rPr>
                <w:rFonts w:cstheme="minorHAnsi"/>
                <w:sz w:val="24"/>
                <w:szCs w:val="24"/>
              </w:rPr>
            </w:pPr>
            <w:r w:rsidRPr="00570FDC">
              <w:rPr>
                <w:rFonts w:cstheme="minorHAnsi"/>
                <w:sz w:val="24"/>
                <w:szCs w:val="24"/>
              </w:rPr>
              <w:t>2pq</w:t>
            </w:r>
          </w:p>
        </w:tc>
        <w:tc>
          <w:tcPr>
            <w:tcW w:w="2158" w:type="dxa"/>
            <w:shd w:val="clear" w:color="auto" w:fill="D9D9D9" w:themeFill="background1" w:themeFillShade="D9"/>
          </w:tcPr>
          <w:p w14:paraId="54262AAE" w14:textId="77777777" w:rsidR="0015397E" w:rsidRPr="00570FDC" w:rsidRDefault="0015397E" w:rsidP="001F5F64">
            <w:pPr>
              <w:pStyle w:val="ListParagraph"/>
              <w:ind w:left="0"/>
              <w:jc w:val="center"/>
              <w:rPr>
                <w:rFonts w:cstheme="minorHAnsi"/>
                <w:sz w:val="24"/>
                <w:szCs w:val="24"/>
              </w:rPr>
            </w:pPr>
            <w:r w:rsidRPr="00570FDC">
              <w:rPr>
                <w:rFonts w:cstheme="minorHAnsi"/>
                <w:sz w:val="24"/>
                <w:szCs w:val="24"/>
              </w:rPr>
              <w:t>q</w:t>
            </w:r>
            <w:r w:rsidRPr="00570FDC">
              <w:rPr>
                <w:rFonts w:cstheme="minorHAnsi"/>
                <w:sz w:val="24"/>
                <w:szCs w:val="24"/>
                <w:vertAlign w:val="superscript"/>
              </w:rPr>
              <w:t>2</w:t>
            </w:r>
          </w:p>
        </w:tc>
      </w:tr>
      <w:tr w:rsidR="0015397E" w:rsidRPr="00570FDC" w14:paraId="351F203E" w14:textId="77777777" w:rsidTr="001F5F64">
        <w:tc>
          <w:tcPr>
            <w:tcW w:w="2158" w:type="dxa"/>
          </w:tcPr>
          <w:p w14:paraId="57D20F6F" w14:textId="77777777" w:rsidR="0015397E" w:rsidRPr="00570FDC" w:rsidRDefault="0015397E" w:rsidP="001F5F64">
            <w:pPr>
              <w:pStyle w:val="ListParagraph"/>
              <w:ind w:left="0"/>
              <w:rPr>
                <w:rFonts w:cstheme="minorHAnsi"/>
                <w:sz w:val="24"/>
                <w:szCs w:val="24"/>
              </w:rPr>
            </w:pPr>
          </w:p>
        </w:tc>
        <w:tc>
          <w:tcPr>
            <w:tcW w:w="2158" w:type="dxa"/>
          </w:tcPr>
          <w:p w14:paraId="30A6E74C" w14:textId="77777777" w:rsidR="0015397E" w:rsidRPr="00570FDC" w:rsidRDefault="0015397E" w:rsidP="001F5F64">
            <w:pPr>
              <w:pStyle w:val="ListParagraph"/>
              <w:ind w:left="0"/>
              <w:rPr>
                <w:rFonts w:cstheme="minorHAnsi"/>
                <w:sz w:val="24"/>
                <w:szCs w:val="24"/>
              </w:rPr>
            </w:pPr>
          </w:p>
        </w:tc>
        <w:tc>
          <w:tcPr>
            <w:tcW w:w="2158" w:type="dxa"/>
          </w:tcPr>
          <w:p w14:paraId="0E041D83" w14:textId="77777777" w:rsidR="0015397E" w:rsidRPr="00570FDC" w:rsidRDefault="0015397E" w:rsidP="001F5F64">
            <w:pPr>
              <w:pStyle w:val="ListParagraph"/>
              <w:ind w:left="0"/>
              <w:rPr>
                <w:rFonts w:cstheme="minorHAnsi"/>
                <w:sz w:val="24"/>
                <w:szCs w:val="24"/>
              </w:rPr>
            </w:pPr>
          </w:p>
        </w:tc>
        <w:tc>
          <w:tcPr>
            <w:tcW w:w="2158" w:type="dxa"/>
          </w:tcPr>
          <w:p w14:paraId="4EECE855" w14:textId="77777777" w:rsidR="0015397E" w:rsidRPr="00570FDC" w:rsidRDefault="0015397E" w:rsidP="001F5F64">
            <w:pPr>
              <w:pStyle w:val="ListParagraph"/>
              <w:ind w:left="0"/>
              <w:rPr>
                <w:rFonts w:cstheme="minorHAnsi"/>
                <w:sz w:val="24"/>
                <w:szCs w:val="24"/>
              </w:rPr>
            </w:pPr>
          </w:p>
        </w:tc>
        <w:tc>
          <w:tcPr>
            <w:tcW w:w="2158" w:type="dxa"/>
          </w:tcPr>
          <w:p w14:paraId="7199D221" w14:textId="77777777" w:rsidR="0015397E" w:rsidRPr="00570FDC" w:rsidRDefault="0015397E" w:rsidP="001F5F64">
            <w:pPr>
              <w:pStyle w:val="ListParagraph"/>
              <w:ind w:left="0"/>
              <w:rPr>
                <w:rFonts w:cstheme="minorHAnsi"/>
                <w:sz w:val="24"/>
                <w:szCs w:val="24"/>
              </w:rPr>
            </w:pPr>
          </w:p>
        </w:tc>
      </w:tr>
    </w:tbl>
    <w:p w14:paraId="4BC772DF" w14:textId="77777777" w:rsidR="0015397E" w:rsidRPr="00570FDC" w:rsidRDefault="0015397E" w:rsidP="0015397E">
      <w:pPr>
        <w:rPr>
          <w:rFonts w:cstheme="minorHAnsi"/>
          <w:sz w:val="24"/>
          <w:szCs w:val="24"/>
        </w:rPr>
      </w:pPr>
    </w:p>
    <w:tbl>
      <w:tblPr>
        <w:tblStyle w:val="TableGrid"/>
        <w:tblW w:w="0" w:type="auto"/>
        <w:tblLook w:val="04A0" w:firstRow="1" w:lastRow="0" w:firstColumn="1" w:lastColumn="0" w:noHBand="0" w:noVBand="1"/>
      </w:tblPr>
      <w:tblGrid>
        <w:gridCol w:w="10790"/>
      </w:tblGrid>
      <w:tr w:rsidR="0015397E" w:rsidRPr="00570FDC" w14:paraId="24EAFD79" w14:textId="77777777" w:rsidTr="001F5F64">
        <w:tc>
          <w:tcPr>
            <w:tcW w:w="10790" w:type="dxa"/>
          </w:tcPr>
          <w:p w14:paraId="3D8EA8B5" w14:textId="77777777" w:rsidR="0015397E" w:rsidRPr="00570FDC" w:rsidRDefault="0015397E" w:rsidP="001F5F64">
            <w:pPr>
              <w:jc w:val="center"/>
              <w:rPr>
                <w:rFonts w:cstheme="minorHAnsi"/>
                <w:sz w:val="24"/>
                <w:szCs w:val="24"/>
              </w:rPr>
            </w:pPr>
            <w:r w:rsidRPr="00570FDC">
              <w:rPr>
                <w:rFonts w:cstheme="minorHAnsi"/>
                <w:b/>
                <w:bCs/>
                <w:sz w:val="24"/>
                <w:szCs w:val="24"/>
              </w:rPr>
              <w:t>EVO-1.L</w:t>
            </w:r>
            <w:r w:rsidRPr="00570FDC">
              <w:rPr>
                <w:rFonts w:cstheme="minorHAnsi"/>
                <w:sz w:val="24"/>
                <w:szCs w:val="24"/>
              </w:rPr>
              <w:t xml:space="preserve"> Explain the impacts on the population if any of the conditions of Hardy-Weinberg are not met.</w:t>
            </w:r>
          </w:p>
        </w:tc>
      </w:tr>
    </w:tbl>
    <w:p w14:paraId="660ADD00" w14:textId="77777777" w:rsidR="0015397E" w:rsidRDefault="0015397E" w:rsidP="0015397E">
      <w:pPr>
        <w:pStyle w:val="ListParagraph"/>
        <w:rPr>
          <w:rFonts w:cstheme="minorHAnsi"/>
          <w:sz w:val="24"/>
          <w:szCs w:val="24"/>
        </w:rPr>
      </w:pPr>
    </w:p>
    <w:p w14:paraId="49CD453B" w14:textId="77777777" w:rsidR="0015397E" w:rsidRPr="00570FDC" w:rsidRDefault="0015397E" w:rsidP="0015397E">
      <w:pPr>
        <w:pStyle w:val="ListParagraph"/>
        <w:numPr>
          <w:ilvl w:val="0"/>
          <w:numId w:val="74"/>
        </w:numPr>
        <w:rPr>
          <w:rFonts w:cstheme="minorHAnsi"/>
          <w:sz w:val="24"/>
          <w:szCs w:val="24"/>
        </w:rPr>
      </w:pPr>
      <w:r w:rsidRPr="00570FDC">
        <w:rPr>
          <w:rFonts w:cstheme="minorHAnsi"/>
          <w:sz w:val="24"/>
          <w:szCs w:val="24"/>
        </w:rPr>
        <w:t>What does it mean if the allele frequency changes from one generation to the next?</w:t>
      </w:r>
    </w:p>
    <w:p w14:paraId="62E5C86A" w14:textId="77777777" w:rsidR="0015397E" w:rsidRPr="00570FDC" w:rsidRDefault="0015397E" w:rsidP="0015397E">
      <w:pPr>
        <w:pStyle w:val="ListParagraph"/>
        <w:numPr>
          <w:ilvl w:val="0"/>
          <w:numId w:val="74"/>
        </w:numPr>
        <w:rPr>
          <w:rFonts w:cstheme="minorHAnsi"/>
          <w:sz w:val="24"/>
          <w:szCs w:val="24"/>
        </w:rPr>
      </w:pPr>
      <w:r w:rsidRPr="00570FDC">
        <w:rPr>
          <w:rFonts w:cstheme="minorHAnsi"/>
          <w:sz w:val="24"/>
          <w:szCs w:val="24"/>
        </w:rPr>
        <w:t>What does it mean if the genotype frequency stays the same from one generation to the next?</w:t>
      </w:r>
    </w:p>
    <w:p w14:paraId="24467E80" w14:textId="77777777" w:rsidR="0015397E" w:rsidRPr="00570FDC" w:rsidRDefault="0015397E" w:rsidP="0015397E">
      <w:pPr>
        <w:pStyle w:val="ListParagraph"/>
        <w:numPr>
          <w:ilvl w:val="0"/>
          <w:numId w:val="74"/>
        </w:numPr>
        <w:rPr>
          <w:rFonts w:cstheme="minorHAnsi"/>
          <w:sz w:val="24"/>
          <w:szCs w:val="24"/>
        </w:rPr>
      </w:pPr>
      <w:r w:rsidRPr="00570FDC">
        <w:rPr>
          <w:rFonts w:cstheme="minorHAnsi"/>
          <w:sz w:val="24"/>
          <w:szCs w:val="24"/>
        </w:rPr>
        <w:t>Why are small populations more susceptible to changes in allele frequency?</w:t>
      </w:r>
    </w:p>
    <w:tbl>
      <w:tblPr>
        <w:tblStyle w:val="TableGrid"/>
        <w:tblW w:w="0" w:type="auto"/>
        <w:tblLook w:val="04A0" w:firstRow="1" w:lastRow="0" w:firstColumn="1" w:lastColumn="0" w:noHBand="0" w:noVBand="1"/>
      </w:tblPr>
      <w:tblGrid>
        <w:gridCol w:w="10790"/>
      </w:tblGrid>
      <w:tr w:rsidR="0015397E" w:rsidRPr="00570FDC" w14:paraId="3A946798" w14:textId="77777777" w:rsidTr="001F5F64">
        <w:tc>
          <w:tcPr>
            <w:tcW w:w="10790" w:type="dxa"/>
          </w:tcPr>
          <w:p w14:paraId="3F6FAEDF" w14:textId="77777777" w:rsidR="0015397E" w:rsidRPr="00570FDC" w:rsidRDefault="0015397E" w:rsidP="001F5F64">
            <w:pPr>
              <w:jc w:val="center"/>
              <w:rPr>
                <w:rFonts w:cstheme="minorHAnsi"/>
                <w:sz w:val="24"/>
                <w:szCs w:val="24"/>
              </w:rPr>
            </w:pPr>
            <w:r w:rsidRPr="00570FDC">
              <w:rPr>
                <w:rFonts w:cstheme="minorHAnsi"/>
                <w:b/>
                <w:bCs/>
                <w:sz w:val="24"/>
                <w:szCs w:val="24"/>
              </w:rPr>
              <w:t>SYI-3.D</w:t>
            </w:r>
            <w:r w:rsidRPr="00570FDC">
              <w:rPr>
                <w:rFonts w:cstheme="minorHAnsi"/>
                <w:sz w:val="24"/>
                <w:szCs w:val="24"/>
              </w:rPr>
              <w:t xml:space="preserve"> Explain how the genetic diversity of a species or population affects its ability to withstand environmental pressures.</w:t>
            </w:r>
          </w:p>
        </w:tc>
      </w:tr>
    </w:tbl>
    <w:p w14:paraId="6A57101A" w14:textId="77777777" w:rsidR="0015397E" w:rsidRDefault="0015397E" w:rsidP="0015397E">
      <w:pPr>
        <w:pStyle w:val="ListParagraph"/>
        <w:rPr>
          <w:rFonts w:cstheme="minorHAnsi"/>
          <w:sz w:val="24"/>
          <w:szCs w:val="24"/>
        </w:rPr>
      </w:pPr>
    </w:p>
    <w:p w14:paraId="2911A624" w14:textId="77777777" w:rsidR="0015397E" w:rsidRPr="00570FDC" w:rsidRDefault="0015397E" w:rsidP="0015397E">
      <w:pPr>
        <w:pStyle w:val="ListParagraph"/>
        <w:numPr>
          <w:ilvl w:val="0"/>
          <w:numId w:val="75"/>
        </w:numPr>
        <w:rPr>
          <w:rFonts w:cstheme="minorHAnsi"/>
          <w:sz w:val="24"/>
          <w:szCs w:val="24"/>
        </w:rPr>
      </w:pPr>
      <w:r w:rsidRPr="00570FDC">
        <w:rPr>
          <w:rFonts w:cstheme="minorHAnsi"/>
          <w:sz w:val="24"/>
          <w:szCs w:val="24"/>
        </w:rPr>
        <w:t>What is genetic diversity?</w:t>
      </w:r>
    </w:p>
    <w:p w14:paraId="251F6DC0" w14:textId="77777777" w:rsidR="0015397E" w:rsidRPr="00570FDC" w:rsidRDefault="0015397E" w:rsidP="0015397E">
      <w:pPr>
        <w:pStyle w:val="ListParagraph"/>
        <w:numPr>
          <w:ilvl w:val="0"/>
          <w:numId w:val="75"/>
        </w:numPr>
        <w:rPr>
          <w:rFonts w:cstheme="minorHAnsi"/>
          <w:sz w:val="24"/>
          <w:szCs w:val="24"/>
        </w:rPr>
      </w:pPr>
      <w:r w:rsidRPr="00570FDC">
        <w:rPr>
          <w:rFonts w:cstheme="minorHAnsi"/>
          <w:sz w:val="24"/>
          <w:szCs w:val="24"/>
        </w:rPr>
        <w:t>Why are populations with little genetic diversity at risk of decline or extinction?</w:t>
      </w:r>
    </w:p>
    <w:p w14:paraId="41C21AD8" w14:textId="77777777" w:rsidR="0015397E" w:rsidRPr="00570FDC" w:rsidRDefault="0015397E" w:rsidP="0015397E">
      <w:pPr>
        <w:pStyle w:val="ListParagraph"/>
        <w:numPr>
          <w:ilvl w:val="0"/>
          <w:numId w:val="75"/>
        </w:numPr>
        <w:rPr>
          <w:rFonts w:cstheme="minorHAnsi"/>
          <w:sz w:val="24"/>
          <w:szCs w:val="24"/>
        </w:rPr>
      </w:pPr>
      <w:r w:rsidRPr="00570FDC">
        <w:rPr>
          <w:rFonts w:cstheme="minorHAnsi"/>
          <w:sz w:val="24"/>
          <w:szCs w:val="24"/>
        </w:rPr>
        <w:t>If a population is more genetically diverse, how do they respond to environmental changes?</w:t>
      </w:r>
    </w:p>
    <w:p w14:paraId="4E8C9DDE" w14:textId="77777777" w:rsidR="0015397E" w:rsidRPr="00570FDC" w:rsidRDefault="0015397E" w:rsidP="0015397E">
      <w:pPr>
        <w:pStyle w:val="ListParagraph"/>
        <w:numPr>
          <w:ilvl w:val="0"/>
          <w:numId w:val="75"/>
        </w:numPr>
        <w:rPr>
          <w:rFonts w:cstheme="minorHAnsi"/>
          <w:sz w:val="24"/>
          <w:szCs w:val="24"/>
        </w:rPr>
      </w:pPr>
      <w:r w:rsidRPr="00570FDC">
        <w:rPr>
          <w:rFonts w:cstheme="minorHAnsi"/>
          <w:sz w:val="24"/>
          <w:szCs w:val="24"/>
        </w:rPr>
        <w:t>What is the advantage of a population being genetically diverse?</w:t>
      </w:r>
    </w:p>
    <w:p w14:paraId="03913FD8" w14:textId="77777777" w:rsidR="0015397E" w:rsidRPr="00570FDC" w:rsidRDefault="0015397E" w:rsidP="0015397E">
      <w:pPr>
        <w:pStyle w:val="ListParagraph"/>
        <w:numPr>
          <w:ilvl w:val="0"/>
          <w:numId w:val="75"/>
        </w:numPr>
        <w:rPr>
          <w:rFonts w:cstheme="minorHAnsi"/>
          <w:sz w:val="24"/>
          <w:szCs w:val="24"/>
        </w:rPr>
      </w:pPr>
      <w:r w:rsidRPr="00570FDC">
        <w:rPr>
          <w:rFonts w:cstheme="minorHAnsi"/>
          <w:sz w:val="24"/>
          <w:szCs w:val="24"/>
        </w:rPr>
        <w:t>True or False: Alleles that are helpful in one environment will be helpful in another environment.</w:t>
      </w:r>
    </w:p>
    <w:p w14:paraId="764AEE0C" w14:textId="77777777" w:rsidR="0015397E" w:rsidRPr="00570FDC" w:rsidRDefault="0015397E" w:rsidP="0015397E">
      <w:pPr>
        <w:pStyle w:val="ListParagraph"/>
        <w:numPr>
          <w:ilvl w:val="0"/>
          <w:numId w:val="75"/>
        </w:numPr>
        <w:rPr>
          <w:rFonts w:cstheme="minorHAnsi"/>
          <w:sz w:val="24"/>
          <w:szCs w:val="24"/>
        </w:rPr>
      </w:pPr>
      <w:r w:rsidRPr="00570FDC">
        <w:rPr>
          <w:rFonts w:cstheme="minorHAnsi"/>
          <w:sz w:val="24"/>
          <w:szCs w:val="24"/>
        </w:rPr>
        <w:t>Why do allele affect individuals differently in different environments?</w:t>
      </w:r>
    </w:p>
    <w:p w14:paraId="2B2C6EBA" w14:textId="204166EF" w:rsidR="0015397E" w:rsidRDefault="0015397E">
      <w:pPr>
        <w:rPr>
          <w:rFonts w:ascii="Tekton" w:hAnsi="Tekton"/>
          <w:sz w:val="40"/>
          <w:szCs w:val="40"/>
        </w:rPr>
      </w:pPr>
      <w:r>
        <w:rPr>
          <w:rFonts w:ascii="Tekton" w:hAnsi="Tekton"/>
          <w:sz w:val="40"/>
          <w:szCs w:val="40"/>
        </w:rPr>
        <w:br w:type="page"/>
      </w:r>
    </w:p>
    <w:p w14:paraId="408EC391" w14:textId="77777777" w:rsidR="0015397E" w:rsidRPr="00215737" w:rsidRDefault="0015397E" w:rsidP="0015397E">
      <w:pPr>
        <w:jc w:val="center"/>
        <w:rPr>
          <w:sz w:val="40"/>
          <w:szCs w:val="40"/>
          <w:u w:val="single"/>
        </w:rPr>
      </w:pPr>
      <w:r w:rsidRPr="00215737">
        <w:rPr>
          <w:sz w:val="40"/>
          <w:szCs w:val="40"/>
          <w:u w:val="single"/>
        </w:rPr>
        <w:lastRenderedPageBreak/>
        <w:t>Chapter 22: The Origin of Species</w:t>
      </w:r>
    </w:p>
    <w:p w14:paraId="3FF16DEA" w14:textId="77777777" w:rsidR="0015397E" w:rsidRDefault="0015397E" w:rsidP="0015397E">
      <w:r>
        <w:rPr>
          <w:noProof/>
        </w:rPr>
        <w:drawing>
          <wp:inline distT="0" distB="0" distL="0" distR="0" wp14:anchorId="4A82C217" wp14:editId="155CC273">
            <wp:extent cx="6858000" cy="992505"/>
            <wp:effectExtent l="0" t="0" r="0" b="0"/>
            <wp:docPr id="64" name="Picture 64"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1975"/>
        <w:gridCol w:w="7650"/>
        <w:gridCol w:w="1165"/>
      </w:tblGrid>
      <w:tr w:rsidR="0015397E" w:rsidRPr="00034B1E" w14:paraId="5B0BA804" w14:textId="77777777" w:rsidTr="001F5F64">
        <w:trPr>
          <w:trHeight w:val="350"/>
        </w:trPr>
        <w:tc>
          <w:tcPr>
            <w:tcW w:w="10790" w:type="dxa"/>
            <w:gridSpan w:val="3"/>
            <w:shd w:val="clear" w:color="auto" w:fill="auto"/>
          </w:tcPr>
          <w:p w14:paraId="2C12747D" w14:textId="77777777" w:rsidR="0015397E" w:rsidRPr="00034B1E" w:rsidRDefault="0015397E" w:rsidP="001F5F64">
            <w:pPr>
              <w:autoSpaceDE w:val="0"/>
              <w:autoSpaceDN w:val="0"/>
              <w:adjustRightInd w:val="0"/>
              <w:jc w:val="center"/>
              <w:rPr>
                <w:rFonts w:cstheme="minorHAnsi"/>
                <w:iCs/>
              </w:rPr>
            </w:pPr>
            <w:r w:rsidRPr="004B41D8">
              <w:rPr>
                <w:b/>
                <w:bCs/>
              </w:rPr>
              <w:t>EVO-3</w:t>
            </w:r>
            <w:r w:rsidRPr="00CD41AB">
              <w:t xml:space="preserve"> Life continues to evolve within a changing environment.</w:t>
            </w:r>
          </w:p>
        </w:tc>
      </w:tr>
      <w:tr w:rsidR="0015397E" w:rsidRPr="00034B1E" w14:paraId="7FEDCD13" w14:textId="77777777" w:rsidTr="001F5F64">
        <w:trPr>
          <w:trHeight w:val="620"/>
        </w:trPr>
        <w:tc>
          <w:tcPr>
            <w:tcW w:w="1975" w:type="dxa"/>
            <w:vMerge w:val="restart"/>
            <w:shd w:val="clear" w:color="auto" w:fill="auto"/>
          </w:tcPr>
          <w:p w14:paraId="69397BAA" w14:textId="77777777" w:rsidR="0015397E" w:rsidRPr="00CD41AB" w:rsidRDefault="0015397E" w:rsidP="001F5F64">
            <w:pPr>
              <w:autoSpaceDE w:val="0"/>
              <w:autoSpaceDN w:val="0"/>
              <w:adjustRightInd w:val="0"/>
            </w:pPr>
            <w:r w:rsidRPr="00CD41AB">
              <w:t>EVO-3.D Describe the conditions under which new species may arise.</w:t>
            </w:r>
          </w:p>
        </w:tc>
        <w:tc>
          <w:tcPr>
            <w:tcW w:w="7650" w:type="dxa"/>
            <w:shd w:val="clear" w:color="auto" w:fill="auto"/>
          </w:tcPr>
          <w:p w14:paraId="5D4A1D45" w14:textId="77777777" w:rsidR="0015397E" w:rsidRPr="00CD41AB" w:rsidRDefault="0015397E" w:rsidP="001F5F64">
            <w:r w:rsidRPr="00CD41AB">
              <w:t xml:space="preserve">EVO-3.D.1 Speciation may occur when two populations become reproductively isolated from each other. </w:t>
            </w:r>
          </w:p>
        </w:tc>
        <w:tc>
          <w:tcPr>
            <w:tcW w:w="1165" w:type="dxa"/>
            <w:shd w:val="clear" w:color="auto" w:fill="auto"/>
          </w:tcPr>
          <w:p w14:paraId="7F51CB36" w14:textId="77777777" w:rsidR="0015397E" w:rsidRPr="00034B1E" w:rsidRDefault="0015397E" w:rsidP="001F5F64">
            <w:pPr>
              <w:autoSpaceDE w:val="0"/>
              <w:autoSpaceDN w:val="0"/>
              <w:adjustRightInd w:val="0"/>
              <w:jc w:val="center"/>
              <w:rPr>
                <w:rFonts w:cstheme="minorHAnsi"/>
                <w:iCs/>
              </w:rPr>
            </w:pPr>
            <w:r>
              <w:rPr>
                <w:rFonts w:cstheme="minorHAnsi"/>
                <w:iCs/>
              </w:rPr>
              <w:t>22.2</w:t>
            </w:r>
          </w:p>
        </w:tc>
      </w:tr>
      <w:tr w:rsidR="0015397E" w:rsidRPr="00034B1E" w14:paraId="4A148A44" w14:textId="77777777" w:rsidTr="001F5F64">
        <w:trPr>
          <w:trHeight w:val="1435"/>
        </w:trPr>
        <w:tc>
          <w:tcPr>
            <w:tcW w:w="1975" w:type="dxa"/>
            <w:vMerge/>
            <w:shd w:val="clear" w:color="auto" w:fill="auto"/>
          </w:tcPr>
          <w:p w14:paraId="60E158D9" w14:textId="77777777" w:rsidR="0015397E" w:rsidRPr="00CD41AB" w:rsidRDefault="0015397E" w:rsidP="001F5F64">
            <w:pPr>
              <w:autoSpaceDE w:val="0"/>
              <w:autoSpaceDN w:val="0"/>
              <w:adjustRightInd w:val="0"/>
            </w:pPr>
          </w:p>
        </w:tc>
        <w:tc>
          <w:tcPr>
            <w:tcW w:w="7650" w:type="dxa"/>
            <w:shd w:val="clear" w:color="auto" w:fill="auto"/>
          </w:tcPr>
          <w:p w14:paraId="401A5BEB" w14:textId="77777777" w:rsidR="0015397E" w:rsidRPr="00CD41AB" w:rsidRDefault="0015397E" w:rsidP="001F5F64">
            <w:r w:rsidRPr="00CD41AB">
              <w:t>EVO-3.D.2 The biological species concept provides a commonly used definition of species for sexually reproducing organisms. It states that species can be defined as a group capable of interbreeding and exchanging genetic information to produce viable, fertile offspring.</w:t>
            </w:r>
          </w:p>
        </w:tc>
        <w:tc>
          <w:tcPr>
            <w:tcW w:w="1165" w:type="dxa"/>
            <w:shd w:val="clear" w:color="auto" w:fill="auto"/>
          </w:tcPr>
          <w:p w14:paraId="4E450D1A" w14:textId="77777777" w:rsidR="0015397E" w:rsidRPr="00034B1E" w:rsidRDefault="0015397E" w:rsidP="001F5F64">
            <w:pPr>
              <w:autoSpaceDE w:val="0"/>
              <w:autoSpaceDN w:val="0"/>
              <w:adjustRightInd w:val="0"/>
              <w:jc w:val="center"/>
              <w:rPr>
                <w:rFonts w:cstheme="minorHAnsi"/>
                <w:iCs/>
              </w:rPr>
            </w:pPr>
            <w:r>
              <w:rPr>
                <w:rFonts w:cstheme="minorHAnsi"/>
                <w:iCs/>
              </w:rPr>
              <w:t>22.1</w:t>
            </w:r>
          </w:p>
        </w:tc>
      </w:tr>
      <w:tr w:rsidR="0015397E" w:rsidRPr="00034B1E" w14:paraId="13D9C9DC" w14:textId="77777777" w:rsidTr="001F5F64">
        <w:trPr>
          <w:trHeight w:val="440"/>
        </w:trPr>
        <w:tc>
          <w:tcPr>
            <w:tcW w:w="1975" w:type="dxa"/>
            <w:vMerge w:val="restart"/>
            <w:shd w:val="clear" w:color="auto" w:fill="auto"/>
          </w:tcPr>
          <w:p w14:paraId="11093B28" w14:textId="77777777" w:rsidR="0015397E" w:rsidRPr="00CD41AB" w:rsidRDefault="0015397E" w:rsidP="001F5F64">
            <w:pPr>
              <w:autoSpaceDE w:val="0"/>
              <w:autoSpaceDN w:val="0"/>
              <w:adjustRightInd w:val="0"/>
            </w:pPr>
            <w:r w:rsidRPr="00CD41AB">
              <w:t>EVO-3.F Explain the processes and mechanisms that drive speciation.</w:t>
            </w:r>
          </w:p>
        </w:tc>
        <w:tc>
          <w:tcPr>
            <w:tcW w:w="7650" w:type="dxa"/>
            <w:shd w:val="clear" w:color="auto" w:fill="auto"/>
          </w:tcPr>
          <w:p w14:paraId="2A2F28F3" w14:textId="77777777" w:rsidR="0015397E" w:rsidRPr="00CD41AB" w:rsidRDefault="0015397E" w:rsidP="001F5F64">
            <w:r w:rsidRPr="00CD41AB">
              <w:t xml:space="preserve">EVO-3.F.1 Speciation results in diversity of life forms. </w:t>
            </w:r>
          </w:p>
        </w:tc>
        <w:tc>
          <w:tcPr>
            <w:tcW w:w="1165" w:type="dxa"/>
            <w:shd w:val="clear" w:color="auto" w:fill="auto"/>
          </w:tcPr>
          <w:p w14:paraId="6E42CDB0" w14:textId="77777777" w:rsidR="0015397E" w:rsidRPr="00034B1E" w:rsidRDefault="0015397E" w:rsidP="001F5F64">
            <w:pPr>
              <w:autoSpaceDE w:val="0"/>
              <w:autoSpaceDN w:val="0"/>
              <w:adjustRightInd w:val="0"/>
              <w:jc w:val="center"/>
              <w:rPr>
                <w:rFonts w:cstheme="minorHAnsi"/>
                <w:iCs/>
              </w:rPr>
            </w:pPr>
            <w:r>
              <w:rPr>
                <w:rFonts w:cstheme="minorHAnsi"/>
                <w:iCs/>
              </w:rPr>
              <w:t>22.2</w:t>
            </w:r>
          </w:p>
        </w:tc>
      </w:tr>
      <w:tr w:rsidR="0015397E" w:rsidRPr="00034B1E" w14:paraId="4D2CC204" w14:textId="77777777" w:rsidTr="001F5F64">
        <w:trPr>
          <w:trHeight w:val="350"/>
        </w:trPr>
        <w:tc>
          <w:tcPr>
            <w:tcW w:w="1975" w:type="dxa"/>
            <w:vMerge/>
            <w:shd w:val="clear" w:color="auto" w:fill="auto"/>
          </w:tcPr>
          <w:p w14:paraId="2521A636" w14:textId="77777777" w:rsidR="0015397E" w:rsidRPr="00CD41AB" w:rsidRDefault="0015397E" w:rsidP="001F5F64">
            <w:pPr>
              <w:autoSpaceDE w:val="0"/>
              <w:autoSpaceDN w:val="0"/>
              <w:adjustRightInd w:val="0"/>
            </w:pPr>
          </w:p>
        </w:tc>
        <w:tc>
          <w:tcPr>
            <w:tcW w:w="7650" w:type="dxa"/>
            <w:shd w:val="clear" w:color="auto" w:fill="auto"/>
          </w:tcPr>
          <w:p w14:paraId="16F21C51" w14:textId="77777777" w:rsidR="0015397E" w:rsidRPr="00CD41AB" w:rsidRDefault="0015397E" w:rsidP="001F5F64">
            <w:r w:rsidRPr="00CD41AB">
              <w:t xml:space="preserve">EVO-3.F.2 Speciation may be sympatric or allopatric. </w:t>
            </w:r>
          </w:p>
        </w:tc>
        <w:tc>
          <w:tcPr>
            <w:tcW w:w="1165" w:type="dxa"/>
            <w:shd w:val="clear" w:color="auto" w:fill="auto"/>
          </w:tcPr>
          <w:p w14:paraId="613519D4" w14:textId="77777777" w:rsidR="0015397E" w:rsidRPr="00034B1E" w:rsidRDefault="0015397E" w:rsidP="001F5F64">
            <w:pPr>
              <w:autoSpaceDE w:val="0"/>
              <w:autoSpaceDN w:val="0"/>
              <w:adjustRightInd w:val="0"/>
              <w:jc w:val="center"/>
              <w:rPr>
                <w:rFonts w:cstheme="minorHAnsi"/>
                <w:iCs/>
              </w:rPr>
            </w:pPr>
            <w:r>
              <w:rPr>
                <w:rFonts w:cstheme="minorHAnsi"/>
                <w:iCs/>
              </w:rPr>
              <w:t>22.2</w:t>
            </w:r>
          </w:p>
        </w:tc>
      </w:tr>
      <w:tr w:rsidR="0015397E" w:rsidRPr="00034B1E" w14:paraId="73CF423A" w14:textId="77777777" w:rsidTr="001F5F64">
        <w:trPr>
          <w:trHeight w:val="881"/>
        </w:trPr>
        <w:tc>
          <w:tcPr>
            <w:tcW w:w="1975" w:type="dxa"/>
            <w:vMerge/>
            <w:shd w:val="clear" w:color="auto" w:fill="auto"/>
          </w:tcPr>
          <w:p w14:paraId="491BF1CA" w14:textId="77777777" w:rsidR="0015397E" w:rsidRPr="00CD41AB" w:rsidRDefault="0015397E" w:rsidP="001F5F64">
            <w:pPr>
              <w:autoSpaceDE w:val="0"/>
              <w:autoSpaceDN w:val="0"/>
              <w:adjustRightInd w:val="0"/>
            </w:pPr>
          </w:p>
        </w:tc>
        <w:tc>
          <w:tcPr>
            <w:tcW w:w="7650" w:type="dxa"/>
            <w:shd w:val="clear" w:color="auto" w:fill="auto"/>
          </w:tcPr>
          <w:p w14:paraId="5017A028" w14:textId="77777777" w:rsidR="0015397E" w:rsidRPr="00CD41AB" w:rsidRDefault="0015397E" w:rsidP="001F5F64">
            <w:r w:rsidRPr="00CD41AB">
              <w:t>EVO-3.F.3 Various prezygotic and postzygotic mechanisms can maintain reproductive isolation and prevent gene flow between populations.</w:t>
            </w:r>
          </w:p>
        </w:tc>
        <w:tc>
          <w:tcPr>
            <w:tcW w:w="1165" w:type="dxa"/>
            <w:shd w:val="clear" w:color="auto" w:fill="auto"/>
          </w:tcPr>
          <w:p w14:paraId="35680D34" w14:textId="77777777" w:rsidR="0015397E" w:rsidRPr="00034B1E" w:rsidRDefault="0015397E" w:rsidP="001F5F64">
            <w:pPr>
              <w:autoSpaceDE w:val="0"/>
              <w:autoSpaceDN w:val="0"/>
              <w:adjustRightInd w:val="0"/>
              <w:jc w:val="center"/>
              <w:rPr>
                <w:rFonts w:cstheme="minorHAnsi"/>
                <w:iCs/>
              </w:rPr>
            </w:pPr>
            <w:r>
              <w:rPr>
                <w:rFonts w:cstheme="minorHAnsi"/>
                <w:iCs/>
              </w:rPr>
              <w:t>22.1</w:t>
            </w:r>
          </w:p>
        </w:tc>
      </w:tr>
      <w:tr w:rsidR="0015397E" w:rsidRPr="00034B1E" w14:paraId="25EA9AB5" w14:textId="77777777" w:rsidTr="001F5F64">
        <w:trPr>
          <w:trHeight w:val="881"/>
        </w:trPr>
        <w:tc>
          <w:tcPr>
            <w:tcW w:w="1975" w:type="dxa"/>
            <w:shd w:val="clear" w:color="auto" w:fill="auto"/>
          </w:tcPr>
          <w:p w14:paraId="712CB011" w14:textId="77777777" w:rsidR="0015397E" w:rsidRPr="005E4C8D" w:rsidRDefault="0015397E" w:rsidP="001F5F64">
            <w:pPr>
              <w:autoSpaceDE w:val="0"/>
              <w:autoSpaceDN w:val="0"/>
              <w:adjustRightInd w:val="0"/>
            </w:pPr>
            <w:r w:rsidRPr="00CD41AB">
              <w:t>EVO-3.I Explain species diversity in an ecosystem as a function of speciation and extinction rates</w:t>
            </w:r>
          </w:p>
        </w:tc>
        <w:tc>
          <w:tcPr>
            <w:tcW w:w="7650" w:type="dxa"/>
            <w:shd w:val="clear" w:color="auto" w:fill="auto"/>
          </w:tcPr>
          <w:p w14:paraId="5A6B65E6" w14:textId="77777777" w:rsidR="0015397E" w:rsidRPr="00CD41AB" w:rsidRDefault="0015397E" w:rsidP="001F5F64">
            <w:r w:rsidRPr="00CD41AB">
              <w:t>EVO-3.I.1 The amount of diversity in an ecosystem can be determined by the rate of speciation and the rate of extinction.</w:t>
            </w:r>
          </w:p>
        </w:tc>
        <w:tc>
          <w:tcPr>
            <w:tcW w:w="1165" w:type="dxa"/>
            <w:shd w:val="clear" w:color="auto" w:fill="auto"/>
          </w:tcPr>
          <w:p w14:paraId="65310DC8" w14:textId="77777777" w:rsidR="0015397E" w:rsidRPr="00034B1E" w:rsidRDefault="0015397E" w:rsidP="001F5F64">
            <w:pPr>
              <w:autoSpaceDE w:val="0"/>
              <w:autoSpaceDN w:val="0"/>
              <w:adjustRightInd w:val="0"/>
              <w:jc w:val="center"/>
              <w:rPr>
                <w:rFonts w:cstheme="minorHAnsi"/>
                <w:iCs/>
              </w:rPr>
            </w:pPr>
            <w:r>
              <w:rPr>
                <w:rFonts w:cstheme="minorHAnsi"/>
                <w:iCs/>
              </w:rPr>
              <w:t>22.4</w:t>
            </w:r>
          </w:p>
        </w:tc>
      </w:tr>
      <w:tr w:rsidR="0015397E" w:rsidRPr="00034B1E" w14:paraId="4BDB124A" w14:textId="77777777" w:rsidTr="001F5F64">
        <w:trPr>
          <w:trHeight w:val="881"/>
        </w:trPr>
        <w:tc>
          <w:tcPr>
            <w:tcW w:w="1975" w:type="dxa"/>
            <w:shd w:val="clear" w:color="auto" w:fill="auto"/>
          </w:tcPr>
          <w:p w14:paraId="343DDE8E" w14:textId="77777777" w:rsidR="0015397E" w:rsidRPr="005E4C8D" w:rsidRDefault="0015397E" w:rsidP="001F5F64">
            <w:pPr>
              <w:autoSpaceDE w:val="0"/>
              <w:autoSpaceDN w:val="0"/>
              <w:adjustRightInd w:val="0"/>
            </w:pPr>
            <w:r w:rsidRPr="00CD41AB">
              <w:t>EVO-3.J Explain how extinction can make new environments available for adaptive radiation.</w:t>
            </w:r>
          </w:p>
        </w:tc>
        <w:tc>
          <w:tcPr>
            <w:tcW w:w="7650" w:type="dxa"/>
            <w:shd w:val="clear" w:color="auto" w:fill="auto"/>
          </w:tcPr>
          <w:p w14:paraId="448FCE65" w14:textId="77777777" w:rsidR="0015397E" w:rsidRPr="00CD41AB" w:rsidRDefault="0015397E" w:rsidP="001F5F64">
            <w:r w:rsidRPr="00CD41AB">
              <w:t>EVO-3.J.1 Extinction provides newly available niches that can then be exploited by different species.</w:t>
            </w:r>
          </w:p>
        </w:tc>
        <w:tc>
          <w:tcPr>
            <w:tcW w:w="1165" w:type="dxa"/>
            <w:shd w:val="clear" w:color="auto" w:fill="auto"/>
          </w:tcPr>
          <w:p w14:paraId="5BEDC63E" w14:textId="77777777" w:rsidR="0015397E" w:rsidRPr="00034B1E" w:rsidRDefault="0015397E" w:rsidP="001F5F64">
            <w:pPr>
              <w:autoSpaceDE w:val="0"/>
              <w:autoSpaceDN w:val="0"/>
              <w:adjustRightInd w:val="0"/>
              <w:jc w:val="center"/>
              <w:rPr>
                <w:rFonts w:cstheme="minorHAnsi"/>
                <w:iCs/>
              </w:rPr>
            </w:pPr>
            <w:r>
              <w:rPr>
                <w:rFonts w:cstheme="minorHAnsi"/>
                <w:iCs/>
              </w:rPr>
              <w:t>22.4</w:t>
            </w:r>
          </w:p>
        </w:tc>
      </w:tr>
    </w:tbl>
    <w:p w14:paraId="2E596B96" w14:textId="77777777" w:rsidR="0015397E" w:rsidRDefault="0015397E" w:rsidP="0015397E"/>
    <w:p w14:paraId="3E6562EA" w14:textId="77777777" w:rsidR="0015397E" w:rsidRDefault="0015397E" w:rsidP="0015397E">
      <w:r>
        <w:rPr>
          <w:noProof/>
        </w:rPr>
        <w:drawing>
          <wp:inline distT="0" distB="0" distL="0" distR="0" wp14:anchorId="229C844E" wp14:editId="698C6599">
            <wp:extent cx="6858000" cy="1148080"/>
            <wp:effectExtent l="0" t="0" r="0" b="0"/>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0"/>
        <w:gridCol w:w="6990"/>
      </w:tblGrid>
      <w:tr w:rsidR="0015397E" w14:paraId="0DE08386" w14:textId="77777777" w:rsidTr="001F5F64">
        <w:tc>
          <w:tcPr>
            <w:tcW w:w="11016" w:type="dxa"/>
            <w:gridSpan w:val="2"/>
            <w:tcBorders>
              <w:top w:val="single" w:sz="4" w:space="0" w:color="auto"/>
              <w:left w:val="single" w:sz="4" w:space="0" w:color="auto"/>
              <w:bottom w:val="single" w:sz="4" w:space="0" w:color="auto"/>
              <w:right w:val="single" w:sz="4" w:space="0" w:color="auto"/>
            </w:tcBorders>
          </w:tcPr>
          <w:p w14:paraId="529088E4" w14:textId="77777777" w:rsidR="0015397E" w:rsidRDefault="0015397E" w:rsidP="001F5F64">
            <w:r w:rsidRPr="00CD41AB">
              <w:t>BIG IDEA 1: EVOLUTION (EVO)</w:t>
            </w:r>
          </w:p>
        </w:tc>
      </w:tr>
      <w:tr w:rsidR="0015397E" w14:paraId="735180EE" w14:textId="77777777" w:rsidTr="001F5F64">
        <w:tc>
          <w:tcPr>
            <w:tcW w:w="3870" w:type="dxa"/>
            <w:tcBorders>
              <w:top w:val="single" w:sz="4" w:space="0" w:color="auto"/>
              <w:left w:val="single" w:sz="4" w:space="0" w:color="auto"/>
              <w:bottom w:val="single" w:sz="4" w:space="0" w:color="auto"/>
              <w:right w:val="single" w:sz="4" w:space="0" w:color="auto"/>
            </w:tcBorders>
          </w:tcPr>
          <w:p w14:paraId="79226658" w14:textId="77777777" w:rsidR="0015397E" w:rsidRDefault="0015397E" w:rsidP="001F5F64">
            <w:r>
              <w:t>LEARNING OBJECTIVE</w:t>
            </w:r>
          </w:p>
        </w:tc>
        <w:tc>
          <w:tcPr>
            <w:tcW w:w="7146" w:type="dxa"/>
            <w:tcBorders>
              <w:top w:val="single" w:sz="4" w:space="0" w:color="auto"/>
              <w:left w:val="single" w:sz="4" w:space="0" w:color="auto"/>
              <w:bottom w:val="single" w:sz="4" w:space="0" w:color="auto"/>
              <w:right w:val="single" w:sz="4" w:space="0" w:color="auto"/>
            </w:tcBorders>
          </w:tcPr>
          <w:p w14:paraId="37BD46CA" w14:textId="77777777" w:rsidR="0015397E" w:rsidRDefault="0015397E" w:rsidP="001F5F64">
            <w:r>
              <w:t>I CAN …</w:t>
            </w:r>
          </w:p>
        </w:tc>
      </w:tr>
      <w:tr w:rsidR="0015397E" w14:paraId="441A0333" w14:textId="77777777" w:rsidTr="001F5F64">
        <w:tc>
          <w:tcPr>
            <w:tcW w:w="3870" w:type="dxa"/>
          </w:tcPr>
          <w:p w14:paraId="18CC2A97" w14:textId="77777777" w:rsidR="0015397E" w:rsidRDefault="0015397E" w:rsidP="001F5F64">
            <w:r w:rsidRPr="00CD41AB">
              <w:t>EVO-3.D Describe the conditions under which new species may arise.</w:t>
            </w:r>
          </w:p>
          <w:p w14:paraId="6B8AADB5" w14:textId="77777777" w:rsidR="0015397E" w:rsidRDefault="0015397E" w:rsidP="001F5F64"/>
          <w:p w14:paraId="4236E434" w14:textId="77777777" w:rsidR="0015397E" w:rsidRPr="002E69EE" w:rsidRDefault="0015397E" w:rsidP="001F5F64"/>
        </w:tc>
        <w:tc>
          <w:tcPr>
            <w:tcW w:w="7146" w:type="dxa"/>
          </w:tcPr>
          <w:p w14:paraId="4EDD64A6" w14:textId="77777777" w:rsidR="0015397E" w:rsidRDefault="0015397E" w:rsidP="001F5F64">
            <w:r>
              <w:t>I can describe the conditions under which new species may arise.</w:t>
            </w:r>
          </w:p>
          <w:p w14:paraId="1E6B1244" w14:textId="77777777" w:rsidR="0015397E" w:rsidRDefault="0015397E" w:rsidP="001F5F64">
            <w:r>
              <w:t>I can describe speciation.</w:t>
            </w:r>
          </w:p>
          <w:p w14:paraId="0CA88C01" w14:textId="77777777" w:rsidR="0015397E" w:rsidRDefault="0015397E" w:rsidP="001F5F64">
            <w:r>
              <w:t>I can describe the types of reproductive isolation.</w:t>
            </w:r>
          </w:p>
          <w:p w14:paraId="390FB8E9" w14:textId="77777777" w:rsidR="0015397E" w:rsidRDefault="0015397E" w:rsidP="001F5F64">
            <w:r>
              <w:t>I can describe the biological species concept.</w:t>
            </w:r>
          </w:p>
          <w:p w14:paraId="2B35A57A" w14:textId="77777777" w:rsidR="0015397E" w:rsidRDefault="0015397E" w:rsidP="001F5F64">
            <w:r>
              <w:t>I can determine whether two organisms are from the same species.</w:t>
            </w:r>
          </w:p>
        </w:tc>
      </w:tr>
      <w:tr w:rsidR="0015397E" w14:paraId="23B13849" w14:textId="77777777" w:rsidTr="001F5F64">
        <w:tc>
          <w:tcPr>
            <w:tcW w:w="3870" w:type="dxa"/>
          </w:tcPr>
          <w:p w14:paraId="34F9991D" w14:textId="77777777" w:rsidR="0015397E" w:rsidRDefault="0015397E" w:rsidP="001F5F64">
            <w:r w:rsidRPr="00CD41AB">
              <w:lastRenderedPageBreak/>
              <w:t>EVO-3.F Explain the processes and mechanisms that drive speciation.</w:t>
            </w:r>
          </w:p>
          <w:p w14:paraId="6673C25A" w14:textId="77777777" w:rsidR="0015397E" w:rsidRDefault="0015397E" w:rsidP="001F5F64"/>
          <w:p w14:paraId="01F3E837" w14:textId="77777777" w:rsidR="0015397E" w:rsidRPr="00CD41AB" w:rsidRDefault="0015397E" w:rsidP="001F5F64"/>
        </w:tc>
        <w:tc>
          <w:tcPr>
            <w:tcW w:w="7146" w:type="dxa"/>
          </w:tcPr>
          <w:p w14:paraId="05204094" w14:textId="77777777" w:rsidR="0015397E" w:rsidRDefault="0015397E" w:rsidP="001F5F64">
            <w:r>
              <w:t xml:space="preserve">I can explain the processes that drive speciation. </w:t>
            </w:r>
          </w:p>
          <w:p w14:paraId="415A22E4" w14:textId="77777777" w:rsidR="0015397E" w:rsidRDefault="0015397E" w:rsidP="001F5F64">
            <w:r>
              <w:t>I can explain the mechanisms that drive speciation.</w:t>
            </w:r>
          </w:p>
          <w:p w14:paraId="39F96D58" w14:textId="77777777" w:rsidR="0015397E" w:rsidRDefault="0015397E" w:rsidP="001F5F64">
            <w:r>
              <w:t>I can describe the results of speciation.</w:t>
            </w:r>
          </w:p>
          <w:p w14:paraId="30E4A26F" w14:textId="77777777" w:rsidR="0015397E" w:rsidRDefault="0015397E" w:rsidP="001F5F64">
            <w:r>
              <w:t>I can describe sympatric speciation.</w:t>
            </w:r>
          </w:p>
          <w:p w14:paraId="4E385184" w14:textId="77777777" w:rsidR="0015397E" w:rsidRDefault="0015397E" w:rsidP="001F5F64">
            <w:r>
              <w:t>I can describe allopatric speciation.</w:t>
            </w:r>
          </w:p>
          <w:p w14:paraId="619C22F2" w14:textId="77777777" w:rsidR="0015397E" w:rsidRDefault="0015397E" w:rsidP="001F5F64">
            <w:r>
              <w:t>I can identify prezygotic barriers.</w:t>
            </w:r>
          </w:p>
          <w:p w14:paraId="3DF590A1" w14:textId="77777777" w:rsidR="0015397E" w:rsidRDefault="0015397E" w:rsidP="001F5F64">
            <w:r>
              <w:t>I can describe habitat/ecological isolation.</w:t>
            </w:r>
          </w:p>
          <w:p w14:paraId="10BA4DDA" w14:textId="77777777" w:rsidR="0015397E" w:rsidRDefault="0015397E" w:rsidP="001F5F64">
            <w:r>
              <w:t>I can describe temporal isolation.</w:t>
            </w:r>
          </w:p>
          <w:p w14:paraId="5649641C" w14:textId="77777777" w:rsidR="0015397E" w:rsidRDefault="0015397E" w:rsidP="001F5F64">
            <w:r>
              <w:t>I can describe behavioral isolation.</w:t>
            </w:r>
          </w:p>
          <w:p w14:paraId="58925DB0" w14:textId="77777777" w:rsidR="0015397E" w:rsidRDefault="0015397E" w:rsidP="001F5F64">
            <w:r>
              <w:t>I can describe gametic isolation.</w:t>
            </w:r>
          </w:p>
          <w:p w14:paraId="022108C6" w14:textId="77777777" w:rsidR="0015397E" w:rsidRDefault="0015397E" w:rsidP="001F5F64">
            <w:r>
              <w:t>I can describe geographical isolation.</w:t>
            </w:r>
          </w:p>
          <w:p w14:paraId="485A539E" w14:textId="77777777" w:rsidR="0015397E" w:rsidRDefault="0015397E" w:rsidP="001F5F64">
            <w:r>
              <w:t>I can identify postzygotic barriers.</w:t>
            </w:r>
          </w:p>
          <w:p w14:paraId="4C46BD60" w14:textId="77777777" w:rsidR="0015397E" w:rsidRDefault="0015397E" w:rsidP="001F5F64">
            <w:r>
              <w:t>I can describe hybrid breakdown.</w:t>
            </w:r>
          </w:p>
          <w:p w14:paraId="50DBE8B6" w14:textId="77777777" w:rsidR="0015397E" w:rsidRDefault="0015397E" w:rsidP="001F5F64">
            <w:r>
              <w:t>I can describe reduced hybrid viability.</w:t>
            </w:r>
          </w:p>
          <w:p w14:paraId="1F7B69FB" w14:textId="77777777" w:rsidR="0015397E" w:rsidRDefault="0015397E" w:rsidP="001F5F64">
            <w:r>
              <w:t xml:space="preserve">I can describe reduced hybrid fertility. </w:t>
            </w:r>
          </w:p>
          <w:p w14:paraId="5C9D902F" w14:textId="77777777" w:rsidR="0015397E" w:rsidRDefault="0015397E" w:rsidP="001F5F64">
            <w:r>
              <w:t>I can describe ways that reproductive barriers cause speciation.</w:t>
            </w:r>
          </w:p>
        </w:tc>
      </w:tr>
      <w:tr w:rsidR="0015397E" w14:paraId="264B8C6E" w14:textId="77777777" w:rsidTr="001F5F64">
        <w:tc>
          <w:tcPr>
            <w:tcW w:w="3870" w:type="dxa"/>
          </w:tcPr>
          <w:p w14:paraId="60C920DC" w14:textId="77777777" w:rsidR="0015397E" w:rsidRDefault="0015397E" w:rsidP="001F5F64">
            <w:r w:rsidRPr="00CD41AB">
              <w:t>EVO-3.I Explain species diversity in an ecosystem as a function of speciation and extinction rates</w:t>
            </w:r>
          </w:p>
          <w:p w14:paraId="1EFE77AF" w14:textId="77777777" w:rsidR="0015397E" w:rsidRPr="00CD41AB" w:rsidRDefault="0015397E" w:rsidP="001F5F64"/>
        </w:tc>
        <w:tc>
          <w:tcPr>
            <w:tcW w:w="7146" w:type="dxa"/>
          </w:tcPr>
          <w:p w14:paraId="23422D4C" w14:textId="77777777" w:rsidR="0015397E" w:rsidRDefault="0015397E" w:rsidP="001F5F64">
            <w:r>
              <w:t>I can explain species diversity in an ecosystem as a function of speciation and extinction rates.</w:t>
            </w:r>
          </w:p>
          <w:p w14:paraId="3CD08358" w14:textId="77777777" w:rsidR="0015397E" w:rsidRDefault="0015397E" w:rsidP="001F5F64">
            <w:r>
              <w:t>I can predict the effect on species diversity based on rate of speciation and rate of extinction changes.</w:t>
            </w:r>
          </w:p>
        </w:tc>
      </w:tr>
      <w:tr w:rsidR="0015397E" w14:paraId="30410C54" w14:textId="77777777" w:rsidTr="001F5F64">
        <w:tc>
          <w:tcPr>
            <w:tcW w:w="3870" w:type="dxa"/>
          </w:tcPr>
          <w:p w14:paraId="3B571A0C" w14:textId="77777777" w:rsidR="0015397E" w:rsidRPr="00CD41AB" w:rsidRDefault="0015397E" w:rsidP="001F5F64">
            <w:r w:rsidRPr="00CD41AB">
              <w:t>EVO-3.J Explain how extinction can make new environments available for adaptive radiation.</w:t>
            </w:r>
          </w:p>
        </w:tc>
        <w:tc>
          <w:tcPr>
            <w:tcW w:w="7146" w:type="dxa"/>
          </w:tcPr>
          <w:p w14:paraId="178F2025" w14:textId="77777777" w:rsidR="0015397E" w:rsidRDefault="0015397E" w:rsidP="001F5F64">
            <w:r>
              <w:t>I can explain ways extinctions can make new environments available for adaptive radiation.</w:t>
            </w:r>
          </w:p>
          <w:p w14:paraId="68D0E07D" w14:textId="77777777" w:rsidR="0015397E" w:rsidRDefault="0015397E" w:rsidP="001F5F64">
            <w:r>
              <w:t>I can describe the effect of newly available niches on speciation.</w:t>
            </w:r>
          </w:p>
        </w:tc>
      </w:tr>
    </w:tbl>
    <w:p w14:paraId="08169CB8" w14:textId="3CDB7234" w:rsidR="0015397E" w:rsidRDefault="0015397E" w:rsidP="00A36C02">
      <w:pPr>
        <w:spacing w:after="0" w:line="240" w:lineRule="auto"/>
        <w:jc w:val="center"/>
        <w:rPr>
          <w:rFonts w:ascii="Tekton" w:hAnsi="Tekton"/>
          <w:sz w:val="40"/>
          <w:szCs w:val="40"/>
        </w:rPr>
      </w:pPr>
    </w:p>
    <w:p w14:paraId="1063723B" w14:textId="77777777" w:rsidR="0015397E" w:rsidRDefault="0015397E" w:rsidP="0015397E">
      <w:r>
        <w:rPr>
          <w:noProof/>
        </w:rPr>
        <w:drawing>
          <wp:inline distT="0" distB="0" distL="0" distR="0" wp14:anchorId="18252A6B" wp14:editId="64D91772">
            <wp:extent cx="6858000" cy="1120775"/>
            <wp:effectExtent l="0" t="0" r="0" b="3175"/>
            <wp:docPr id="66" name="Picture 6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15397E" w:rsidRPr="00593071" w14:paraId="7BF11DFC" w14:textId="77777777" w:rsidTr="001F5F64">
        <w:tc>
          <w:tcPr>
            <w:tcW w:w="11016" w:type="dxa"/>
          </w:tcPr>
          <w:p w14:paraId="5221F642" w14:textId="77777777" w:rsidR="0015397E" w:rsidRPr="00593071" w:rsidRDefault="0015397E" w:rsidP="001F5F64">
            <w:pPr>
              <w:jc w:val="center"/>
              <w:rPr>
                <w:rFonts w:cstheme="minorHAnsi"/>
                <w:sz w:val="24"/>
                <w:szCs w:val="24"/>
              </w:rPr>
            </w:pPr>
            <w:r w:rsidRPr="00593071">
              <w:rPr>
                <w:rFonts w:cstheme="minorHAnsi"/>
                <w:b/>
                <w:bCs/>
                <w:sz w:val="24"/>
                <w:szCs w:val="24"/>
              </w:rPr>
              <w:t>EVO-3.D</w:t>
            </w:r>
            <w:r w:rsidRPr="00593071">
              <w:rPr>
                <w:rFonts w:cstheme="minorHAnsi"/>
                <w:sz w:val="24"/>
                <w:szCs w:val="24"/>
              </w:rPr>
              <w:t xml:space="preserve"> Describe the conditions under which new species may arise.</w:t>
            </w:r>
          </w:p>
        </w:tc>
      </w:tr>
    </w:tbl>
    <w:p w14:paraId="6C184ED8" w14:textId="77777777" w:rsidR="0015397E" w:rsidRDefault="0015397E" w:rsidP="0015397E">
      <w:pPr>
        <w:pStyle w:val="ListParagraph"/>
        <w:rPr>
          <w:rFonts w:cstheme="minorHAnsi"/>
          <w:sz w:val="24"/>
          <w:szCs w:val="24"/>
        </w:rPr>
      </w:pPr>
    </w:p>
    <w:p w14:paraId="7B95AFDF" w14:textId="77777777" w:rsidR="0015397E" w:rsidRPr="00593071" w:rsidRDefault="0015397E" w:rsidP="0015397E">
      <w:pPr>
        <w:pStyle w:val="ListParagraph"/>
        <w:numPr>
          <w:ilvl w:val="0"/>
          <w:numId w:val="62"/>
        </w:numPr>
        <w:rPr>
          <w:rFonts w:cstheme="minorHAnsi"/>
          <w:sz w:val="24"/>
          <w:szCs w:val="24"/>
        </w:rPr>
      </w:pPr>
      <w:r w:rsidRPr="00593071">
        <w:rPr>
          <w:rFonts w:cstheme="minorHAnsi"/>
          <w:sz w:val="24"/>
          <w:szCs w:val="24"/>
        </w:rPr>
        <w:t>What is speciation?</w:t>
      </w:r>
    </w:p>
    <w:p w14:paraId="38890482" w14:textId="77777777" w:rsidR="0015397E" w:rsidRPr="00593071" w:rsidRDefault="0015397E" w:rsidP="0015397E">
      <w:pPr>
        <w:pStyle w:val="ListParagraph"/>
        <w:numPr>
          <w:ilvl w:val="0"/>
          <w:numId w:val="62"/>
        </w:numPr>
        <w:rPr>
          <w:rFonts w:cstheme="minorHAnsi"/>
          <w:sz w:val="24"/>
          <w:szCs w:val="24"/>
        </w:rPr>
      </w:pPr>
      <w:r w:rsidRPr="00593071">
        <w:rPr>
          <w:rFonts w:cstheme="minorHAnsi"/>
          <w:sz w:val="24"/>
          <w:szCs w:val="24"/>
        </w:rPr>
        <w:t>What is reproductive isolation?</w:t>
      </w:r>
    </w:p>
    <w:p w14:paraId="7B7ECADC" w14:textId="77777777" w:rsidR="0015397E" w:rsidRPr="00593071" w:rsidRDefault="0015397E" w:rsidP="0015397E">
      <w:pPr>
        <w:pStyle w:val="ListParagraph"/>
        <w:numPr>
          <w:ilvl w:val="0"/>
          <w:numId w:val="62"/>
        </w:numPr>
        <w:rPr>
          <w:rFonts w:cstheme="minorHAnsi"/>
          <w:sz w:val="24"/>
          <w:szCs w:val="24"/>
        </w:rPr>
      </w:pPr>
      <w:r w:rsidRPr="00593071">
        <w:rPr>
          <w:rFonts w:cstheme="minorHAnsi"/>
          <w:sz w:val="24"/>
          <w:szCs w:val="24"/>
        </w:rPr>
        <w:t>What is the biological species concept?</w:t>
      </w:r>
    </w:p>
    <w:p w14:paraId="4A395FBE" w14:textId="77777777" w:rsidR="0015397E" w:rsidRPr="00593071" w:rsidRDefault="0015397E" w:rsidP="0015397E">
      <w:pPr>
        <w:pStyle w:val="ListParagraph"/>
        <w:numPr>
          <w:ilvl w:val="0"/>
          <w:numId w:val="62"/>
        </w:numPr>
        <w:rPr>
          <w:rFonts w:cstheme="minorHAnsi"/>
          <w:sz w:val="24"/>
          <w:szCs w:val="24"/>
        </w:rPr>
      </w:pPr>
      <w:r w:rsidRPr="00593071">
        <w:rPr>
          <w:rFonts w:cstheme="minorHAnsi"/>
          <w:sz w:val="24"/>
          <w:szCs w:val="24"/>
        </w:rPr>
        <w:t>How can you determine if two organisms are from the same species?</w:t>
      </w:r>
    </w:p>
    <w:tbl>
      <w:tblPr>
        <w:tblStyle w:val="TableGrid"/>
        <w:tblW w:w="0" w:type="auto"/>
        <w:tblLook w:val="04A0" w:firstRow="1" w:lastRow="0" w:firstColumn="1" w:lastColumn="0" w:noHBand="0" w:noVBand="1"/>
      </w:tblPr>
      <w:tblGrid>
        <w:gridCol w:w="10790"/>
      </w:tblGrid>
      <w:tr w:rsidR="0015397E" w:rsidRPr="00593071" w14:paraId="20ECB58B" w14:textId="77777777" w:rsidTr="001F5F64">
        <w:tc>
          <w:tcPr>
            <w:tcW w:w="11016" w:type="dxa"/>
          </w:tcPr>
          <w:p w14:paraId="161AE5C0" w14:textId="77777777" w:rsidR="0015397E" w:rsidRPr="00593071" w:rsidRDefault="0015397E" w:rsidP="001F5F64">
            <w:pPr>
              <w:jc w:val="center"/>
              <w:rPr>
                <w:rFonts w:cstheme="minorHAnsi"/>
                <w:sz w:val="24"/>
                <w:szCs w:val="24"/>
              </w:rPr>
            </w:pPr>
            <w:r w:rsidRPr="00593071">
              <w:rPr>
                <w:rFonts w:cstheme="minorHAnsi"/>
                <w:b/>
                <w:bCs/>
                <w:sz w:val="24"/>
                <w:szCs w:val="24"/>
              </w:rPr>
              <w:t>EVO-3.F</w:t>
            </w:r>
            <w:r w:rsidRPr="00593071">
              <w:rPr>
                <w:rFonts w:cstheme="minorHAnsi"/>
                <w:sz w:val="24"/>
                <w:szCs w:val="24"/>
              </w:rPr>
              <w:t xml:space="preserve"> Explain the processes and mechanisms that drive speciation.</w:t>
            </w:r>
          </w:p>
        </w:tc>
      </w:tr>
    </w:tbl>
    <w:p w14:paraId="33FD5137" w14:textId="77777777" w:rsidR="0015397E" w:rsidRDefault="0015397E" w:rsidP="0015397E">
      <w:pPr>
        <w:pStyle w:val="ListParagraph"/>
        <w:rPr>
          <w:rFonts w:cstheme="minorHAnsi"/>
          <w:sz w:val="24"/>
          <w:szCs w:val="24"/>
        </w:rPr>
      </w:pPr>
    </w:p>
    <w:p w14:paraId="18217BE8" w14:textId="77777777" w:rsidR="0015397E" w:rsidRPr="00593071" w:rsidRDefault="0015397E" w:rsidP="0015397E">
      <w:pPr>
        <w:pStyle w:val="ListParagraph"/>
        <w:numPr>
          <w:ilvl w:val="0"/>
          <w:numId w:val="76"/>
        </w:numPr>
        <w:rPr>
          <w:rFonts w:cstheme="minorHAnsi"/>
          <w:sz w:val="24"/>
          <w:szCs w:val="24"/>
        </w:rPr>
      </w:pPr>
      <w:r w:rsidRPr="00593071">
        <w:rPr>
          <w:rFonts w:cstheme="minorHAnsi"/>
          <w:sz w:val="24"/>
          <w:szCs w:val="24"/>
        </w:rPr>
        <w:t>What are the results of speciation?</w:t>
      </w:r>
    </w:p>
    <w:p w14:paraId="579B2D59" w14:textId="77777777" w:rsidR="0015397E" w:rsidRPr="00593071" w:rsidRDefault="0015397E" w:rsidP="0015397E">
      <w:pPr>
        <w:pStyle w:val="ListParagraph"/>
        <w:numPr>
          <w:ilvl w:val="0"/>
          <w:numId w:val="76"/>
        </w:numPr>
        <w:rPr>
          <w:rFonts w:cstheme="minorHAnsi"/>
          <w:sz w:val="24"/>
          <w:szCs w:val="24"/>
        </w:rPr>
      </w:pPr>
      <w:r w:rsidRPr="00593071">
        <w:rPr>
          <w:rFonts w:cstheme="minorHAnsi"/>
          <w:sz w:val="24"/>
          <w:szCs w:val="24"/>
        </w:rPr>
        <w:t>What is sympatric speciation?</w:t>
      </w:r>
    </w:p>
    <w:p w14:paraId="7727A6C4" w14:textId="77777777" w:rsidR="0015397E" w:rsidRPr="00593071" w:rsidRDefault="0015397E" w:rsidP="0015397E">
      <w:pPr>
        <w:pStyle w:val="ListParagraph"/>
        <w:numPr>
          <w:ilvl w:val="0"/>
          <w:numId w:val="76"/>
        </w:numPr>
        <w:rPr>
          <w:rFonts w:cstheme="minorHAnsi"/>
          <w:sz w:val="24"/>
          <w:szCs w:val="24"/>
        </w:rPr>
      </w:pPr>
      <w:r w:rsidRPr="00593071">
        <w:rPr>
          <w:rFonts w:cstheme="minorHAnsi"/>
          <w:sz w:val="24"/>
          <w:szCs w:val="24"/>
        </w:rPr>
        <w:t>What mechanisms lead to speciation in sympatric speciation?</w:t>
      </w:r>
    </w:p>
    <w:p w14:paraId="47359B93" w14:textId="77777777" w:rsidR="0015397E" w:rsidRPr="00593071" w:rsidRDefault="0015397E" w:rsidP="0015397E">
      <w:pPr>
        <w:pStyle w:val="ListParagraph"/>
        <w:numPr>
          <w:ilvl w:val="0"/>
          <w:numId w:val="76"/>
        </w:numPr>
        <w:rPr>
          <w:rFonts w:cstheme="minorHAnsi"/>
          <w:sz w:val="24"/>
          <w:szCs w:val="24"/>
        </w:rPr>
      </w:pPr>
      <w:r w:rsidRPr="00593071">
        <w:rPr>
          <w:rFonts w:cstheme="minorHAnsi"/>
          <w:sz w:val="24"/>
          <w:szCs w:val="24"/>
        </w:rPr>
        <w:t>What is allopatric speciation?</w:t>
      </w:r>
    </w:p>
    <w:p w14:paraId="6E9E1F4E" w14:textId="77777777" w:rsidR="0015397E" w:rsidRPr="00593071" w:rsidRDefault="0015397E" w:rsidP="0015397E">
      <w:pPr>
        <w:pStyle w:val="ListParagraph"/>
        <w:numPr>
          <w:ilvl w:val="0"/>
          <w:numId w:val="76"/>
        </w:numPr>
        <w:rPr>
          <w:rFonts w:cstheme="minorHAnsi"/>
          <w:sz w:val="24"/>
          <w:szCs w:val="24"/>
        </w:rPr>
      </w:pPr>
      <w:r w:rsidRPr="00593071">
        <w:rPr>
          <w:rFonts w:cstheme="minorHAnsi"/>
          <w:sz w:val="24"/>
          <w:szCs w:val="24"/>
        </w:rPr>
        <w:t>What mechanisms lead to speciation in allopatric speciation?</w:t>
      </w:r>
    </w:p>
    <w:p w14:paraId="4323E96C" w14:textId="77777777" w:rsidR="0015397E" w:rsidRPr="00593071" w:rsidRDefault="0015397E" w:rsidP="0015397E">
      <w:pPr>
        <w:pStyle w:val="ListParagraph"/>
        <w:numPr>
          <w:ilvl w:val="0"/>
          <w:numId w:val="76"/>
        </w:numPr>
        <w:rPr>
          <w:rFonts w:cstheme="minorHAnsi"/>
          <w:sz w:val="24"/>
          <w:szCs w:val="24"/>
        </w:rPr>
      </w:pPr>
      <w:r w:rsidRPr="00593071">
        <w:rPr>
          <w:rFonts w:cstheme="minorHAnsi"/>
          <w:sz w:val="24"/>
          <w:szCs w:val="24"/>
        </w:rPr>
        <w:t>What is the difference between pre- and post- zygotic reproductive barriers?</w:t>
      </w:r>
    </w:p>
    <w:p w14:paraId="53BEB843" w14:textId="77777777" w:rsidR="0015397E" w:rsidRPr="00593071" w:rsidRDefault="0015397E" w:rsidP="0015397E">
      <w:pPr>
        <w:pStyle w:val="ListParagraph"/>
        <w:numPr>
          <w:ilvl w:val="0"/>
          <w:numId w:val="76"/>
        </w:numPr>
        <w:rPr>
          <w:rFonts w:cstheme="minorHAnsi"/>
          <w:sz w:val="24"/>
          <w:szCs w:val="24"/>
        </w:rPr>
      </w:pPr>
      <w:r w:rsidRPr="00593071">
        <w:rPr>
          <w:rFonts w:cstheme="minorHAnsi"/>
          <w:sz w:val="24"/>
          <w:szCs w:val="24"/>
        </w:rPr>
        <w:t>Using the following chart, describe the types of pre- and post- zygotic reproductive barriers with examples.</w:t>
      </w:r>
    </w:p>
    <w:tbl>
      <w:tblPr>
        <w:tblStyle w:val="TableGrid"/>
        <w:tblW w:w="0" w:type="auto"/>
        <w:tblInd w:w="720" w:type="dxa"/>
        <w:tblLook w:val="04A0" w:firstRow="1" w:lastRow="0" w:firstColumn="1" w:lastColumn="0" w:noHBand="0" w:noVBand="1"/>
      </w:tblPr>
      <w:tblGrid>
        <w:gridCol w:w="3356"/>
        <w:gridCol w:w="3357"/>
        <w:gridCol w:w="3357"/>
      </w:tblGrid>
      <w:tr w:rsidR="0015397E" w:rsidRPr="00593071" w14:paraId="31A481EC" w14:textId="77777777" w:rsidTr="001F5F64">
        <w:tc>
          <w:tcPr>
            <w:tcW w:w="10070" w:type="dxa"/>
            <w:gridSpan w:val="3"/>
            <w:shd w:val="clear" w:color="auto" w:fill="D9D9D9" w:themeFill="background1" w:themeFillShade="D9"/>
          </w:tcPr>
          <w:p w14:paraId="56AFCEFC" w14:textId="77777777" w:rsidR="0015397E" w:rsidRPr="00593071" w:rsidRDefault="0015397E" w:rsidP="001F5F64">
            <w:pPr>
              <w:jc w:val="center"/>
              <w:rPr>
                <w:rFonts w:cstheme="minorHAnsi"/>
                <w:sz w:val="24"/>
                <w:szCs w:val="24"/>
              </w:rPr>
            </w:pPr>
            <w:r w:rsidRPr="00593071">
              <w:rPr>
                <w:rFonts w:cstheme="minorHAnsi"/>
                <w:sz w:val="24"/>
                <w:szCs w:val="24"/>
              </w:rPr>
              <w:t>Prezygotic Reproductive Barriers</w:t>
            </w:r>
          </w:p>
        </w:tc>
      </w:tr>
      <w:tr w:rsidR="0015397E" w:rsidRPr="00593071" w14:paraId="3DC68D1C" w14:textId="77777777" w:rsidTr="001F5F64">
        <w:tc>
          <w:tcPr>
            <w:tcW w:w="3356" w:type="dxa"/>
          </w:tcPr>
          <w:p w14:paraId="0F19158D" w14:textId="77777777" w:rsidR="0015397E" w:rsidRPr="00593071" w:rsidRDefault="0015397E" w:rsidP="001F5F64">
            <w:pPr>
              <w:jc w:val="center"/>
              <w:rPr>
                <w:rFonts w:cstheme="minorHAnsi"/>
                <w:sz w:val="24"/>
                <w:szCs w:val="24"/>
              </w:rPr>
            </w:pPr>
            <w:r w:rsidRPr="00593071">
              <w:rPr>
                <w:rFonts w:cstheme="minorHAnsi"/>
                <w:sz w:val="24"/>
                <w:szCs w:val="24"/>
              </w:rPr>
              <w:lastRenderedPageBreak/>
              <w:t>Reproductive Isolation Type</w:t>
            </w:r>
          </w:p>
        </w:tc>
        <w:tc>
          <w:tcPr>
            <w:tcW w:w="3357" w:type="dxa"/>
          </w:tcPr>
          <w:p w14:paraId="505C7B64" w14:textId="77777777" w:rsidR="0015397E" w:rsidRPr="00593071" w:rsidRDefault="0015397E" w:rsidP="001F5F64">
            <w:pPr>
              <w:jc w:val="center"/>
              <w:rPr>
                <w:rFonts w:cstheme="minorHAnsi"/>
                <w:sz w:val="24"/>
                <w:szCs w:val="24"/>
              </w:rPr>
            </w:pPr>
            <w:r w:rsidRPr="00593071">
              <w:rPr>
                <w:rFonts w:cstheme="minorHAnsi"/>
                <w:sz w:val="24"/>
                <w:szCs w:val="24"/>
              </w:rPr>
              <w:t>Description</w:t>
            </w:r>
          </w:p>
        </w:tc>
        <w:tc>
          <w:tcPr>
            <w:tcW w:w="3357" w:type="dxa"/>
          </w:tcPr>
          <w:p w14:paraId="06F69BE0" w14:textId="77777777" w:rsidR="0015397E" w:rsidRPr="00593071" w:rsidRDefault="0015397E" w:rsidP="001F5F64">
            <w:pPr>
              <w:jc w:val="center"/>
              <w:rPr>
                <w:rFonts w:cstheme="minorHAnsi"/>
                <w:sz w:val="24"/>
                <w:szCs w:val="24"/>
              </w:rPr>
            </w:pPr>
            <w:r w:rsidRPr="00593071">
              <w:rPr>
                <w:rFonts w:cstheme="minorHAnsi"/>
                <w:sz w:val="24"/>
                <w:szCs w:val="24"/>
              </w:rPr>
              <w:t>Example</w:t>
            </w:r>
          </w:p>
        </w:tc>
      </w:tr>
      <w:tr w:rsidR="0015397E" w:rsidRPr="00593071" w14:paraId="78A40276" w14:textId="77777777" w:rsidTr="001F5F64">
        <w:tc>
          <w:tcPr>
            <w:tcW w:w="3356" w:type="dxa"/>
          </w:tcPr>
          <w:p w14:paraId="05202F83" w14:textId="77777777" w:rsidR="0015397E" w:rsidRPr="00593071" w:rsidRDefault="0015397E" w:rsidP="001F5F64">
            <w:pPr>
              <w:jc w:val="center"/>
              <w:rPr>
                <w:rFonts w:cstheme="minorHAnsi"/>
                <w:sz w:val="24"/>
                <w:szCs w:val="24"/>
              </w:rPr>
            </w:pPr>
            <w:r w:rsidRPr="00593071">
              <w:rPr>
                <w:rFonts w:cstheme="minorHAnsi"/>
                <w:sz w:val="24"/>
                <w:szCs w:val="24"/>
              </w:rPr>
              <w:t>Habitat/Ecological Isolation</w:t>
            </w:r>
          </w:p>
        </w:tc>
        <w:tc>
          <w:tcPr>
            <w:tcW w:w="3357" w:type="dxa"/>
          </w:tcPr>
          <w:p w14:paraId="3ECB5AE1" w14:textId="77777777" w:rsidR="0015397E" w:rsidRPr="00593071" w:rsidRDefault="0015397E" w:rsidP="001F5F64">
            <w:pPr>
              <w:rPr>
                <w:rFonts w:cstheme="minorHAnsi"/>
                <w:sz w:val="24"/>
                <w:szCs w:val="24"/>
              </w:rPr>
            </w:pPr>
          </w:p>
        </w:tc>
        <w:tc>
          <w:tcPr>
            <w:tcW w:w="3357" w:type="dxa"/>
          </w:tcPr>
          <w:p w14:paraId="1A6A3C9D" w14:textId="77777777" w:rsidR="0015397E" w:rsidRPr="00593071" w:rsidRDefault="0015397E" w:rsidP="001F5F64">
            <w:pPr>
              <w:rPr>
                <w:rFonts w:cstheme="minorHAnsi"/>
                <w:sz w:val="24"/>
                <w:szCs w:val="24"/>
              </w:rPr>
            </w:pPr>
          </w:p>
        </w:tc>
      </w:tr>
      <w:tr w:rsidR="0015397E" w:rsidRPr="00593071" w14:paraId="10CEE6B9" w14:textId="77777777" w:rsidTr="001F5F64">
        <w:tc>
          <w:tcPr>
            <w:tcW w:w="3356" w:type="dxa"/>
          </w:tcPr>
          <w:p w14:paraId="46FF683F" w14:textId="77777777" w:rsidR="0015397E" w:rsidRPr="00593071" w:rsidRDefault="0015397E" w:rsidP="001F5F64">
            <w:pPr>
              <w:jc w:val="center"/>
              <w:rPr>
                <w:rFonts w:cstheme="minorHAnsi"/>
                <w:sz w:val="24"/>
                <w:szCs w:val="24"/>
              </w:rPr>
            </w:pPr>
            <w:r w:rsidRPr="00593071">
              <w:rPr>
                <w:rFonts w:cstheme="minorHAnsi"/>
                <w:sz w:val="24"/>
                <w:szCs w:val="24"/>
              </w:rPr>
              <w:t>Temporal Isolation</w:t>
            </w:r>
          </w:p>
        </w:tc>
        <w:tc>
          <w:tcPr>
            <w:tcW w:w="3357" w:type="dxa"/>
          </w:tcPr>
          <w:p w14:paraId="4F4F0AA2" w14:textId="77777777" w:rsidR="0015397E" w:rsidRPr="00593071" w:rsidRDefault="0015397E" w:rsidP="001F5F64">
            <w:pPr>
              <w:rPr>
                <w:rFonts w:cstheme="minorHAnsi"/>
                <w:sz w:val="24"/>
                <w:szCs w:val="24"/>
              </w:rPr>
            </w:pPr>
          </w:p>
        </w:tc>
        <w:tc>
          <w:tcPr>
            <w:tcW w:w="3357" w:type="dxa"/>
          </w:tcPr>
          <w:p w14:paraId="2657C936" w14:textId="77777777" w:rsidR="0015397E" w:rsidRPr="00593071" w:rsidRDefault="0015397E" w:rsidP="001F5F64">
            <w:pPr>
              <w:rPr>
                <w:rFonts w:cstheme="minorHAnsi"/>
                <w:sz w:val="24"/>
                <w:szCs w:val="24"/>
              </w:rPr>
            </w:pPr>
          </w:p>
        </w:tc>
      </w:tr>
      <w:tr w:rsidR="0015397E" w:rsidRPr="00593071" w14:paraId="2FA6CB9A" w14:textId="77777777" w:rsidTr="001F5F64">
        <w:tc>
          <w:tcPr>
            <w:tcW w:w="3356" w:type="dxa"/>
          </w:tcPr>
          <w:p w14:paraId="6C761355" w14:textId="77777777" w:rsidR="0015397E" w:rsidRPr="00593071" w:rsidRDefault="0015397E" w:rsidP="001F5F64">
            <w:pPr>
              <w:jc w:val="center"/>
              <w:rPr>
                <w:rFonts w:cstheme="minorHAnsi"/>
                <w:sz w:val="24"/>
                <w:szCs w:val="24"/>
              </w:rPr>
            </w:pPr>
            <w:r w:rsidRPr="00593071">
              <w:rPr>
                <w:rFonts w:cstheme="minorHAnsi"/>
                <w:sz w:val="24"/>
                <w:szCs w:val="24"/>
              </w:rPr>
              <w:t>Behavioral Isolation</w:t>
            </w:r>
          </w:p>
        </w:tc>
        <w:tc>
          <w:tcPr>
            <w:tcW w:w="3357" w:type="dxa"/>
          </w:tcPr>
          <w:p w14:paraId="08D092B4" w14:textId="77777777" w:rsidR="0015397E" w:rsidRPr="00593071" w:rsidRDefault="0015397E" w:rsidP="001F5F64">
            <w:pPr>
              <w:rPr>
                <w:rFonts w:cstheme="minorHAnsi"/>
                <w:sz w:val="24"/>
                <w:szCs w:val="24"/>
              </w:rPr>
            </w:pPr>
          </w:p>
        </w:tc>
        <w:tc>
          <w:tcPr>
            <w:tcW w:w="3357" w:type="dxa"/>
          </w:tcPr>
          <w:p w14:paraId="4498A961" w14:textId="77777777" w:rsidR="0015397E" w:rsidRPr="00593071" w:rsidRDefault="0015397E" w:rsidP="001F5F64">
            <w:pPr>
              <w:rPr>
                <w:rFonts w:cstheme="minorHAnsi"/>
                <w:sz w:val="24"/>
                <w:szCs w:val="24"/>
              </w:rPr>
            </w:pPr>
          </w:p>
        </w:tc>
      </w:tr>
      <w:tr w:rsidR="0015397E" w:rsidRPr="00593071" w14:paraId="46053D5E" w14:textId="77777777" w:rsidTr="001F5F64">
        <w:tc>
          <w:tcPr>
            <w:tcW w:w="3356" w:type="dxa"/>
          </w:tcPr>
          <w:p w14:paraId="2CDD92DC" w14:textId="77777777" w:rsidR="0015397E" w:rsidRPr="00593071" w:rsidRDefault="0015397E" w:rsidP="001F5F64">
            <w:pPr>
              <w:jc w:val="center"/>
              <w:rPr>
                <w:rFonts w:cstheme="minorHAnsi"/>
                <w:sz w:val="24"/>
                <w:szCs w:val="24"/>
              </w:rPr>
            </w:pPr>
            <w:r w:rsidRPr="00593071">
              <w:rPr>
                <w:rFonts w:cstheme="minorHAnsi"/>
                <w:sz w:val="24"/>
                <w:szCs w:val="24"/>
              </w:rPr>
              <w:t>Gametic Isolation</w:t>
            </w:r>
          </w:p>
        </w:tc>
        <w:tc>
          <w:tcPr>
            <w:tcW w:w="3357" w:type="dxa"/>
          </w:tcPr>
          <w:p w14:paraId="4B57D970" w14:textId="77777777" w:rsidR="0015397E" w:rsidRPr="00593071" w:rsidRDefault="0015397E" w:rsidP="001F5F64">
            <w:pPr>
              <w:rPr>
                <w:rFonts w:cstheme="minorHAnsi"/>
                <w:sz w:val="24"/>
                <w:szCs w:val="24"/>
              </w:rPr>
            </w:pPr>
          </w:p>
        </w:tc>
        <w:tc>
          <w:tcPr>
            <w:tcW w:w="3357" w:type="dxa"/>
          </w:tcPr>
          <w:p w14:paraId="043D7D86" w14:textId="77777777" w:rsidR="0015397E" w:rsidRPr="00593071" w:rsidRDefault="0015397E" w:rsidP="001F5F64">
            <w:pPr>
              <w:rPr>
                <w:rFonts w:cstheme="minorHAnsi"/>
                <w:sz w:val="24"/>
                <w:szCs w:val="24"/>
              </w:rPr>
            </w:pPr>
          </w:p>
        </w:tc>
      </w:tr>
      <w:tr w:rsidR="0015397E" w:rsidRPr="00593071" w14:paraId="12C1A981" w14:textId="77777777" w:rsidTr="001F5F64">
        <w:tc>
          <w:tcPr>
            <w:tcW w:w="3356" w:type="dxa"/>
          </w:tcPr>
          <w:p w14:paraId="5210281F" w14:textId="77777777" w:rsidR="0015397E" w:rsidRPr="00593071" w:rsidRDefault="0015397E" w:rsidP="001F5F64">
            <w:pPr>
              <w:jc w:val="center"/>
              <w:rPr>
                <w:rFonts w:cstheme="minorHAnsi"/>
                <w:sz w:val="24"/>
                <w:szCs w:val="24"/>
              </w:rPr>
            </w:pPr>
            <w:r w:rsidRPr="00593071">
              <w:rPr>
                <w:rFonts w:cstheme="minorHAnsi"/>
                <w:sz w:val="24"/>
                <w:szCs w:val="24"/>
              </w:rPr>
              <w:t>Geographical Isolation</w:t>
            </w:r>
          </w:p>
        </w:tc>
        <w:tc>
          <w:tcPr>
            <w:tcW w:w="3357" w:type="dxa"/>
          </w:tcPr>
          <w:p w14:paraId="50E01975" w14:textId="77777777" w:rsidR="0015397E" w:rsidRPr="00593071" w:rsidRDefault="0015397E" w:rsidP="001F5F64">
            <w:pPr>
              <w:rPr>
                <w:rFonts w:cstheme="minorHAnsi"/>
                <w:sz w:val="24"/>
                <w:szCs w:val="24"/>
              </w:rPr>
            </w:pPr>
          </w:p>
        </w:tc>
        <w:tc>
          <w:tcPr>
            <w:tcW w:w="3357" w:type="dxa"/>
          </w:tcPr>
          <w:p w14:paraId="403D826F" w14:textId="77777777" w:rsidR="0015397E" w:rsidRPr="00593071" w:rsidRDefault="0015397E" w:rsidP="001F5F64">
            <w:pPr>
              <w:rPr>
                <w:rFonts w:cstheme="minorHAnsi"/>
                <w:sz w:val="24"/>
                <w:szCs w:val="24"/>
              </w:rPr>
            </w:pPr>
          </w:p>
        </w:tc>
      </w:tr>
      <w:tr w:rsidR="0015397E" w:rsidRPr="00593071" w14:paraId="0243AE55" w14:textId="77777777" w:rsidTr="001F5F64">
        <w:tc>
          <w:tcPr>
            <w:tcW w:w="10070" w:type="dxa"/>
            <w:gridSpan w:val="3"/>
            <w:shd w:val="clear" w:color="auto" w:fill="D9D9D9" w:themeFill="background1" w:themeFillShade="D9"/>
          </w:tcPr>
          <w:p w14:paraId="2A9070CA" w14:textId="77777777" w:rsidR="0015397E" w:rsidRPr="00593071" w:rsidRDefault="0015397E" w:rsidP="001F5F64">
            <w:pPr>
              <w:jc w:val="center"/>
              <w:rPr>
                <w:rFonts w:cstheme="minorHAnsi"/>
                <w:sz w:val="24"/>
                <w:szCs w:val="24"/>
              </w:rPr>
            </w:pPr>
            <w:r w:rsidRPr="00593071">
              <w:rPr>
                <w:rFonts w:cstheme="minorHAnsi"/>
                <w:sz w:val="24"/>
                <w:szCs w:val="24"/>
              </w:rPr>
              <w:t>Postzygotic Reproductive Barriers</w:t>
            </w:r>
          </w:p>
        </w:tc>
      </w:tr>
      <w:tr w:rsidR="0015397E" w:rsidRPr="00593071" w14:paraId="43547069" w14:textId="77777777" w:rsidTr="001F5F64">
        <w:tc>
          <w:tcPr>
            <w:tcW w:w="3356" w:type="dxa"/>
          </w:tcPr>
          <w:p w14:paraId="7983A826" w14:textId="77777777" w:rsidR="0015397E" w:rsidRPr="00593071" w:rsidRDefault="0015397E" w:rsidP="001F5F64">
            <w:pPr>
              <w:jc w:val="center"/>
              <w:rPr>
                <w:rFonts w:cstheme="minorHAnsi"/>
                <w:sz w:val="24"/>
                <w:szCs w:val="24"/>
              </w:rPr>
            </w:pPr>
            <w:r w:rsidRPr="00593071">
              <w:rPr>
                <w:rFonts w:cstheme="minorHAnsi"/>
                <w:sz w:val="24"/>
                <w:szCs w:val="24"/>
              </w:rPr>
              <w:t>Reproductive Isolation Type</w:t>
            </w:r>
          </w:p>
        </w:tc>
        <w:tc>
          <w:tcPr>
            <w:tcW w:w="3357" w:type="dxa"/>
          </w:tcPr>
          <w:p w14:paraId="4AD6BFA1" w14:textId="77777777" w:rsidR="0015397E" w:rsidRPr="00593071" w:rsidRDefault="0015397E" w:rsidP="001F5F64">
            <w:pPr>
              <w:jc w:val="center"/>
              <w:rPr>
                <w:rFonts w:cstheme="minorHAnsi"/>
                <w:sz w:val="24"/>
                <w:szCs w:val="24"/>
              </w:rPr>
            </w:pPr>
            <w:r w:rsidRPr="00593071">
              <w:rPr>
                <w:rFonts w:cstheme="minorHAnsi"/>
                <w:sz w:val="24"/>
                <w:szCs w:val="24"/>
              </w:rPr>
              <w:t>Description</w:t>
            </w:r>
          </w:p>
        </w:tc>
        <w:tc>
          <w:tcPr>
            <w:tcW w:w="3357" w:type="dxa"/>
          </w:tcPr>
          <w:p w14:paraId="2B825DC7" w14:textId="77777777" w:rsidR="0015397E" w:rsidRPr="00593071" w:rsidRDefault="0015397E" w:rsidP="001F5F64">
            <w:pPr>
              <w:jc w:val="center"/>
              <w:rPr>
                <w:rFonts w:cstheme="minorHAnsi"/>
                <w:sz w:val="24"/>
                <w:szCs w:val="24"/>
              </w:rPr>
            </w:pPr>
            <w:r w:rsidRPr="00593071">
              <w:rPr>
                <w:rFonts w:cstheme="minorHAnsi"/>
                <w:sz w:val="24"/>
                <w:szCs w:val="24"/>
              </w:rPr>
              <w:t>Example</w:t>
            </w:r>
          </w:p>
        </w:tc>
      </w:tr>
      <w:tr w:rsidR="0015397E" w:rsidRPr="00593071" w14:paraId="57139D48" w14:textId="77777777" w:rsidTr="001F5F64">
        <w:tc>
          <w:tcPr>
            <w:tcW w:w="3356" w:type="dxa"/>
          </w:tcPr>
          <w:p w14:paraId="1969532C" w14:textId="77777777" w:rsidR="0015397E" w:rsidRPr="00593071" w:rsidRDefault="0015397E" w:rsidP="001F5F64">
            <w:pPr>
              <w:jc w:val="center"/>
              <w:rPr>
                <w:rFonts w:cstheme="minorHAnsi"/>
                <w:sz w:val="24"/>
                <w:szCs w:val="24"/>
              </w:rPr>
            </w:pPr>
            <w:r w:rsidRPr="00593071">
              <w:rPr>
                <w:rFonts w:cstheme="minorHAnsi"/>
                <w:sz w:val="24"/>
                <w:szCs w:val="24"/>
              </w:rPr>
              <w:t>Hybrid Breakdown</w:t>
            </w:r>
          </w:p>
        </w:tc>
        <w:tc>
          <w:tcPr>
            <w:tcW w:w="3357" w:type="dxa"/>
          </w:tcPr>
          <w:p w14:paraId="78A88F74" w14:textId="77777777" w:rsidR="0015397E" w:rsidRPr="00593071" w:rsidRDefault="0015397E" w:rsidP="001F5F64">
            <w:pPr>
              <w:rPr>
                <w:rFonts w:cstheme="minorHAnsi"/>
                <w:sz w:val="24"/>
                <w:szCs w:val="24"/>
              </w:rPr>
            </w:pPr>
          </w:p>
        </w:tc>
        <w:tc>
          <w:tcPr>
            <w:tcW w:w="3357" w:type="dxa"/>
          </w:tcPr>
          <w:p w14:paraId="7594587D" w14:textId="77777777" w:rsidR="0015397E" w:rsidRPr="00593071" w:rsidRDefault="0015397E" w:rsidP="001F5F64">
            <w:pPr>
              <w:rPr>
                <w:rFonts w:cstheme="minorHAnsi"/>
                <w:sz w:val="24"/>
                <w:szCs w:val="24"/>
              </w:rPr>
            </w:pPr>
          </w:p>
        </w:tc>
      </w:tr>
      <w:tr w:rsidR="0015397E" w:rsidRPr="00593071" w14:paraId="6ADFB930" w14:textId="77777777" w:rsidTr="001F5F64">
        <w:tc>
          <w:tcPr>
            <w:tcW w:w="3356" w:type="dxa"/>
          </w:tcPr>
          <w:p w14:paraId="2685C653" w14:textId="77777777" w:rsidR="0015397E" w:rsidRPr="00593071" w:rsidRDefault="0015397E" w:rsidP="001F5F64">
            <w:pPr>
              <w:jc w:val="center"/>
              <w:rPr>
                <w:rFonts w:cstheme="minorHAnsi"/>
                <w:sz w:val="24"/>
                <w:szCs w:val="24"/>
              </w:rPr>
            </w:pPr>
            <w:r w:rsidRPr="00593071">
              <w:rPr>
                <w:rFonts w:cstheme="minorHAnsi"/>
                <w:sz w:val="24"/>
                <w:szCs w:val="24"/>
              </w:rPr>
              <w:t>Reduced Hybrid Viability</w:t>
            </w:r>
          </w:p>
        </w:tc>
        <w:tc>
          <w:tcPr>
            <w:tcW w:w="3357" w:type="dxa"/>
          </w:tcPr>
          <w:p w14:paraId="75161898" w14:textId="77777777" w:rsidR="0015397E" w:rsidRPr="00593071" w:rsidRDefault="0015397E" w:rsidP="001F5F64">
            <w:pPr>
              <w:rPr>
                <w:rFonts w:cstheme="minorHAnsi"/>
                <w:sz w:val="24"/>
                <w:szCs w:val="24"/>
              </w:rPr>
            </w:pPr>
          </w:p>
        </w:tc>
        <w:tc>
          <w:tcPr>
            <w:tcW w:w="3357" w:type="dxa"/>
          </w:tcPr>
          <w:p w14:paraId="6BBA7321" w14:textId="77777777" w:rsidR="0015397E" w:rsidRPr="00593071" w:rsidRDefault="0015397E" w:rsidP="001F5F64">
            <w:pPr>
              <w:rPr>
                <w:rFonts w:cstheme="minorHAnsi"/>
                <w:sz w:val="24"/>
                <w:szCs w:val="24"/>
              </w:rPr>
            </w:pPr>
          </w:p>
        </w:tc>
      </w:tr>
      <w:tr w:rsidR="0015397E" w:rsidRPr="00593071" w14:paraId="2CAFF0CC" w14:textId="77777777" w:rsidTr="001F5F64">
        <w:tc>
          <w:tcPr>
            <w:tcW w:w="3356" w:type="dxa"/>
          </w:tcPr>
          <w:p w14:paraId="23D05E8D" w14:textId="77777777" w:rsidR="0015397E" w:rsidRPr="00593071" w:rsidRDefault="0015397E" w:rsidP="001F5F64">
            <w:pPr>
              <w:jc w:val="center"/>
              <w:rPr>
                <w:rFonts w:cstheme="minorHAnsi"/>
                <w:sz w:val="24"/>
                <w:szCs w:val="24"/>
              </w:rPr>
            </w:pPr>
            <w:r w:rsidRPr="00593071">
              <w:rPr>
                <w:rFonts w:cstheme="minorHAnsi"/>
                <w:sz w:val="24"/>
                <w:szCs w:val="24"/>
              </w:rPr>
              <w:t>Reduced Hybrid Fertility</w:t>
            </w:r>
          </w:p>
        </w:tc>
        <w:tc>
          <w:tcPr>
            <w:tcW w:w="3357" w:type="dxa"/>
          </w:tcPr>
          <w:p w14:paraId="0BC8014C" w14:textId="77777777" w:rsidR="0015397E" w:rsidRPr="00593071" w:rsidRDefault="0015397E" w:rsidP="001F5F64">
            <w:pPr>
              <w:rPr>
                <w:rFonts w:cstheme="minorHAnsi"/>
                <w:sz w:val="24"/>
                <w:szCs w:val="24"/>
              </w:rPr>
            </w:pPr>
          </w:p>
        </w:tc>
        <w:tc>
          <w:tcPr>
            <w:tcW w:w="3357" w:type="dxa"/>
          </w:tcPr>
          <w:p w14:paraId="12E66B52" w14:textId="77777777" w:rsidR="0015397E" w:rsidRPr="00593071" w:rsidRDefault="0015397E" w:rsidP="001F5F64">
            <w:pPr>
              <w:rPr>
                <w:rFonts w:cstheme="minorHAnsi"/>
                <w:sz w:val="24"/>
                <w:szCs w:val="24"/>
              </w:rPr>
            </w:pPr>
          </w:p>
        </w:tc>
      </w:tr>
    </w:tbl>
    <w:p w14:paraId="74B58AF0" w14:textId="77777777" w:rsidR="0015397E" w:rsidRDefault="0015397E" w:rsidP="0015397E">
      <w:pPr>
        <w:pStyle w:val="ListParagraph"/>
        <w:rPr>
          <w:rFonts w:cstheme="minorHAnsi"/>
          <w:sz w:val="24"/>
          <w:szCs w:val="24"/>
        </w:rPr>
      </w:pPr>
    </w:p>
    <w:p w14:paraId="73A0084E" w14:textId="77777777" w:rsidR="0015397E" w:rsidRPr="00593071" w:rsidRDefault="0015397E" w:rsidP="0015397E">
      <w:pPr>
        <w:pStyle w:val="ListParagraph"/>
        <w:numPr>
          <w:ilvl w:val="0"/>
          <w:numId w:val="76"/>
        </w:numPr>
        <w:rPr>
          <w:rFonts w:cstheme="minorHAnsi"/>
          <w:sz w:val="24"/>
          <w:szCs w:val="24"/>
        </w:rPr>
      </w:pPr>
      <w:r w:rsidRPr="00593071">
        <w:rPr>
          <w:rFonts w:cstheme="minorHAnsi"/>
          <w:sz w:val="24"/>
          <w:szCs w:val="24"/>
        </w:rPr>
        <w:t>How does reproductive isolation lead to speciation?</w:t>
      </w:r>
    </w:p>
    <w:p w14:paraId="5D6B808F" w14:textId="77777777" w:rsidR="0015397E" w:rsidRPr="00593071" w:rsidRDefault="0015397E" w:rsidP="0015397E">
      <w:pPr>
        <w:pStyle w:val="ListParagraph"/>
        <w:numPr>
          <w:ilvl w:val="0"/>
          <w:numId w:val="76"/>
        </w:numPr>
        <w:rPr>
          <w:rFonts w:cstheme="minorHAnsi"/>
          <w:sz w:val="24"/>
          <w:szCs w:val="24"/>
        </w:rPr>
      </w:pPr>
      <w:r w:rsidRPr="00593071">
        <w:rPr>
          <w:rFonts w:cstheme="minorHAnsi"/>
          <w:sz w:val="24"/>
          <w:szCs w:val="24"/>
        </w:rPr>
        <w:t>What three potential results occur when two species come in contact in the hybrid zone?</w:t>
      </w:r>
    </w:p>
    <w:tbl>
      <w:tblPr>
        <w:tblStyle w:val="TableGrid"/>
        <w:tblW w:w="0" w:type="auto"/>
        <w:tblLook w:val="04A0" w:firstRow="1" w:lastRow="0" w:firstColumn="1" w:lastColumn="0" w:noHBand="0" w:noVBand="1"/>
      </w:tblPr>
      <w:tblGrid>
        <w:gridCol w:w="10790"/>
      </w:tblGrid>
      <w:tr w:rsidR="0015397E" w:rsidRPr="00593071" w14:paraId="47E1B615" w14:textId="77777777" w:rsidTr="001F5F64">
        <w:tc>
          <w:tcPr>
            <w:tcW w:w="11016" w:type="dxa"/>
          </w:tcPr>
          <w:p w14:paraId="002FE145" w14:textId="77777777" w:rsidR="0015397E" w:rsidRPr="00593071" w:rsidRDefault="0015397E" w:rsidP="001F5F64">
            <w:pPr>
              <w:jc w:val="center"/>
              <w:rPr>
                <w:rFonts w:cstheme="minorHAnsi"/>
                <w:sz w:val="24"/>
                <w:szCs w:val="24"/>
              </w:rPr>
            </w:pPr>
            <w:r w:rsidRPr="00593071">
              <w:rPr>
                <w:rFonts w:cstheme="minorHAnsi"/>
                <w:b/>
                <w:bCs/>
                <w:sz w:val="24"/>
                <w:szCs w:val="24"/>
              </w:rPr>
              <w:t>EVO-3.I</w:t>
            </w:r>
            <w:r w:rsidRPr="00593071">
              <w:rPr>
                <w:rFonts w:cstheme="minorHAnsi"/>
                <w:sz w:val="24"/>
                <w:szCs w:val="24"/>
              </w:rPr>
              <w:t xml:space="preserve"> Explain species diversity in an ecosystem as a function of speciation and extinction rates.</w:t>
            </w:r>
          </w:p>
        </w:tc>
      </w:tr>
    </w:tbl>
    <w:p w14:paraId="39132F4E" w14:textId="77777777" w:rsidR="0015397E" w:rsidRDefault="0015397E" w:rsidP="0015397E">
      <w:pPr>
        <w:pStyle w:val="ListParagraph"/>
        <w:rPr>
          <w:rFonts w:cstheme="minorHAnsi"/>
          <w:sz w:val="24"/>
          <w:szCs w:val="24"/>
        </w:rPr>
      </w:pPr>
    </w:p>
    <w:p w14:paraId="300A85E0" w14:textId="77777777" w:rsidR="0015397E" w:rsidRPr="00593071" w:rsidRDefault="0015397E" w:rsidP="0015397E">
      <w:pPr>
        <w:pStyle w:val="ListParagraph"/>
        <w:numPr>
          <w:ilvl w:val="0"/>
          <w:numId w:val="77"/>
        </w:numPr>
        <w:rPr>
          <w:rFonts w:cstheme="minorHAnsi"/>
          <w:sz w:val="24"/>
          <w:szCs w:val="24"/>
        </w:rPr>
      </w:pPr>
      <w:r w:rsidRPr="00593071">
        <w:rPr>
          <w:rFonts w:cstheme="minorHAnsi"/>
          <w:sz w:val="24"/>
          <w:szCs w:val="24"/>
        </w:rPr>
        <w:t>What is species diversity?</w:t>
      </w:r>
    </w:p>
    <w:p w14:paraId="1EBEA13E" w14:textId="77777777" w:rsidR="0015397E" w:rsidRPr="00593071" w:rsidRDefault="0015397E" w:rsidP="0015397E">
      <w:pPr>
        <w:pStyle w:val="ListParagraph"/>
        <w:numPr>
          <w:ilvl w:val="0"/>
          <w:numId w:val="77"/>
        </w:numPr>
        <w:rPr>
          <w:rFonts w:cstheme="minorHAnsi"/>
          <w:sz w:val="24"/>
          <w:szCs w:val="24"/>
        </w:rPr>
      </w:pPr>
      <w:r w:rsidRPr="00593071">
        <w:rPr>
          <w:rFonts w:cstheme="minorHAnsi"/>
          <w:sz w:val="24"/>
          <w:szCs w:val="24"/>
        </w:rPr>
        <w:t>How does species diversity impact the rate of speciation?</w:t>
      </w:r>
    </w:p>
    <w:p w14:paraId="123C8A36" w14:textId="77777777" w:rsidR="0015397E" w:rsidRPr="00593071" w:rsidRDefault="0015397E" w:rsidP="0015397E">
      <w:pPr>
        <w:pStyle w:val="ListParagraph"/>
        <w:numPr>
          <w:ilvl w:val="0"/>
          <w:numId w:val="77"/>
        </w:numPr>
        <w:rPr>
          <w:rFonts w:cstheme="minorHAnsi"/>
          <w:sz w:val="24"/>
          <w:szCs w:val="24"/>
        </w:rPr>
      </w:pPr>
      <w:r w:rsidRPr="00593071">
        <w:rPr>
          <w:rFonts w:cstheme="minorHAnsi"/>
          <w:sz w:val="24"/>
          <w:szCs w:val="24"/>
        </w:rPr>
        <w:t>How does species diversity impact the rate of extinction?</w:t>
      </w:r>
    </w:p>
    <w:tbl>
      <w:tblPr>
        <w:tblStyle w:val="TableGrid"/>
        <w:tblW w:w="0" w:type="auto"/>
        <w:tblLook w:val="04A0" w:firstRow="1" w:lastRow="0" w:firstColumn="1" w:lastColumn="0" w:noHBand="0" w:noVBand="1"/>
      </w:tblPr>
      <w:tblGrid>
        <w:gridCol w:w="10790"/>
      </w:tblGrid>
      <w:tr w:rsidR="0015397E" w:rsidRPr="00593071" w14:paraId="04F617AF" w14:textId="77777777" w:rsidTr="001F5F64">
        <w:tc>
          <w:tcPr>
            <w:tcW w:w="11016" w:type="dxa"/>
          </w:tcPr>
          <w:p w14:paraId="378F066B" w14:textId="77777777" w:rsidR="0015397E" w:rsidRPr="00593071" w:rsidRDefault="0015397E" w:rsidP="001F5F64">
            <w:pPr>
              <w:jc w:val="center"/>
              <w:rPr>
                <w:rFonts w:cstheme="minorHAnsi"/>
                <w:sz w:val="24"/>
                <w:szCs w:val="24"/>
              </w:rPr>
            </w:pPr>
            <w:r w:rsidRPr="00593071">
              <w:rPr>
                <w:rFonts w:cstheme="minorHAnsi"/>
                <w:b/>
                <w:bCs/>
                <w:sz w:val="24"/>
                <w:szCs w:val="24"/>
              </w:rPr>
              <w:t>EVO-3.J</w:t>
            </w:r>
            <w:r w:rsidRPr="00593071">
              <w:rPr>
                <w:rFonts w:cstheme="minorHAnsi"/>
                <w:sz w:val="24"/>
                <w:szCs w:val="24"/>
              </w:rPr>
              <w:t xml:space="preserve"> Explain how extinction can make new environments available for adaptive radiation.</w:t>
            </w:r>
          </w:p>
        </w:tc>
      </w:tr>
    </w:tbl>
    <w:p w14:paraId="6FF73BC2" w14:textId="77777777" w:rsidR="0015397E" w:rsidRDefault="0015397E" w:rsidP="0015397E">
      <w:pPr>
        <w:pStyle w:val="ListParagraph"/>
        <w:rPr>
          <w:rFonts w:cstheme="minorHAnsi"/>
          <w:sz w:val="24"/>
          <w:szCs w:val="24"/>
        </w:rPr>
      </w:pPr>
    </w:p>
    <w:p w14:paraId="7ABC819A" w14:textId="77777777" w:rsidR="0015397E" w:rsidRPr="00593071" w:rsidRDefault="0015397E" w:rsidP="0015397E">
      <w:pPr>
        <w:pStyle w:val="ListParagraph"/>
        <w:numPr>
          <w:ilvl w:val="0"/>
          <w:numId w:val="78"/>
        </w:numPr>
        <w:rPr>
          <w:rFonts w:cstheme="minorHAnsi"/>
          <w:sz w:val="24"/>
          <w:szCs w:val="24"/>
        </w:rPr>
      </w:pPr>
      <w:r w:rsidRPr="00593071">
        <w:rPr>
          <w:rFonts w:cstheme="minorHAnsi"/>
          <w:sz w:val="24"/>
          <w:szCs w:val="24"/>
        </w:rPr>
        <w:t>How do extinctions affect available niches in an ecosystem?</w:t>
      </w:r>
    </w:p>
    <w:p w14:paraId="2CC4E22A" w14:textId="77777777" w:rsidR="0015397E" w:rsidRPr="00593071" w:rsidRDefault="0015397E" w:rsidP="0015397E">
      <w:pPr>
        <w:pStyle w:val="ListParagraph"/>
        <w:numPr>
          <w:ilvl w:val="0"/>
          <w:numId w:val="78"/>
        </w:numPr>
        <w:rPr>
          <w:rFonts w:cstheme="minorHAnsi"/>
          <w:sz w:val="24"/>
          <w:szCs w:val="24"/>
        </w:rPr>
      </w:pPr>
      <w:r w:rsidRPr="00593071">
        <w:rPr>
          <w:rFonts w:cstheme="minorHAnsi"/>
          <w:sz w:val="24"/>
          <w:szCs w:val="24"/>
        </w:rPr>
        <w:t>How do changes in available niches affect organisms in an ecosystem?</w:t>
      </w:r>
    </w:p>
    <w:p w14:paraId="49B91B8B" w14:textId="6B71B217" w:rsidR="0015397E" w:rsidRDefault="0015397E" w:rsidP="00A36C02">
      <w:pPr>
        <w:spacing w:after="0" w:line="240" w:lineRule="auto"/>
        <w:jc w:val="center"/>
        <w:rPr>
          <w:rFonts w:ascii="Tekton" w:hAnsi="Tekton"/>
          <w:sz w:val="40"/>
          <w:szCs w:val="40"/>
        </w:rPr>
      </w:pPr>
    </w:p>
    <w:p w14:paraId="03CA10B9" w14:textId="79F04020" w:rsidR="0015397E" w:rsidRDefault="0015397E">
      <w:pPr>
        <w:rPr>
          <w:rFonts w:ascii="Tekton" w:hAnsi="Tekton"/>
          <w:sz w:val="40"/>
          <w:szCs w:val="40"/>
        </w:rPr>
      </w:pPr>
      <w:r>
        <w:rPr>
          <w:rFonts w:ascii="Tekton" w:hAnsi="Tekton"/>
          <w:sz w:val="40"/>
          <w:szCs w:val="40"/>
        </w:rPr>
        <w:br w:type="page"/>
      </w:r>
    </w:p>
    <w:p w14:paraId="29D4F6E7" w14:textId="77777777" w:rsidR="0015397E" w:rsidRPr="00F400B0" w:rsidRDefault="0015397E" w:rsidP="0015397E">
      <w:pPr>
        <w:jc w:val="center"/>
        <w:rPr>
          <w:sz w:val="40"/>
          <w:szCs w:val="40"/>
          <w:u w:val="single"/>
        </w:rPr>
      </w:pPr>
      <w:r w:rsidRPr="00F400B0">
        <w:rPr>
          <w:sz w:val="40"/>
          <w:szCs w:val="40"/>
          <w:u w:val="single"/>
        </w:rPr>
        <w:lastRenderedPageBreak/>
        <w:t>Chapter 24.1/25.1: Early Earth</w:t>
      </w:r>
    </w:p>
    <w:p w14:paraId="6A10C74B" w14:textId="77777777" w:rsidR="0015397E" w:rsidRDefault="0015397E" w:rsidP="0015397E">
      <w:r>
        <w:rPr>
          <w:noProof/>
        </w:rPr>
        <w:drawing>
          <wp:inline distT="0" distB="0" distL="0" distR="0" wp14:anchorId="6DA44898" wp14:editId="5281EAB3">
            <wp:extent cx="6858000" cy="992505"/>
            <wp:effectExtent l="0" t="0" r="0" b="0"/>
            <wp:docPr id="67" name="Picture 67"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0" w:type="auto"/>
        <w:tblLook w:val="04A0" w:firstRow="1" w:lastRow="0" w:firstColumn="1" w:lastColumn="0" w:noHBand="0" w:noVBand="1"/>
      </w:tblPr>
      <w:tblGrid>
        <w:gridCol w:w="1975"/>
        <w:gridCol w:w="7650"/>
        <w:gridCol w:w="1165"/>
      </w:tblGrid>
      <w:tr w:rsidR="0015397E" w:rsidRPr="00034B1E" w14:paraId="2D84C74C" w14:textId="77777777" w:rsidTr="001F5F64">
        <w:trPr>
          <w:trHeight w:val="431"/>
        </w:trPr>
        <w:tc>
          <w:tcPr>
            <w:tcW w:w="10790" w:type="dxa"/>
            <w:gridSpan w:val="3"/>
            <w:shd w:val="clear" w:color="auto" w:fill="auto"/>
          </w:tcPr>
          <w:p w14:paraId="20BA7E1C" w14:textId="77777777" w:rsidR="0015397E" w:rsidRPr="00034B1E" w:rsidRDefault="0015397E" w:rsidP="001F5F64">
            <w:pPr>
              <w:autoSpaceDE w:val="0"/>
              <w:autoSpaceDN w:val="0"/>
              <w:adjustRightInd w:val="0"/>
              <w:jc w:val="center"/>
              <w:rPr>
                <w:rFonts w:cstheme="minorHAnsi"/>
                <w:iCs/>
              </w:rPr>
            </w:pPr>
            <w:r w:rsidRPr="004B41D8">
              <w:rPr>
                <w:b/>
                <w:bCs/>
              </w:rPr>
              <w:t>SYI-3</w:t>
            </w:r>
            <w:r w:rsidRPr="00CD41AB">
              <w:t xml:space="preserve"> Naturally occurring diversity among and between components within biological systems affects interactions with the environment.</w:t>
            </w:r>
          </w:p>
        </w:tc>
      </w:tr>
      <w:tr w:rsidR="0015397E" w:rsidRPr="00034B1E" w14:paraId="77232641" w14:textId="77777777" w:rsidTr="001F5F64">
        <w:trPr>
          <w:trHeight w:val="1435"/>
        </w:trPr>
        <w:tc>
          <w:tcPr>
            <w:tcW w:w="1975" w:type="dxa"/>
            <w:vMerge w:val="restart"/>
            <w:shd w:val="clear" w:color="auto" w:fill="auto"/>
          </w:tcPr>
          <w:p w14:paraId="59DE8141" w14:textId="77777777" w:rsidR="0015397E" w:rsidRPr="00CD41AB" w:rsidRDefault="0015397E" w:rsidP="001F5F64">
            <w:pPr>
              <w:autoSpaceDE w:val="0"/>
              <w:autoSpaceDN w:val="0"/>
              <w:adjustRightInd w:val="0"/>
            </w:pPr>
            <w:r w:rsidRPr="00CD41AB">
              <w:t>SYI-3.E Describe the scientific evidence that provides support for models of the origin of life on Earth.</w:t>
            </w:r>
          </w:p>
        </w:tc>
        <w:tc>
          <w:tcPr>
            <w:tcW w:w="7650" w:type="dxa"/>
            <w:shd w:val="clear" w:color="auto" w:fill="auto"/>
          </w:tcPr>
          <w:p w14:paraId="481181DD" w14:textId="77777777" w:rsidR="0015397E" w:rsidRPr="00CD41AB" w:rsidRDefault="0015397E" w:rsidP="001F5F64">
            <w:r w:rsidRPr="00CD41AB">
              <w:t xml:space="preserve">SYI-3.E.1 Several hypotheses about the origin of life on Earth are supported with scientific evidence— </w:t>
            </w:r>
          </w:p>
          <w:p w14:paraId="62AFE0A9" w14:textId="77777777" w:rsidR="0015397E" w:rsidRPr="00CD41AB" w:rsidRDefault="0015397E" w:rsidP="001F5F64">
            <w:r w:rsidRPr="00CD41AB">
              <w:t xml:space="preserve">a. Geological evidence provides support for models of the origin of life on Earth. </w:t>
            </w:r>
          </w:p>
          <w:p w14:paraId="104AAA62" w14:textId="77777777" w:rsidR="0015397E" w:rsidRPr="00CD41AB" w:rsidRDefault="0015397E" w:rsidP="001F5F64">
            <w:r w:rsidRPr="00CD41AB">
              <w:t xml:space="preserve">         i. Earth formed approximately 4.6 billion years ago (bya). The environment was too hostile for life until 3.9 bya, and the earliest fossil evidence for life dates to 3.5 bya. Taken together, this evidence provides a plausible range of dates when the origin of life could have occurred. </w:t>
            </w:r>
          </w:p>
          <w:p w14:paraId="1B77362A" w14:textId="77777777" w:rsidR="0015397E" w:rsidRPr="00CD41AB" w:rsidRDefault="0015397E" w:rsidP="001F5F64">
            <w:r w:rsidRPr="00CD41AB">
              <w:t xml:space="preserve">b. There are several models about the origin of life on Earth— </w:t>
            </w:r>
          </w:p>
          <w:p w14:paraId="4765A473" w14:textId="77777777" w:rsidR="0015397E" w:rsidRPr="00CD41AB" w:rsidRDefault="0015397E" w:rsidP="001F5F64">
            <w:r w:rsidRPr="00CD41AB">
              <w:t xml:space="preserve">         i. Primitive Earth provided inorganic precursors from which organic molecules could have been synthesized because of the presence of available free energy and the absence of a significant quantity of atmospheric oxygen (O2). </w:t>
            </w:r>
          </w:p>
          <w:p w14:paraId="2162BCA6" w14:textId="77777777" w:rsidR="0015397E" w:rsidRPr="00CD41AB" w:rsidRDefault="0015397E" w:rsidP="001F5F64">
            <w:r w:rsidRPr="00CD41AB">
              <w:t xml:space="preserve">         ii. Organic molecules could have been transported to Earth by a meteorite or other celestial event.</w:t>
            </w:r>
          </w:p>
          <w:p w14:paraId="63EC0338" w14:textId="77777777" w:rsidR="0015397E" w:rsidRPr="00CD41AB" w:rsidRDefault="0015397E" w:rsidP="001F5F64">
            <w:r w:rsidRPr="00CD41AB">
              <w:t xml:space="preserve">c. Chemical experiments have shown that it is possible to form complex organic molecules from inorganic molecules in the absence of life— </w:t>
            </w:r>
          </w:p>
          <w:p w14:paraId="70447028" w14:textId="77777777" w:rsidR="0015397E" w:rsidRPr="00CD41AB" w:rsidRDefault="0015397E" w:rsidP="001F5F64">
            <w:r w:rsidRPr="00CD41AB">
              <w:t xml:space="preserve">        i. Organic molecules/monomers served as building blocks for the formation of more complex molecules, including amino acids and nucleotides. </w:t>
            </w:r>
          </w:p>
          <w:p w14:paraId="0C8F8F31" w14:textId="77777777" w:rsidR="0015397E" w:rsidRPr="00CD41AB" w:rsidRDefault="0015397E" w:rsidP="001F5F64">
            <w:r w:rsidRPr="00CD41AB">
              <w:t xml:space="preserve">        ii. The joining of these monomers produced polymers with the ability to replicate, store, and transfer information. </w:t>
            </w:r>
          </w:p>
        </w:tc>
        <w:tc>
          <w:tcPr>
            <w:tcW w:w="1165" w:type="dxa"/>
            <w:shd w:val="clear" w:color="auto" w:fill="auto"/>
          </w:tcPr>
          <w:p w14:paraId="7A750A90" w14:textId="77777777" w:rsidR="0015397E" w:rsidRPr="00034B1E" w:rsidRDefault="0015397E" w:rsidP="001F5F64">
            <w:pPr>
              <w:autoSpaceDE w:val="0"/>
              <w:autoSpaceDN w:val="0"/>
              <w:adjustRightInd w:val="0"/>
              <w:jc w:val="center"/>
              <w:rPr>
                <w:rFonts w:cstheme="minorHAnsi"/>
                <w:iCs/>
              </w:rPr>
            </w:pPr>
            <w:r>
              <w:rPr>
                <w:rFonts w:cstheme="minorHAnsi"/>
                <w:iCs/>
              </w:rPr>
              <w:t>24.1</w:t>
            </w:r>
          </w:p>
        </w:tc>
      </w:tr>
      <w:tr w:rsidR="0015397E" w:rsidRPr="00034B1E" w14:paraId="580B67B0" w14:textId="77777777" w:rsidTr="001F5F64">
        <w:trPr>
          <w:trHeight w:val="620"/>
        </w:trPr>
        <w:tc>
          <w:tcPr>
            <w:tcW w:w="1975" w:type="dxa"/>
            <w:vMerge/>
            <w:shd w:val="clear" w:color="auto" w:fill="auto"/>
          </w:tcPr>
          <w:p w14:paraId="1A7F73D7" w14:textId="77777777" w:rsidR="0015397E" w:rsidRPr="00CD41AB" w:rsidRDefault="0015397E" w:rsidP="001F5F64">
            <w:pPr>
              <w:autoSpaceDE w:val="0"/>
              <w:autoSpaceDN w:val="0"/>
              <w:adjustRightInd w:val="0"/>
            </w:pPr>
          </w:p>
        </w:tc>
        <w:tc>
          <w:tcPr>
            <w:tcW w:w="7650" w:type="dxa"/>
            <w:shd w:val="clear" w:color="auto" w:fill="auto"/>
          </w:tcPr>
          <w:p w14:paraId="268BCC0F" w14:textId="77777777" w:rsidR="0015397E" w:rsidRPr="00CD41AB" w:rsidRDefault="0015397E" w:rsidP="001F5F64">
            <w:r w:rsidRPr="00CD41AB">
              <w:t>SYI-3.E.2 The RNA World Hypothesis proposes that RNA could have been the earliest genetic material.</w:t>
            </w:r>
          </w:p>
        </w:tc>
        <w:tc>
          <w:tcPr>
            <w:tcW w:w="1165" w:type="dxa"/>
            <w:shd w:val="clear" w:color="auto" w:fill="auto"/>
          </w:tcPr>
          <w:p w14:paraId="5C2023D4" w14:textId="77777777" w:rsidR="0015397E" w:rsidRPr="00034B1E" w:rsidRDefault="0015397E" w:rsidP="001F5F64">
            <w:pPr>
              <w:autoSpaceDE w:val="0"/>
              <w:autoSpaceDN w:val="0"/>
              <w:adjustRightInd w:val="0"/>
              <w:jc w:val="center"/>
              <w:rPr>
                <w:rFonts w:cstheme="minorHAnsi"/>
                <w:iCs/>
              </w:rPr>
            </w:pPr>
            <w:r>
              <w:rPr>
                <w:rFonts w:cstheme="minorHAnsi"/>
                <w:iCs/>
              </w:rPr>
              <w:t>24.1</w:t>
            </w:r>
          </w:p>
        </w:tc>
      </w:tr>
    </w:tbl>
    <w:p w14:paraId="4895A573" w14:textId="77777777" w:rsidR="0015397E" w:rsidRDefault="0015397E" w:rsidP="0015397E"/>
    <w:p w14:paraId="0ED7753C" w14:textId="77777777" w:rsidR="0015397E" w:rsidRDefault="0015397E" w:rsidP="0015397E">
      <w:r>
        <w:rPr>
          <w:noProof/>
        </w:rPr>
        <w:drawing>
          <wp:inline distT="0" distB="0" distL="0" distR="0" wp14:anchorId="5D15BC0D" wp14:editId="25DC3590">
            <wp:extent cx="6858000" cy="1148080"/>
            <wp:effectExtent l="0" t="0" r="0" b="0"/>
            <wp:docPr id="68" name="Picture 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760"/>
        <w:gridCol w:w="7030"/>
      </w:tblGrid>
      <w:tr w:rsidR="0015397E" w14:paraId="315C8FFA" w14:textId="77777777" w:rsidTr="001F5F64">
        <w:tc>
          <w:tcPr>
            <w:tcW w:w="10790" w:type="dxa"/>
            <w:gridSpan w:val="2"/>
            <w:tcBorders>
              <w:top w:val="single" w:sz="4" w:space="0" w:color="auto"/>
              <w:left w:val="single" w:sz="4" w:space="0" w:color="auto"/>
              <w:bottom w:val="single" w:sz="4" w:space="0" w:color="auto"/>
              <w:right w:val="single" w:sz="4" w:space="0" w:color="auto"/>
            </w:tcBorders>
          </w:tcPr>
          <w:p w14:paraId="7AB94A19" w14:textId="77777777" w:rsidR="0015397E" w:rsidRDefault="0015397E" w:rsidP="001F5F64">
            <w:r w:rsidRPr="00CD41AB">
              <w:t>BIG IDEA 4: SYSTEMS INTERACTIONS (SYI)</w:t>
            </w:r>
          </w:p>
        </w:tc>
      </w:tr>
      <w:tr w:rsidR="0015397E" w14:paraId="0C4C0B31" w14:textId="77777777" w:rsidTr="001F5F64">
        <w:tc>
          <w:tcPr>
            <w:tcW w:w="3760" w:type="dxa"/>
            <w:tcBorders>
              <w:top w:val="single" w:sz="4" w:space="0" w:color="auto"/>
              <w:left w:val="single" w:sz="4" w:space="0" w:color="auto"/>
              <w:bottom w:val="single" w:sz="4" w:space="0" w:color="auto"/>
              <w:right w:val="single" w:sz="4" w:space="0" w:color="auto"/>
            </w:tcBorders>
          </w:tcPr>
          <w:p w14:paraId="470C3D11" w14:textId="77777777" w:rsidR="0015397E" w:rsidRDefault="0015397E" w:rsidP="001F5F64">
            <w:r>
              <w:t>LEARNING OBJECTIVE</w:t>
            </w:r>
          </w:p>
        </w:tc>
        <w:tc>
          <w:tcPr>
            <w:tcW w:w="7030" w:type="dxa"/>
            <w:tcBorders>
              <w:top w:val="single" w:sz="4" w:space="0" w:color="auto"/>
              <w:left w:val="single" w:sz="4" w:space="0" w:color="auto"/>
              <w:bottom w:val="single" w:sz="4" w:space="0" w:color="auto"/>
              <w:right w:val="single" w:sz="4" w:space="0" w:color="auto"/>
            </w:tcBorders>
          </w:tcPr>
          <w:p w14:paraId="3B8F8773" w14:textId="77777777" w:rsidR="0015397E" w:rsidRDefault="0015397E" w:rsidP="001F5F64">
            <w:r>
              <w:t>I CAN …</w:t>
            </w:r>
          </w:p>
        </w:tc>
      </w:tr>
      <w:tr w:rsidR="0015397E" w14:paraId="5595C49B" w14:textId="77777777" w:rsidTr="001F5F64">
        <w:trPr>
          <w:trHeight w:val="2465"/>
        </w:trPr>
        <w:tc>
          <w:tcPr>
            <w:tcW w:w="3760" w:type="dxa"/>
            <w:tcBorders>
              <w:top w:val="single" w:sz="4" w:space="0" w:color="auto"/>
              <w:left w:val="single" w:sz="4" w:space="0" w:color="auto"/>
              <w:bottom w:val="single" w:sz="4" w:space="0" w:color="auto"/>
              <w:right w:val="single" w:sz="4" w:space="0" w:color="auto"/>
            </w:tcBorders>
          </w:tcPr>
          <w:p w14:paraId="5C56040E" w14:textId="77777777" w:rsidR="0015397E" w:rsidRDefault="0015397E" w:rsidP="001F5F64">
            <w:r w:rsidRPr="00CD41AB">
              <w:t>SYI-3.E Describe the scientific evidence that provides support for models of the origin of life on Earth.</w:t>
            </w:r>
          </w:p>
          <w:p w14:paraId="6AE68232" w14:textId="77777777" w:rsidR="0015397E" w:rsidRDefault="0015397E" w:rsidP="001F5F64"/>
          <w:p w14:paraId="281DB4B2" w14:textId="77777777" w:rsidR="0015397E" w:rsidRPr="00CD41AB" w:rsidRDefault="0015397E" w:rsidP="001F5F64"/>
        </w:tc>
        <w:tc>
          <w:tcPr>
            <w:tcW w:w="7030" w:type="dxa"/>
            <w:tcBorders>
              <w:top w:val="single" w:sz="4" w:space="0" w:color="auto"/>
              <w:left w:val="single" w:sz="4" w:space="0" w:color="auto"/>
              <w:bottom w:val="single" w:sz="4" w:space="0" w:color="auto"/>
              <w:right w:val="single" w:sz="4" w:space="0" w:color="auto"/>
            </w:tcBorders>
          </w:tcPr>
          <w:p w14:paraId="16A9E64F" w14:textId="77777777" w:rsidR="0015397E" w:rsidRDefault="0015397E" w:rsidP="001F5F64">
            <w:r>
              <w:t>I can describe the scientific evidence that provides support for models of the origin of life on Earth.</w:t>
            </w:r>
          </w:p>
          <w:p w14:paraId="0EF52FC8" w14:textId="77777777" w:rsidR="0015397E" w:rsidRDefault="0015397E" w:rsidP="001F5F64">
            <w:r>
              <w:t>I can use geological evidence to support the model of the origin of life on Earth.</w:t>
            </w:r>
          </w:p>
          <w:p w14:paraId="6F36BF47" w14:textId="77777777" w:rsidR="0015397E" w:rsidRDefault="0015397E" w:rsidP="001F5F64">
            <w:r>
              <w:t>I can identify approximately when Earth was formed.</w:t>
            </w:r>
          </w:p>
          <w:p w14:paraId="22550CC4" w14:textId="77777777" w:rsidR="0015397E" w:rsidRDefault="0015397E" w:rsidP="001F5F64">
            <w:r>
              <w:t>I can identify approximately when the environment on Earth was no longer considered hostile for life.</w:t>
            </w:r>
          </w:p>
          <w:p w14:paraId="33D78C5A" w14:textId="77777777" w:rsidR="0015397E" w:rsidRDefault="0015397E" w:rsidP="001F5F64">
            <w:r>
              <w:t>I can identify approximately when the earliest fossil evidence for life was dated to.</w:t>
            </w:r>
          </w:p>
          <w:p w14:paraId="6F3027AB" w14:textId="77777777" w:rsidR="0015397E" w:rsidRDefault="0015397E" w:rsidP="001F5F64">
            <w:r>
              <w:lastRenderedPageBreak/>
              <w:t>I can describe primitive earth.</w:t>
            </w:r>
          </w:p>
          <w:p w14:paraId="256EB632" w14:textId="77777777" w:rsidR="0015397E" w:rsidRDefault="0015397E" w:rsidP="001F5F64">
            <w:r>
              <w:t>I can describe where organic molecules originated.</w:t>
            </w:r>
          </w:p>
          <w:p w14:paraId="2350655F" w14:textId="77777777" w:rsidR="0015397E" w:rsidRDefault="0015397E" w:rsidP="001F5F64">
            <w:r>
              <w:t>I can describe chemical experiment that have shown it is possible for form complex organic from inorganic molecules in the absence of life.</w:t>
            </w:r>
          </w:p>
          <w:p w14:paraId="5E4DB2BE" w14:textId="77777777" w:rsidR="0015397E" w:rsidRDefault="0015397E" w:rsidP="001F5F64">
            <w:r>
              <w:t>I can describe ways polymers formed from monomers.</w:t>
            </w:r>
          </w:p>
          <w:p w14:paraId="65CF1CEE" w14:textId="77777777" w:rsidR="0015397E" w:rsidRDefault="0015397E" w:rsidP="001F5F64">
            <w:r>
              <w:t>I can describe the RNA World Hypothesis.</w:t>
            </w:r>
          </w:p>
        </w:tc>
      </w:tr>
    </w:tbl>
    <w:p w14:paraId="45B42EC5" w14:textId="77777777" w:rsidR="0015397E" w:rsidRDefault="0015397E" w:rsidP="0015397E"/>
    <w:p w14:paraId="05640253" w14:textId="184261F2" w:rsidR="0015397E" w:rsidRDefault="0015397E" w:rsidP="0015397E">
      <w:r>
        <w:rPr>
          <w:noProof/>
        </w:rPr>
        <w:drawing>
          <wp:inline distT="0" distB="0" distL="0" distR="0" wp14:anchorId="6A9F99BD" wp14:editId="07D9C699">
            <wp:extent cx="6858000" cy="1120775"/>
            <wp:effectExtent l="0" t="0" r="0" b="3175"/>
            <wp:docPr id="69" name="Picture 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15397E" w:rsidRPr="001C452A" w14:paraId="3C7866AC" w14:textId="77777777" w:rsidTr="001F5F64">
        <w:tc>
          <w:tcPr>
            <w:tcW w:w="10790" w:type="dxa"/>
          </w:tcPr>
          <w:p w14:paraId="68B9D6F5" w14:textId="77777777" w:rsidR="0015397E" w:rsidRPr="001C452A" w:rsidRDefault="0015397E" w:rsidP="001F5F64">
            <w:pPr>
              <w:jc w:val="center"/>
              <w:rPr>
                <w:rFonts w:cstheme="minorHAnsi"/>
                <w:sz w:val="24"/>
                <w:szCs w:val="24"/>
              </w:rPr>
            </w:pPr>
            <w:r w:rsidRPr="001C452A">
              <w:rPr>
                <w:rFonts w:cstheme="minorHAnsi"/>
                <w:b/>
                <w:bCs/>
                <w:sz w:val="24"/>
                <w:szCs w:val="24"/>
              </w:rPr>
              <w:t>SYI-3.E</w:t>
            </w:r>
            <w:r w:rsidRPr="001C452A">
              <w:rPr>
                <w:rFonts w:cstheme="minorHAnsi"/>
                <w:sz w:val="24"/>
                <w:szCs w:val="24"/>
              </w:rPr>
              <w:t xml:space="preserve"> Describe the scientific evidence that provides support for models of the origin of life on Earth.</w:t>
            </w:r>
          </w:p>
        </w:tc>
      </w:tr>
    </w:tbl>
    <w:p w14:paraId="72079D03" w14:textId="77777777" w:rsidR="0015397E" w:rsidRDefault="0015397E" w:rsidP="0015397E">
      <w:pPr>
        <w:pStyle w:val="ListParagraph"/>
        <w:rPr>
          <w:rFonts w:cstheme="minorHAnsi"/>
          <w:sz w:val="24"/>
          <w:szCs w:val="24"/>
        </w:rPr>
      </w:pPr>
    </w:p>
    <w:p w14:paraId="291F75B3"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What geological evidence provide support for the origin of Earth?</w:t>
      </w:r>
    </w:p>
    <w:p w14:paraId="36F32660"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Approximately when did the Earth form?</w:t>
      </w:r>
    </w:p>
    <w:p w14:paraId="2913FC41"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Approximately when was Earth no longer hostile for life?</w:t>
      </w:r>
    </w:p>
    <w:p w14:paraId="7EC1191C"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Approximately when does the earliest fossil date?</w:t>
      </w:r>
    </w:p>
    <w:p w14:paraId="50ED3CA9"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What were the characteristics of primitive Earth?</w:t>
      </w:r>
    </w:p>
    <w:p w14:paraId="383CF20B"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Where did organic molecules originate?</w:t>
      </w:r>
    </w:p>
    <w:p w14:paraId="151E50E3"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What occurred in Stanley Miller’s experiment regarding primitive Earth?</w:t>
      </w:r>
    </w:p>
    <w:p w14:paraId="4711D37B" w14:textId="77777777" w:rsidR="0015397E" w:rsidRPr="001C452A" w:rsidRDefault="0015397E" w:rsidP="0015397E">
      <w:pPr>
        <w:pStyle w:val="ListParagraph"/>
        <w:numPr>
          <w:ilvl w:val="1"/>
          <w:numId w:val="79"/>
        </w:numPr>
        <w:rPr>
          <w:rFonts w:cstheme="minorHAnsi"/>
          <w:sz w:val="24"/>
          <w:szCs w:val="24"/>
        </w:rPr>
      </w:pPr>
      <w:r w:rsidRPr="001C452A">
        <w:rPr>
          <w:rFonts w:cstheme="minorHAnsi"/>
          <w:sz w:val="24"/>
          <w:szCs w:val="24"/>
        </w:rPr>
        <w:t>What was concluded?</w:t>
      </w:r>
    </w:p>
    <w:p w14:paraId="11EAE64F"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What is the monomer of a protein?</w:t>
      </w:r>
    </w:p>
    <w:p w14:paraId="7B922941"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What is the monomer of a nucleic acid?</w:t>
      </w:r>
    </w:p>
    <w:p w14:paraId="3145AA89"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How do monomers make polymers?</w:t>
      </w:r>
    </w:p>
    <w:p w14:paraId="58AC106D"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How could this process take place on primitive Earth?</w:t>
      </w:r>
    </w:p>
    <w:p w14:paraId="5BFF0A73" w14:textId="77777777" w:rsidR="0015397E" w:rsidRPr="001C452A" w:rsidRDefault="0015397E" w:rsidP="0015397E">
      <w:pPr>
        <w:pStyle w:val="ListParagraph"/>
        <w:numPr>
          <w:ilvl w:val="0"/>
          <w:numId w:val="79"/>
        </w:numPr>
        <w:rPr>
          <w:rFonts w:cstheme="minorHAnsi"/>
          <w:sz w:val="24"/>
          <w:szCs w:val="24"/>
        </w:rPr>
      </w:pPr>
      <w:r w:rsidRPr="001C452A">
        <w:rPr>
          <w:rFonts w:cstheme="minorHAnsi"/>
          <w:sz w:val="24"/>
          <w:szCs w:val="24"/>
        </w:rPr>
        <w:t>What is the RNA World Hypothesis?</w:t>
      </w:r>
    </w:p>
    <w:p w14:paraId="6240CA59" w14:textId="05AC4B9B" w:rsidR="0015397E" w:rsidRDefault="0015397E" w:rsidP="0015397E">
      <w:pPr>
        <w:pStyle w:val="ListParagraph"/>
        <w:numPr>
          <w:ilvl w:val="0"/>
          <w:numId w:val="79"/>
        </w:numPr>
        <w:rPr>
          <w:rFonts w:cstheme="minorHAnsi"/>
          <w:sz w:val="24"/>
          <w:szCs w:val="24"/>
        </w:rPr>
      </w:pPr>
      <w:r w:rsidRPr="001C452A">
        <w:rPr>
          <w:rFonts w:cstheme="minorHAnsi"/>
          <w:sz w:val="24"/>
          <w:szCs w:val="24"/>
        </w:rPr>
        <w:t>Identify two supports for the RNA World Hypothesis.</w:t>
      </w:r>
    </w:p>
    <w:p w14:paraId="10D9114D" w14:textId="0D886BF0" w:rsidR="0015397E" w:rsidRPr="0015397E" w:rsidRDefault="0015397E" w:rsidP="0015397E">
      <w:pPr>
        <w:rPr>
          <w:rFonts w:cstheme="minorHAnsi"/>
          <w:sz w:val="24"/>
          <w:szCs w:val="24"/>
        </w:rPr>
      </w:pPr>
      <w:r>
        <w:rPr>
          <w:rFonts w:cstheme="minorHAnsi"/>
          <w:sz w:val="24"/>
          <w:szCs w:val="24"/>
        </w:rPr>
        <w:br w:type="page"/>
      </w:r>
    </w:p>
    <w:p w14:paraId="2678C1D6" w14:textId="7586AB68" w:rsidR="00A36C02" w:rsidRDefault="00C21F03" w:rsidP="00A36C02">
      <w:pPr>
        <w:spacing w:after="0" w:line="240" w:lineRule="auto"/>
        <w:jc w:val="center"/>
        <w:rPr>
          <w:rFonts w:ascii="Tekton" w:hAnsi="Tekton"/>
          <w:sz w:val="40"/>
          <w:szCs w:val="40"/>
        </w:rPr>
      </w:pPr>
      <w:r>
        <w:rPr>
          <w:rFonts w:ascii="Tekton" w:hAnsi="Tekton"/>
          <w:noProof/>
          <w:sz w:val="40"/>
          <w:szCs w:val="40"/>
        </w:rPr>
        <w:lastRenderedPageBreak/>
        <w:drawing>
          <wp:inline distT="0" distB="0" distL="0" distR="0" wp14:anchorId="5FB1981E" wp14:editId="0FC78D5C">
            <wp:extent cx="5943506" cy="234741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1">
                      <a:extLst>
                        <a:ext uri="{28A0092B-C50C-407E-A947-70E740481C1C}">
                          <a14:useLocalDpi xmlns:a14="http://schemas.microsoft.com/office/drawing/2010/main" val="0"/>
                        </a:ext>
                      </a:extLst>
                    </a:blip>
                    <a:srcRect t="19058" b="41446"/>
                    <a:stretch/>
                  </pic:blipFill>
                  <pic:spPr bwMode="auto">
                    <a:xfrm>
                      <a:off x="0" y="0"/>
                      <a:ext cx="5943600" cy="2347452"/>
                    </a:xfrm>
                    <a:prstGeom prst="rect">
                      <a:avLst/>
                    </a:prstGeom>
                    <a:ln>
                      <a:noFill/>
                    </a:ln>
                    <a:extLst>
                      <a:ext uri="{53640926-AAD7-44D8-BBD7-CCE9431645EC}">
                        <a14:shadowObscured xmlns:a14="http://schemas.microsoft.com/office/drawing/2010/main"/>
                      </a:ext>
                    </a:extLst>
                  </pic:spPr>
                </pic:pic>
              </a:graphicData>
            </a:graphic>
          </wp:inline>
        </w:drawing>
      </w:r>
    </w:p>
    <w:p w14:paraId="5F19DF52" w14:textId="77777777" w:rsidR="00B863F0" w:rsidRPr="00B863F0" w:rsidRDefault="00B863F0" w:rsidP="00B863F0">
      <w:pPr>
        <w:spacing w:after="0" w:line="240" w:lineRule="auto"/>
        <w:jc w:val="center"/>
        <w:rPr>
          <w:rFonts w:ascii="Tekton" w:hAnsi="Tekton"/>
        </w:rPr>
      </w:pPr>
    </w:p>
    <w:p w14:paraId="54B67CCC" w14:textId="77777777" w:rsidR="00B863F0" w:rsidRDefault="00B863F0" w:rsidP="00B863F0">
      <w:pPr>
        <w:spacing w:after="0" w:line="240" w:lineRule="auto"/>
        <w:jc w:val="center"/>
        <w:rPr>
          <w:rFonts w:ascii="Tekton" w:hAnsi="Tekton"/>
          <w:sz w:val="60"/>
          <w:szCs w:val="60"/>
        </w:rPr>
      </w:pPr>
      <w:r w:rsidRPr="00B863F0">
        <w:rPr>
          <w:rFonts w:ascii="Tekton" w:hAnsi="Tekton"/>
          <w:sz w:val="60"/>
          <w:szCs w:val="60"/>
          <w:u w:val="single"/>
        </w:rPr>
        <w:t>Chapter 39.3 – 39.6:</w:t>
      </w:r>
      <w:r w:rsidRPr="00B863F0">
        <w:rPr>
          <w:rFonts w:ascii="Tekton" w:hAnsi="Tekton"/>
          <w:sz w:val="60"/>
          <w:szCs w:val="60"/>
        </w:rPr>
        <w:t xml:space="preserve"> </w:t>
      </w:r>
    </w:p>
    <w:p w14:paraId="13CEAC44" w14:textId="7E992893" w:rsidR="00B863F0" w:rsidRPr="00B863F0" w:rsidRDefault="00B863F0" w:rsidP="00B863F0">
      <w:pPr>
        <w:spacing w:after="0" w:line="240" w:lineRule="auto"/>
        <w:jc w:val="center"/>
        <w:rPr>
          <w:rFonts w:ascii="Tekton" w:hAnsi="Tekton"/>
          <w:sz w:val="60"/>
          <w:szCs w:val="60"/>
        </w:rPr>
      </w:pPr>
      <w:r w:rsidRPr="00B863F0">
        <w:rPr>
          <w:rFonts w:ascii="Tekton" w:hAnsi="Tekton"/>
          <w:sz w:val="60"/>
          <w:szCs w:val="60"/>
        </w:rPr>
        <w:t>Behavior</w:t>
      </w:r>
    </w:p>
    <w:p w14:paraId="7AB36BA4" w14:textId="77777777" w:rsidR="00B863F0" w:rsidRPr="00B863F0" w:rsidRDefault="00B863F0" w:rsidP="00B863F0">
      <w:pPr>
        <w:spacing w:after="0" w:line="240" w:lineRule="auto"/>
        <w:jc w:val="center"/>
        <w:rPr>
          <w:rFonts w:ascii="Tekton" w:hAnsi="Tekton"/>
          <w:sz w:val="60"/>
          <w:szCs w:val="60"/>
        </w:rPr>
      </w:pPr>
    </w:p>
    <w:p w14:paraId="2DCBEA05" w14:textId="77777777" w:rsidR="00B863F0" w:rsidRDefault="00B863F0" w:rsidP="00B863F0">
      <w:pPr>
        <w:spacing w:after="0" w:line="240" w:lineRule="auto"/>
        <w:jc w:val="center"/>
        <w:rPr>
          <w:rFonts w:ascii="Tekton" w:hAnsi="Tekton"/>
          <w:sz w:val="60"/>
          <w:szCs w:val="60"/>
        </w:rPr>
      </w:pPr>
      <w:r w:rsidRPr="00B863F0">
        <w:rPr>
          <w:rFonts w:ascii="Tekton" w:hAnsi="Tekton"/>
          <w:sz w:val="60"/>
          <w:szCs w:val="60"/>
          <w:u w:val="single"/>
        </w:rPr>
        <w:t>Chapter 40:</w:t>
      </w:r>
      <w:r w:rsidRPr="00B863F0">
        <w:rPr>
          <w:rFonts w:ascii="Tekton" w:hAnsi="Tekton"/>
          <w:sz w:val="60"/>
          <w:szCs w:val="60"/>
        </w:rPr>
        <w:t xml:space="preserve"> </w:t>
      </w:r>
    </w:p>
    <w:p w14:paraId="50356298" w14:textId="77DE7F70" w:rsidR="00B863F0" w:rsidRPr="00B863F0" w:rsidRDefault="00B863F0" w:rsidP="00B863F0">
      <w:pPr>
        <w:spacing w:after="0" w:line="240" w:lineRule="auto"/>
        <w:jc w:val="center"/>
        <w:rPr>
          <w:rFonts w:ascii="Tekton" w:hAnsi="Tekton"/>
          <w:sz w:val="60"/>
          <w:szCs w:val="60"/>
        </w:rPr>
      </w:pPr>
      <w:r w:rsidRPr="00B863F0">
        <w:rPr>
          <w:rFonts w:ascii="Tekton" w:hAnsi="Tekton"/>
          <w:sz w:val="60"/>
          <w:szCs w:val="60"/>
        </w:rPr>
        <w:t>Population Ecology and the Distribution of Organisms</w:t>
      </w:r>
    </w:p>
    <w:p w14:paraId="2B145057" w14:textId="77777777" w:rsidR="00B863F0" w:rsidRPr="00B863F0" w:rsidRDefault="00B863F0" w:rsidP="00B863F0">
      <w:pPr>
        <w:spacing w:after="0" w:line="240" w:lineRule="auto"/>
        <w:jc w:val="center"/>
        <w:rPr>
          <w:rFonts w:ascii="Tekton" w:hAnsi="Tekton"/>
          <w:sz w:val="60"/>
          <w:szCs w:val="60"/>
        </w:rPr>
      </w:pPr>
    </w:p>
    <w:p w14:paraId="06597F5E" w14:textId="77777777" w:rsidR="00B863F0" w:rsidRPr="00B863F0" w:rsidRDefault="00B863F0" w:rsidP="00B863F0">
      <w:pPr>
        <w:spacing w:after="0" w:line="240" w:lineRule="auto"/>
        <w:jc w:val="center"/>
        <w:rPr>
          <w:rFonts w:ascii="Tekton" w:hAnsi="Tekton"/>
          <w:sz w:val="60"/>
          <w:szCs w:val="60"/>
          <w:u w:val="single"/>
        </w:rPr>
      </w:pPr>
      <w:r w:rsidRPr="00B863F0">
        <w:rPr>
          <w:rFonts w:ascii="Tekton" w:hAnsi="Tekton"/>
          <w:sz w:val="60"/>
          <w:szCs w:val="60"/>
          <w:u w:val="single"/>
        </w:rPr>
        <w:t>Chapter 41:</w:t>
      </w:r>
    </w:p>
    <w:p w14:paraId="455ADB64" w14:textId="02DD7EE3" w:rsidR="00B863F0" w:rsidRPr="00B863F0" w:rsidRDefault="00B863F0" w:rsidP="00B863F0">
      <w:pPr>
        <w:spacing w:after="0" w:line="240" w:lineRule="auto"/>
        <w:jc w:val="center"/>
        <w:rPr>
          <w:rFonts w:ascii="Tekton" w:hAnsi="Tekton"/>
          <w:sz w:val="60"/>
          <w:szCs w:val="60"/>
        </w:rPr>
      </w:pPr>
      <w:r w:rsidRPr="00B863F0">
        <w:rPr>
          <w:rFonts w:ascii="Tekton" w:hAnsi="Tekton"/>
          <w:sz w:val="60"/>
          <w:szCs w:val="60"/>
        </w:rPr>
        <w:t xml:space="preserve"> Species Interactions</w:t>
      </w:r>
    </w:p>
    <w:p w14:paraId="499F7799" w14:textId="77777777" w:rsidR="00B863F0" w:rsidRPr="00B863F0" w:rsidRDefault="00B863F0" w:rsidP="00B863F0">
      <w:pPr>
        <w:spacing w:after="0" w:line="240" w:lineRule="auto"/>
        <w:jc w:val="center"/>
        <w:rPr>
          <w:rFonts w:ascii="Tekton" w:hAnsi="Tekton"/>
          <w:sz w:val="60"/>
          <w:szCs w:val="60"/>
        </w:rPr>
      </w:pPr>
    </w:p>
    <w:p w14:paraId="3F1C4F03" w14:textId="77777777" w:rsidR="00B863F0" w:rsidRPr="00B863F0" w:rsidRDefault="00B863F0" w:rsidP="00B863F0">
      <w:pPr>
        <w:spacing w:after="0" w:line="240" w:lineRule="auto"/>
        <w:jc w:val="center"/>
        <w:rPr>
          <w:rFonts w:ascii="Tekton" w:hAnsi="Tekton"/>
          <w:sz w:val="60"/>
          <w:szCs w:val="60"/>
          <w:u w:val="single"/>
        </w:rPr>
      </w:pPr>
      <w:r w:rsidRPr="00B863F0">
        <w:rPr>
          <w:rFonts w:ascii="Tekton" w:hAnsi="Tekton"/>
          <w:sz w:val="60"/>
          <w:szCs w:val="60"/>
          <w:u w:val="single"/>
        </w:rPr>
        <w:t xml:space="preserve">Chapter 42: </w:t>
      </w:r>
    </w:p>
    <w:p w14:paraId="4A6A9C55" w14:textId="6A2A9F78" w:rsidR="00C21F03" w:rsidRDefault="00B863F0" w:rsidP="00B863F0">
      <w:pPr>
        <w:spacing w:after="0" w:line="240" w:lineRule="auto"/>
        <w:jc w:val="center"/>
        <w:rPr>
          <w:rFonts w:ascii="Tekton" w:hAnsi="Tekton"/>
          <w:sz w:val="60"/>
          <w:szCs w:val="60"/>
        </w:rPr>
      </w:pPr>
      <w:r w:rsidRPr="00B863F0">
        <w:rPr>
          <w:rFonts w:ascii="Tekton" w:hAnsi="Tekton"/>
          <w:sz w:val="60"/>
          <w:szCs w:val="60"/>
        </w:rPr>
        <w:t>Ecosystems and Energy</w:t>
      </w:r>
    </w:p>
    <w:p w14:paraId="0034BBCE" w14:textId="02156EF5" w:rsidR="00BA0574" w:rsidRDefault="00BA0574">
      <w:pPr>
        <w:rPr>
          <w:rFonts w:ascii="Tekton" w:hAnsi="Tekton"/>
          <w:sz w:val="60"/>
          <w:szCs w:val="60"/>
        </w:rPr>
      </w:pPr>
      <w:r>
        <w:rPr>
          <w:rFonts w:ascii="Tekton" w:hAnsi="Tekton"/>
          <w:sz w:val="60"/>
          <w:szCs w:val="60"/>
        </w:rPr>
        <w:br w:type="page"/>
      </w:r>
    </w:p>
    <w:p w14:paraId="4B976D18" w14:textId="77777777" w:rsidR="00BA0574" w:rsidRPr="00F3102F" w:rsidRDefault="00BA0574" w:rsidP="00BA0574">
      <w:pPr>
        <w:jc w:val="center"/>
        <w:rPr>
          <w:sz w:val="40"/>
          <w:szCs w:val="40"/>
          <w:u w:val="single"/>
        </w:rPr>
      </w:pPr>
      <w:r w:rsidRPr="00F3102F">
        <w:rPr>
          <w:sz w:val="40"/>
          <w:szCs w:val="40"/>
          <w:u w:val="single"/>
        </w:rPr>
        <w:lastRenderedPageBreak/>
        <w:t>Chapter 39.3 – 39.6: Animal Behavior</w:t>
      </w:r>
    </w:p>
    <w:p w14:paraId="0B4119A6" w14:textId="77777777" w:rsidR="00BA0574" w:rsidRDefault="00BA0574" w:rsidP="00BA0574">
      <w:r>
        <w:rPr>
          <w:noProof/>
        </w:rPr>
        <w:drawing>
          <wp:inline distT="0" distB="0" distL="0" distR="0" wp14:anchorId="249BAD0C" wp14:editId="034A7889">
            <wp:extent cx="6858000" cy="992505"/>
            <wp:effectExtent l="0" t="0" r="0" b="0"/>
            <wp:docPr id="70" name="Picture 70"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10728" w:type="dxa"/>
        <w:tblLook w:val="04A0" w:firstRow="1" w:lastRow="0" w:firstColumn="1" w:lastColumn="0" w:noHBand="0" w:noVBand="1"/>
      </w:tblPr>
      <w:tblGrid>
        <w:gridCol w:w="18"/>
        <w:gridCol w:w="1957"/>
        <w:gridCol w:w="113"/>
        <w:gridCol w:w="7447"/>
        <w:gridCol w:w="113"/>
        <w:gridCol w:w="1057"/>
        <w:gridCol w:w="23"/>
      </w:tblGrid>
      <w:tr w:rsidR="00BA0574" w:rsidRPr="00034B1E" w14:paraId="17D5F699" w14:textId="77777777" w:rsidTr="001F5F64">
        <w:trPr>
          <w:gridAfter w:val="1"/>
          <w:wAfter w:w="23" w:type="dxa"/>
          <w:trHeight w:val="692"/>
        </w:trPr>
        <w:tc>
          <w:tcPr>
            <w:tcW w:w="10705" w:type="dxa"/>
            <w:gridSpan w:val="6"/>
            <w:shd w:val="clear" w:color="auto" w:fill="auto"/>
          </w:tcPr>
          <w:p w14:paraId="5B81A64E" w14:textId="77777777" w:rsidR="00BA0574" w:rsidRPr="00034B1E" w:rsidRDefault="00BA0574" w:rsidP="001F5F64">
            <w:pPr>
              <w:autoSpaceDE w:val="0"/>
              <w:autoSpaceDN w:val="0"/>
              <w:adjustRightInd w:val="0"/>
              <w:jc w:val="center"/>
              <w:rPr>
                <w:rFonts w:cstheme="minorHAnsi"/>
                <w:iCs/>
              </w:rPr>
            </w:pPr>
            <w:r w:rsidRPr="00DF3973">
              <w:rPr>
                <w:b/>
                <w:bCs/>
              </w:rPr>
              <w:t>ENE-3</w:t>
            </w:r>
            <w:r w:rsidRPr="00CD41AB">
              <w:t xml:space="preserve"> Timing and coordination of biological mechanisms involved in growth, reproduction, and homeostasis depend on organisms responding to environmental cues.</w:t>
            </w:r>
          </w:p>
        </w:tc>
      </w:tr>
      <w:tr w:rsidR="00BA0574" w:rsidRPr="00034B1E" w14:paraId="26DFFE6C" w14:textId="77777777" w:rsidTr="001F5F64">
        <w:trPr>
          <w:gridAfter w:val="1"/>
          <w:wAfter w:w="23" w:type="dxa"/>
          <w:trHeight w:val="1435"/>
        </w:trPr>
        <w:tc>
          <w:tcPr>
            <w:tcW w:w="1975" w:type="dxa"/>
            <w:gridSpan w:val="2"/>
            <w:vMerge w:val="restart"/>
            <w:shd w:val="clear" w:color="auto" w:fill="auto"/>
          </w:tcPr>
          <w:p w14:paraId="06621384" w14:textId="77777777" w:rsidR="00BA0574" w:rsidRPr="00CD41AB" w:rsidRDefault="00BA0574" w:rsidP="001F5F64">
            <w:pPr>
              <w:autoSpaceDE w:val="0"/>
              <w:autoSpaceDN w:val="0"/>
              <w:adjustRightInd w:val="0"/>
            </w:pPr>
            <w:r w:rsidRPr="00CD41AB">
              <w:t>ENE-3.D Explain how the behavioral and/or physiological response of an organism is related to changes in internal or external environment.</w:t>
            </w:r>
          </w:p>
        </w:tc>
        <w:tc>
          <w:tcPr>
            <w:tcW w:w="7560" w:type="dxa"/>
            <w:gridSpan w:val="2"/>
            <w:shd w:val="clear" w:color="auto" w:fill="auto"/>
          </w:tcPr>
          <w:p w14:paraId="7B9370D0" w14:textId="77777777" w:rsidR="00BA0574" w:rsidRDefault="00BA0574" w:rsidP="001F5F64">
            <w:r w:rsidRPr="00CD41AB">
              <w:t>ENE-3.D.1 Organisms respond to changes in their environment through behavioral and physiological mechanisms.</w:t>
            </w:r>
          </w:p>
          <w:p w14:paraId="625BCECD" w14:textId="77777777" w:rsidR="00BA0574" w:rsidRPr="00CD41AB" w:rsidRDefault="00BA0574" w:rsidP="001F5F64">
            <w:r w:rsidRPr="00131693">
              <w:rPr>
                <w:color w:val="FF0000"/>
              </w:rPr>
              <w:t>Exclusion Statement: No specific behavioral or physiological mechanism is required for teaching this concept.</w:t>
            </w:r>
          </w:p>
        </w:tc>
        <w:tc>
          <w:tcPr>
            <w:tcW w:w="1170" w:type="dxa"/>
            <w:gridSpan w:val="2"/>
            <w:shd w:val="clear" w:color="auto" w:fill="auto"/>
          </w:tcPr>
          <w:p w14:paraId="77197665" w14:textId="77777777" w:rsidR="00BA0574" w:rsidRPr="00034B1E" w:rsidRDefault="00BA0574" w:rsidP="001F5F64">
            <w:pPr>
              <w:autoSpaceDE w:val="0"/>
              <w:autoSpaceDN w:val="0"/>
              <w:adjustRightInd w:val="0"/>
              <w:jc w:val="center"/>
              <w:rPr>
                <w:rFonts w:cstheme="minorHAnsi"/>
                <w:iCs/>
              </w:rPr>
            </w:pPr>
            <w:r>
              <w:rPr>
                <w:rFonts w:cstheme="minorHAnsi"/>
                <w:iCs/>
              </w:rPr>
              <w:t>39.3, 39.4, 39.5</w:t>
            </w:r>
          </w:p>
        </w:tc>
      </w:tr>
      <w:tr w:rsidR="00BA0574" w:rsidRPr="00034B1E" w14:paraId="3093C9A0" w14:textId="77777777" w:rsidTr="001F5F64">
        <w:trPr>
          <w:gridAfter w:val="1"/>
          <w:wAfter w:w="23" w:type="dxa"/>
          <w:trHeight w:val="1435"/>
        </w:trPr>
        <w:tc>
          <w:tcPr>
            <w:tcW w:w="1975" w:type="dxa"/>
            <w:gridSpan w:val="2"/>
            <w:vMerge/>
            <w:shd w:val="clear" w:color="auto" w:fill="auto"/>
          </w:tcPr>
          <w:p w14:paraId="7A304747" w14:textId="77777777" w:rsidR="00BA0574" w:rsidRPr="00CD41AB" w:rsidRDefault="00BA0574" w:rsidP="001F5F64">
            <w:pPr>
              <w:autoSpaceDE w:val="0"/>
              <w:autoSpaceDN w:val="0"/>
              <w:adjustRightInd w:val="0"/>
            </w:pPr>
          </w:p>
        </w:tc>
        <w:tc>
          <w:tcPr>
            <w:tcW w:w="7560" w:type="dxa"/>
            <w:gridSpan w:val="2"/>
            <w:shd w:val="clear" w:color="auto" w:fill="auto"/>
          </w:tcPr>
          <w:p w14:paraId="292B6B07" w14:textId="77777777" w:rsidR="00BA0574" w:rsidRPr="00CD41AB" w:rsidRDefault="00BA0574" w:rsidP="001F5F64">
            <w:r w:rsidRPr="00CD41AB">
              <w:t>ENE-3.D.2 Organisms exchange information with one another in response to internal changes and external cues, which can change behavior.</w:t>
            </w:r>
          </w:p>
        </w:tc>
        <w:tc>
          <w:tcPr>
            <w:tcW w:w="1170" w:type="dxa"/>
            <w:gridSpan w:val="2"/>
            <w:shd w:val="clear" w:color="auto" w:fill="auto"/>
          </w:tcPr>
          <w:p w14:paraId="01B5A551" w14:textId="77777777" w:rsidR="00BA0574" w:rsidRPr="00034B1E" w:rsidRDefault="00BA0574" w:rsidP="001F5F64">
            <w:pPr>
              <w:autoSpaceDE w:val="0"/>
              <w:autoSpaceDN w:val="0"/>
              <w:adjustRightInd w:val="0"/>
              <w:jc w:val="center"/>
              <w:rPr>
                <w:rFonts w:cstheme="minorHAnsi"/>
                <w:iCs/>
              </w:rPr>
            </w:pPr>
            <w:r>
              <w:rPr>
                <w:rFonts w:cstheme="minorHAnsi"/>
                <w:iCs/>
              </w:rPr>
              <w:t>39.3</w:t>
            </w:r>
          </w:p>
        </w:tc>
      </w:tr>
      <w:tr w:rsidR="00BA0574" w:rsidRPr="00034B1E" w14:paraId="251EA6BC" w14:textId="77777777" w:rsidTr="001F5F64">
        <w:trPr>
          <w:gridBefore w:val="1"/>
          <w:wBefore w:w="18" w:type="dxa"/>
          <w:trHeight w:val="413"/>
        </w:trPr>
        <w:tc>
          <w:tcPr>
            <w:tcW w:w="10710" w:type="dxa"/>
            <w:gridSpan w:val="6"/>
            <w:shd w:val="clear" w:color="auto" w:fill="auto"/>
          </w:tcPr>
          <w:p w14:paraId="30AAD79E" w14:textId="77777777" w:rsidR="00BA0574" w:rsidRPr="00034B1E" w:rsidRDefault="00BA0574" w:rsidP="001F5F64">
            <w:pPr>
              <w:autoSpaceDE w:val="0"/>
              <w:autoSpaceDN w:val="0"/>
              <w:adjustRightInd w:val="0"/>
              <w:jc w:val="center"/>
              <w:rPr>
                <w:rFonts w:cstheme="minorHAnsi"/>
                <w:iCs/>
              </w:rPr>
            </w:pPr>
            <w:r w:rsidRPr="00DF3973">
              <w:rPr>
                <w:b/>
                <w:bCs/>
              </w:rPr>
              <w:t>IST-5</w:t>
            </w:r>
            <w:r w:rsidRPr="00CD41AB">
              <w:t xml:space="preserve"> Transmission of information results in changes within and between biological systems.</w:t>
            </w:r>
          </w:p>
        </w:tc>
      </w:tr>
      <w:tr w:rsidR="00BA0574" w:rsidRPr="00034B1E" w14:paraId="744AA1DC" w14:textId="77777777" w:rsidTr="001F5F64">
        <w:trPr>
          <w:gridBefore w:val="1"/>
          <w:wBefore w:w="18" w:type="dxa"/>
          <w:trHeight w:val="818"/>
        </w:trPr>
        <w:tc>
          <w:tcPr>
            <w:tcW w:w="2070" w:type="dxa"/>
            <w:gridSpan w:val="2"/>
            <w:vMerge w:val="restart"/>
            <w:shd w:val="clear" w:color="auto" w:fill="auto"/>
          </w:tcPr>
          <w:p w14:paraId="23EF4813" w14:textId="77777777" w:rsidR="00BA0574" w:rsidRPr="00CD41AB" w:rsidRDefault="00BA0574" w:rsidP="001F5F64">
            <w:pPr>
              <w:autoSpaceDE w:val="0"/>
              <w:autoSpaceDN w:val="0"/>
              <w:adjustRightInd w:val="0"/>
            </w:pPr>
            <w:r w:rsidRPr="00CD41AB">
              <w:t>IST-5.A Explain how the behavioral responses of organisms affect their overall fitness and may contribute to the success of the population.</w:t>
            </w:r>
          </w:p>
        </w:tc>
        <w:tc>
          <w:tcPr>
            <w:tcW w:w="7560" w:type="dxa"/>
            <w:gridSpan w:val="2"/>
            <w:shd w:val="clear" w:color="auto" w:fill="auto"/>
          </w:tcPr>
          <w:p w14:paraId="2DACC936" w14:textId="77777777" w:rsidR="00BA0574" w:rsidRDefault="00BA0574" w:rsidP="001F5F64">
            <w:r w:rsidRPr="00CD41AB">
              <w:t xml:space="preserve">IST-5.A.1 Individuals can act on information and communicate it to others. </w:t>
            </w:r>
          </w:p>
          <w:p w14:paraId="58AFDAF5" w14:textId="77777777" w:rsidR="00BA0574" w:rsidRPr="00CD41AB" w:rsidRDefault="00BA0574" w:rsidP="001F5F64">
            <w:r w:rsidRPr="002D0D67">
              <w:rPr>
                <w:color w:val="FF0000"/>
              </w:rPr>
              <w:t>Exclusion Statement: The details of the various communications and community behavioral systems.</w:t>
            </w:r>
          </w:p>
        </w:tc>
        <w:tc>
          <w:tcPr>
            <w:tcW w:w="1080" w:type="dxa"/>
            <w:gridSpan w:val="2"/>
            <w:shd w:val="clear" w:color="auto" w:fill="auto"/>
          </w:tcPr>
          <w:p w14:paraId="6D6FC7A3" w14:textId="77777777" w:rsidR="00BA0574" w:rsidRPr="00034B1E" w:rsidRDefault="00BA0574" w:rsidP="001F5F64">
            <w:pPr>
              <w:autoSpaceDE w:val="0"/>
              <w:autoSpaceDN w:val="0"/>
              <w:adjustRightInd w:val="0"/>
              <w:jc w:val="center"/>
              <w:rPr>
                <w:rFonts w:cstheme="minorHAnsi"/>
                <w:iCs/>
              </w:rPr>
            </w:pPr>
            <w:r>
              <w:rPr>
                <w:rFonts w:cstheme="minorHAnsi"/>
                <w:iCs/>
              </w:rPr>
              <w:t>39.3</w:t>
            </w:r>
          </w:p>
        </w:tc>
      </w:tr>
      <w:tr w:rsidR="00BA0574" w:rsidRPr="00034B1E" w14:paraId="33E67955" w14:textId="77777777" w:rsidTr="001F5F64">
        <w:trPr>
          <w:gridBefore w:val="1"/>
          <w:wBefore w:w="18" w:type="dxa"/>
          <w:trHeight w:val="1435"/>
        </w:trPr>
        <w:tc>
          <w:tcPr>
            <w:tcW w:w="2070" w:type="dxa"/>
            <w:gridSpan w:val="2"/>
            <w:vMerge/>
            <w:shd w:val="clear" w:color="auto" w:fill="auto"/>
          </w:tcPr>
          <w:p w14:paraId="6E30799E" w14:textId="77777777" w:rsidR="00BA0574" w:rsidRPr="00CD41AB" w:rsidRDefault="00BA0574" w:rsidP="001F5F64">
            <w:pPr>
              <w:autoSpaceDE w:val="0"/>
              <w:autoSpaceDN w:val="0"/>
              <w:adjustRightInd w:val="0"/>
            </w:pPr>
          </w:p>
        </w:tc>
        <w:tc>
          <w:tcPr>
            <w:tcW w:w="7560" w:type="dxa"/>
            <w:gridSpan w:val="2"/>
            <w:shd w:val="clear" w:color="auto" w:fill="auto"/>
          </w:tcPr>
          <w:p w14:paraId="54B6969C" w14:textId="77777777" w:rsidR="00BA0574" w:rsidRPr="00CD41AB" w:rsidRDefault="00BA0574" w:rsidP="001F5F64">
            <w:r w:rsidRPr="00CD41AB">
              <w:t xml:space="preserve">IST-5.A.2 Communication occurs through various mechanisms— </w:t>
            </w:r>
          </w:p>
          <w:p w14:paraId="7BBCD462" w14:textId="77777777" w:rsidR="00BA0574" w:rsidRPr="00CD41AB" w:rsidRDefault="00BA0574" w:rsidP="001F5F64">
            <w:r w:rsidRPr="00CD41AB">
              <w:t xml:space="preserve">a. Organisms have a variety of signaling behaviors that produce changes in the behavior of other organisms and can result in differential reproductive success. </w:t>
            </w:r>
          </w:p>
          <w:p w14:paraId="162C9B28" w14:textId="77777777" w:rsidR="00BA0574" w:rsidRPr="00CD41AB" w:rsidRDefault="00BA0574" w:rsidP="001F5F64">
            <w:r w:rsidRPr="00CD41AB">
              <w:t xml:space="preserve">b. Animals use visual, audible, tactile, electrical, and chemical signals to indicate dominance, find food, establish territory, and ensure reproductive success. </w:t>
            </w:r>
          </w:p>
        </w:tc>
        <w:tc>
          <w:tcPr>
            <w:tcW w:w="1080" w:type="dxa"/>
            <w:gridSpan w:val="2"/>
            <w:shd w:val="clear" w:color="auto" w:fill="auto"/>
          </w:tcPr>
          <w:p w14:paraId="48490235" w14:textId="77777777" w:rsidR="00BA0574" w:rsidRPr="00034B1E" w:rsidRDefault="00BA0574" w:rsidP="001F5F64">
            <w:pPr>
              <w:autoSpaceDE w:val="0"/>
              <w:autoSpaceDN w:val="0"/>
              <w:adjustRightInd w:val="0"/>
              <w:jc w:val="center"/>
              <w:rPr>
                <w:rFonts w:cstheme="minorHAnsi"/>
                <w:iCs/>
              </w:rPr>
            </w:pPr>
            <w:r>
              <w:rPr>
                <w:rFonts w:cstheme="minorHAnsi"/>
                <w:iCs/>
              </w:rPr>
              <w:t>39.3</w:t>
            </w:r>
          </w:p>
        </w:tc>
      </w:tr>
      <w:tr w:rsidR="00BA0574" w:rsidRPr="00034B1E" w14:paraId="5337AF57" w14:textId="77777777" w:rsidTr="001F5F64">
        <w:trPr>
          <w:gridBefore w:val="1"/>
          <w:wBefore w:w="18" w:type="dxa"/>
          <w:trHeight w:val="1435"/>
        </w:trPr>
        <w:tc>
          <w:tcPr>
            <w:tcW w:w="2070" w:type="dxa"/>
            <w:gridSpan w:val="2"/>
            <w:vMerge/>
            <w:shd w:val="clear" w:color="auto" w:fill="auto"/>
          </w:tcPr>
          <w:p w14:paraId="2BC96FB2" w14:textId="77777777" w:rsidR="00BA0574" w:rsidRPr="00CD41AB" w:rsidRDefault="00BA0574" w:rsidP="001F5F64">
            <w:pPr>
              <w:autoSpaceDE w:val="0"/>
              <w:autoSpaceDN w:val="0"/>
              <w:adjustRightInd w:val="0"/>
            </w:pPr>
          </w:p>
        </w:tc>
        <w:tc>
          <w:tcPr>
            <w:tcW w:w="7560" w:type="dxa"/>
            <w:gridSpan w:val="2"/>
            <w:shd w:val="clear" w:color="auto" w:fill="auto"/>
          </w:tcPr>
          <w:p w14:paraId="69CED3E2" w14:textId="77777777" w:rsidR="00BA0574" w:rsidRPr="00CD41AB" w:rsidRDefault="00BA0574" w:rsidP="001F5F64">
            <w:r w:rsidRPr="00CD41AB">
              <w:t xml:space="preserve">IST-5.A.3 Responses to information and communication of information are vital to natural selection and evolution— </w:t>
            </w:r>
          </w:p>
          <w:p w14:paraId="3EA3653C" w14:textId="77777777" w:rsidR="00BA0574" w:rsidRPr="00CD41AB" w:rsidRDefault="00BA0574" w:rsidP="001F5F64">
            <w:r w:rsidRPr="00CD41AB">
              <w:t xml:space="preserve">a. Natural selection favors innate and learned behaviors that increase survival and reproductive fitness. </w:t>
            </w:r>
          </w:p>
          <w:p w14:paraId="1D6F8A5D" w14:textId="77777777" w:rsidR="00BA0574" w:rsidRPr="00CD41AB" w:rsidRDefault="00BA0574" w:rsidP="001F5F64">
            <w:r w:rsidRPr="00CD41AB">
              <w:t>b. Cooperative behavior tends to increase the fitness of the individual and the survival of the population.</w:t>
            </w:r>
          </w:p>
        </w:tc>
        <w:tc>
          <w:tcPr>
            <w:tcW w:w="1080" w:type="dxa"/>
            <w:gridSpan w:val="2"/>
            <w:shd w:val="clear" w:color="auto" w:fill="auto"/>
          </w:tcPr>
          <w:p w14:paraId="5B1BC3E9" w14:textId="77777777" w:rsidR="00BA0574" w:rsidRPr="00034B1E" w:rsidRDefault="00BA0574" w:rsidP="001F5F64">
            <w:pPr>
              <w:autoSpaceDE w:val="0"/>
              <w:autoSpaceDN w:val="0"/>
              <w:adjustRightInd w:val="0"/>
              <w:jc w:val="center"/>
              <w:rPr>
                <w:rFonts w:cstheme="minorHAnsi"/>
                <w:iCs/>
              </w:rPr>
            </w:pPr>
            <w:r>
              <w:rPr>
                <w:rFonts w:cstheme="minorHAnsi"/>
                <w:iCs/>
              </w:rPr>
              <w:t>39.3</w:t>
            </w:r>
          </w:p>
        </w:tc>
      </w:tr>
    </w:tbl>
    <w:p w14:paraId="1A4E7373" w14:textId="77777777" w:rsidR="00BA0574" w:rsidRDefault="00BA0574" w:rsidP="00BA0574"/>
    <w:p w14:paraId="1A4813B8" w14:textId="77777777" w:rsidR="00BA0574" w:rsidRDefault="00BA0574" w:rsidP="00BA0574">
      <w:r>
        <w:rPr>
          <w:noProof/>
        </w:rPr>
        <w:drawing>
          <wp:inline distT="0" distB="0" distL="0" distR="0" wp14:anchorId="5AFEDBB6" wp14:editId="7E3FBAF2">
            <wp:extent cx="6858000" cy="1148080"/>
            <wp:effectExtent l="0" t="0" r="0" b="0"/>
            <wp:docPr id="71" name="Picture 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1"/>
        <w:gridCol w:w="6989"/>
      </w:tblGrid>
      <w:tr w:rsidR="00BA0574" w14:paraId="7A7CE048" w14:textId="77777777" w:rsidTr="001F5F64">
        <w:tc>
          <w:tcPr>
            <w:tcW w:w="11016" w:type="dxa"/>
            <w:gridSpan w:val="2"/>
            <w:tcBorders>
              <w:top w:val="single" w:sz="4" w:space="0" w:color="auto"/>
              <w:left w:val="single" w:sz="4" w:space="0" w:color="auto"/>
              <w:bottom w:val="single" w:sz="4" w:space="0" w:color="auto"/>
              <w:right w:val="single" w:sz="4" w:space="0" w:color="auto"/>
            </w:tcBorders>
          </w:tcPr>
          <w:p w14:paraId="5A293902" w14:textId="77777777" w:rsidR="00BA0574" w:rsidRDefault="00BA0574" w:rsidP="001F5F64">
            <w:bookmarkStart w:id="3" w:name="_Hlk104547447"/>
            <w:r w:rsidRPr="00CD41AB">
              <w:t>BIG IDEA 2: ENERGETICS (ENE)</w:t>
            </w:r>
          </w:p>
        </w:tc>
      </w:tr>
      <w:tr w:rsidR="00BA0574" w14:paraId="5A746A13" w14:textId="77777777" w:rsidTr="001F5F64">
        <w:tc>
          <w:tcPr>
            <w:tcW w:w="3870" w:type="dxa"/>
            <w:tcBorders>
              <w:top w:val="single" w:sz="4" w:space="0" w:color="auto"/>
              <w:left w:val="single" w:sz="4" w:space="0" w:color="auto"/>
              <w:bottom w:val="single" w:sz="4" w:space="0" w:color="auto"/>
              <w:right w:val="single" w:sz="4" w:space="0" w:color="auto"/>
            </w:tcBorders>
          </w:tcPr>
          <w:p w14:paraId="23B53334" w14:textId="77777777" w:rsidR="00BA0574" w:rsidRDefault="00BA0574" w:rsidP="001F5F64">
            <w:r>
              <w:t>LEARNING OBJECTIVE</w:t>
            </w:r>
          </w:p>
        </w:tc>
        <w:tc>
          <w:tcPr>
            <w:tcW w:w="7146" w:type="dxa"/>
            <w:tcBorders>
              <w:top w:val="single" w:sz="4" w:space="0" w:color="auto"/>
              <w:left w:val="single" w:sz="4" w:space="0" w:color="auto"/>
              <w:bottom w:val="single" w:sz="4" w:space="0" w:color="auto"/>
              <w:right w:val="single" w:sz="4" w:space="0" w:color="auto"/>
            </w:tcBorders>
          </w:tcPr>
          <w:p w14:paraId="797A0DE8" w14:textId="77777777" w:rsidR="00BA0574" w:rsidRDefault="00BA0574" w:rsidP="001F5F64">
            <w:r>
              <w:t>I CAN …</w:t>
            </w:r>
          </w:p>
        </w:tc>
      </w:tr>
      <w:tr w:rsidR="00BA0574" w14:paraId="06346A1C" w14:textId="77777777" w:rsidTr="001F5F64">
        <w:tc>
          <w:tcPr>
            <w:tcW w:w="3870" w:type="dxa"/>
          </w:tcPr>
          <w:p w14:paraId="3F165137" w14:textId="77777777" w:rsidR="00BA0574" w:rsidRDefault="00BA0574" w:rsidP="001F5F64">
            <w:r w:rsidRPr="00CD41AB">
              <w:t xml:space="preserve">ENE-3.D Explain how the behavioral and/or physiological response of an </w:t>
            </w:r>
            <w:r w:rsidRPr="00CD41AB">
              <w:lastRenderedPageBreak/>
              <w:t>organism is related to changes in internal or external environment.</w:t>
            </w:r>
          </w:p>
          <w:p w14:paraId="56367D8D" w14:textId="77777777" w:rsidR="00BA0574" w:rsidRDefault="00BA0574" w:rsidP="001F5F64"/>
          <w:p w14:paraId="037B6A82" w14:textId="77777777" w:rsidR="00BA0574" w:rsidRPr="00CD41AB" w:rsidRDefault="00BA0574" w:rsidP="001F5F64"/>
        </w:tc>
        <w:tc>
          <w:tcPr>
            <w:tcW w:w="7146" w:type="dxa"/>
          </w:tcPr>
          <w:p w14:paraId="30B1C05D" w14:textId="77777777" w:rsidR="00BA0574" w:rsidRDefault="00BA0574" w:rsidP="001F5F64">
            <w:r>
              <w:lastRenderedPageBreak/>
              <w:t>I can explain ways the behavioral response of an organisms is related to changes in internal or external environment.</w:t>
            </w:r>
          </w:p>
          <w:p w14:paraId="2E2D8009" w14:textId="77777777" w:rsidR="00BA0574" w:rsidRDefault="00BA0574" w:rsidP="001F5F64">
            <w:r>
              <w:lastRenderedPageBreak/>
              <w:t>I can explain ways the physiological response of an organism is related to changes in internal or external environment.</w:t>
            </w:r>
          </w:p>
          <w:p w14:paraId="2295A15A" w14:textId="77777777" w:rsidR="00BA0574" w:rsidRDefault="00BA0574" w:rsidP="001F5F64">
            <w:r>
              <w:t>I can explain ways organisms exchange information with one another in response to internal changes.</w:t>
            </w:r>
          </w:p>
          <w:p w14:paraId="615BC97E" w14:textId="77777777" w:rsidR="00BA0574" w:rsidRDefault="00BA0574" w:rsidP="001F5F64">
            <w:r>
              <w:t>I can explain ways organisms exchange information with one another in response to external cues.</w:t>
            </w:r>
          </w:p>
          <w:p w14:paraId="194DD1C6" w14:textId="77777777" w:rsidR="00BA0574" w:rsidRDefault="00BA0574" w:rsidP="001F5F64">
            <w:r>
              <w:t xml:space="preserve">I can explain ways organism’s behaviors changes due to internal cues. </w:t>
            </w:r>
          </w:p>
          <w:p w14:paraId="59755B17" w14:textId="77777777" w:rsidR="00BA0574" w:rsidRDefault="00BA0574" w:rsidP="001F5F64">
            <w:r>
              <w:t>I can explain ways organism’s behaviors changes due to external cues.</w:t>
            </w:r>
          </w:p>
        </w:tc>
      </w:tr>
      <w:tr w:rsidR="00BA0574" w14:paraId="194E6160" w14:textId="77777777" w:rsidTr="001F5F64">
        <w:tc>
          <w:tcPr>
            <w:tcW w:w="11016" w:type="dxa"/>
            <w:gridSpan w:val="2"/>
          </w:tcPr>
          <w:p w14:paraId="23D7651A" w14:textId="77777777" w:rsidR="00BA0574" w:rsidRDefault="00BA0574" w:rsidP="001F5F64">
            <w:r w:rsidRPr="00CD41AB">
              <w:lastRenderedPageBreak/>
              <w:t>BIG IDEA 3: INFORMATION STORAGE AND TRANSMISSION (IST)</w:t>
            </w:r>
          </w:p>
        </w:tc>
      </w:tr>
      <w:tr w:rsidR="00BA0574" w14:paraId="01E0B566" w14:textId="77777777" w:rsidTr="001F5F64">
        <w:tc>
          <w:tcPr>
            <w:tcW w:w="3870" w:type="dxa"/>
          </w:tcPr>
          <w:p w14:paraId="6EFA6BED" w14:textId="77777777" w:rsidR="00BA0574" w:rsidRDefault="00BA0574" w:rsidP="001F5F64">
            <w:r w:rsidRPr="00CD41AB">
              <w:t>IST-5.A Explain how the behavioral responses of organisms affect their overall fitness and may contribute to the success of the population.</w:t>
            </w:r>
          </w:p>
          <w:p w14:paraId="180B4AF3" w14:textId="77777777" w:rsidR="00BA0574" w:rsidRDefault="00BA0574" w:rsidP="001F5F64"/>
          <w:p w14:paraId="04471CD4" w14:textId="77777777" w:rsidR="00BA0574" w:rsidRPr="00CD41AB" w:rsidRDefault="00BA0574" w:rsidP="001F5F64"/>
        </w:tc>
        <w:tc>
          <w:tcPr>
            <w:tcW w:w="7146" w:type="dxa"/>
          </w:tcPr>
          <w:p w14:paraId="3729AE9C" w14:textId="77777777" w:rsidR="00BA0574" w:rsidRDefault="00BA0574" w:rsidP="001F5F64">
            <w:r>
              <w:t>I can explain ways the behavioral responses of organisms affect their overall fitness</w:t>
            </w:r>
          </w:p>
          <w:p w14:paraId="551C55FC" w14:textId="77777777" w:rsidR="00BA0574" w:rsidRDefault="00BA0574" w:rsidP="001F5F64">
            <w:r>
              <w:t>I can explain ways the behavioral responses of organisms affects the success of the population</w:t>
            </w:r>
          </w:p>
          <w:p w14:paraId="3B1B910B" w14:textId="77777777" w:rsidR="00BA0574" w:rsidRDefault="00BA0574" w:rsidP="001F5F64">
            <w:r>
              <w:t>I can describe that individuals act on information</w:t>
            </w:r>
          </w:p>
          <w:p w14:paraId="2B982D70" w14:textId="77777777" w:rsidR="00BA0574" w:rsidRDefault="00BA0574" w:rsidP="001F5F64">
            <w:r>
              <w:t>I can describe that individuals communicate with others.</w:t>
            </w:r>
          </w:p>
          <w:p w14:paraId="0813DE62" w14:textId="77777777" w:rsidR="00BA0574" w:rsidRDefault="00BA0574" w:rsidP="001F5F64">
            <w:r>
              <w:t>I can describe signaling behavior that result in differential reproductive success</w:t>
            </w:r>
          </w:p>
          <w:p w14:paraId="7D470E05" w14:textId="77777777" w:rsidR="00BA0574" w:rsidRDefault="00BA0574" w:rsidP="001F5F64">
            <w:r>
              <w:t>I can describe ways animals communicate</w:t>
            </w:r>
          </w:p>
          <w:p w14:paraId="29F1CD67" w14:textId="77777777" w:rsidR="00BA0574" w:rsidRDefault="00BA0574" w:rsidP="001F5F64">
            <w:r>
              <w:t>I can describe functions of animal communication</w:t>
            </w:r>
          </w:p>
          <w:p w14:paraId="3C61BE5C" w14:textId="77777777" w:rsidR="00BA0574" w:rsidRDefault="00BA0574" w:rsidP="001F5F64">
            <w:r>
              <w:t>I can describe innate behaviors</w:t>
            </w:r>
          </w:p>
          <w:p w14:paraId="0CD0B660" w14:textId="77777777" w:rsidR="00BA0574" w:rsidRDefault="00BA0574" w:rsidP="001F5F64">
            <w:r>
              <w:t>I can describe learned behaviors</w:t>
            </w:r>
          </w:p>
          <w:p w14:paraId="3DF14A61" w14:textId="77777777" w:rsidR="00BA0574" w:rsidRDefault="00BA0574" w:rsidP="001F5F64">
            <w:r>
              <w:t>I can describe ways cooperative behaviors increase the fitness of the individual</w:t>
            </w:r>
          </w:p>
          <w:p w14:paraId="6CBF4C58" w14:textId="77777777" w:rsidR="00BA0574" w:rsidRDefault="00BA0574" w:rsidP="001F5F64">
            <w:r>
              <w:t>I can describe ways cooperative behaviors increase the fitness of the population</w:t>
            </w:r>
          </w:p>
        </w:tc>
      </w:tr>
      <w:bookmarkEnd w:id="3"/>
    </w:tbl>
    <w:p w14:paraId="0B4E6B6D" w14:textId="25CA9981" w:rsidR="00BA0574" w:rsidRDefault="00BA0574" w:rsidP="00BA0574">
      <w:pPr>
        <w:spacing w:after="0" w:line="240" w:lineRule="auto"/>
        <w:rPr>
          <w:rFonts w:ascii="Tekton" w:hAnsi="Tekton"/>
          <w:sz w:val="60"/>
          <w:szCs w:val="60"/>
        </w:rPr>
      </w:pPr>
    </w:p>
    <w:p w14:paraId="04B688BB" w14:textId="77777777" w:rsidR="00BA0574" w:rsidRDefault="00BA0574" w:rsidP="00BA0574">
      <w:r>
        <w:rPr>
          <w:noProof/>
        </w:rPr>
        <w:drawing>
          <wp:inline distT="0" distB="0" distL="0" distR="0" wp14:anchorId="6849352A" wp14:editId="5B898C3C">
            <wp:extent cx="6858000" cy="1120775"/>
            <wp:effectExtent l="0" t="0" r="0" b="3175"/>
            <wp:docPr id="72"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BA0574" w:rsidRPr="00A050D0" w14:paraId="710E16B6" w14:textId="77777777" w:rsidTr="001F5F64">
        <w:tc>
          <w:tcPr>
            <w:tcW w:w="11016" w:type="dxa"/>
          </w:tcPr>
          <w:p w14:paraId="69A81A84" w14:textId="77777777" w:rsidR="00BA0574" w:rsidRPr="00A050D0" w:rsidRDefault="00BA0574" w:rsidP="001F5F64">
            <w:pPr>
              <w:jc w:val="center"/>
              <w:rPr>
                <w:rFonts w:cstheme="minorHAnsi"/>
                <w:sz w:val="24"/>
                <w:szCs w:val="24"/>
              </w:rPr>
            </w:pPr>
            <w:r w:rsidRPr="00A050D0">
              <w:rPr>
                <w:rFonts w:cstheme="minorHAnsi"/>
                <w:b/>
                <w:bCs/>
                <w:sz w:val="24"/>
                <w:szCs w:val="24"/>
              </w:rPr>
              <w:t>ENE-3.D</w:t>
            </w:r>
            <w:r w:rsidRPr="00A050D0">
              <w:rPr>
                <w:rFonts w:cstheme="minorHAnsi"/>
                <w:sz w:val="24"/>
                <w:szCs w:val="24"/>
              </w:rPr>
              <w:t xml:space="preserve"> Explain how the behavioral and/or physiological response of an organism is related to changes in internal or external environment.</w:t>
            </w:r>
          </w:p>
        </w:tc>
      </w:tr>
    </w:tbl>
    <w:p w14:paraId="448A3F60" w14:textId="77777777" w:rsidR="00BA0574" w:rsidRDefault="00BA0574" w:rsidP="00BA0574">
      <w:pPr>
        <w:pStyle w:val="ListParagraph"/>
        <w:rPr>
          <w:rFonts w:cstheme="minorHAnsi"/>
          <w:sz w:val="24"/>
          <w:szCs w:val="24"/>
        </w:rPr>
      </w:pPr>
    </w:p>
    <w:p w14:paraId="06AE1813" w14:textId="77777777" w:rsidR="00BA0574" w:rsidRPr="00A050D0" w:rsidRDefault="00BA0574" w:rsidP="00BA0574">
      <w:pPr>
        <w:pStyle w:val="ListParagraph"/>
        <w:numPr>
          <w:ilvl w:val="0"/>
          <w:numId w:val="81"/>
        </w:numPr>
        <w:rPr>
          <w:rFonts w:cstheme="minorHAnsi"/>
          <w:sz w:val="24"/>
          <w:szCs w:val="24"/>
        </w:rPr>
      </w:pPr>
      <w:r w:rsidRPr="00A050D0">
        <w:rPr>
          <w:rFonts w:cstheme="minorHAnsi"/>
          <w:sz w:val="24"/>
          <w:szCs w:val="24"/>
        </w:rPr>
        <w:t>Identify two behavioral changes in an organism due to an internal cue.</w:t>
      </w:r>
    </w:p>
    <w:p w14:paraId="5FDE4E58" w14:textId="77777777" w:rsidR="00BA0574" w:rsidRPr="00A050D0" w:rsidRDefault="00BA0574" w:rsidP="00BA0574">
      <w:pPr>
        <w:pStyle w:val="ListParagraph"/>
        <w:numPr>
          <w:ilvl w:val="0"/>
          <w:numId w:val="81"/>
        </w:numPr>
        <w:rPr>
          <w:rFonts w:cstheme="minorHAnsi"/>
          <w:sz w:val="24"/>
          <w:szCs w:val="24"/>
        </w:rPr>
      </w:pPr>
      <w:r w:rsidRPr="00A050D0">
        <w:rPr>
          <w:rFonts w:cstheme="minorHAnsi"/>
          <w:sz w:val="24"/>
          <w:szCs w:val="24"/>
        </w:rPr>
        <w:t>Identify two behavioral changes in an organism due to an external cue.</w:t>
      </w:r>
    </w:p>
    <w:p w14:paraId="6E705DB5" w14:textId="77777777" w:rsidR="00BA0574" w:rsidRPr="00A050D0" w:rsidRDefault="00BA0574" w:rsidP="00BA0574">
      <w:pPr>
        <w:pStyle w:val="ListParagraph"/>
        <w:numPr>
          <w:ilvl w:val="0"/>
          <w:numId w:val="81"/>
        </w:numPr>
        <w:rPr>
          <w:rFonts w:cstheme="minorHAnsi"/>
          <w:sz w:val="24"/>
          <w:szCs w:val="24"/>
        </w:rPr>
      </w:pPr>
      <w:r w:rsidRPr="00A050D0">
        <w:rPr>
          <w:rFonts w:cstheme="minorHAnsi"/>
          <w:sz w:val="24"/>
          <w:szCs w:val="24"/>
        </w:rPr>
        <w:t>Identify two physiological changes in an organism due to an internal cue.</w:t>
      </w:r>
    </w:p>
    <w:p w14:paraId="67C7DD7D" w14:textId="77777777" w:rsidR="00BA0574" w:rsidRPr="00A050D0" w:rsidRDefault="00BA0574" w:rsidP="00BA0574">
      <w:pPr>
        <w:pStyle w:val="ListParagraph"/>
        <w:numPr>
          <w:ilvl w:val="0"/>
          <w:numId w:val="81"/>
        </w:numPr>
        <w:rPr>
          <w:rFonts w:cstheme="minorHAnsi"/>
          <w:sz w:val="24"/>
          <w:szCs w:val="24"/>
        </w:rPr>
      </w:pPr>
      <w:r w:rsidRPr="00A050D0">
        <w:rPr>
          <w:rFonts w:cstheme="minorHAnsi"/>
          <w:sz w:val="24"/>
          <w:szCs w:val="24"/>
        </w:rPr>
        <w:t>Identify two physiological changes in an organism due to an external cue.</w:t>
      </w:r>
    </w:p>
    <w:p w14:paraId="7989049C" w14:textId="77777777" w:rsidR="00BA0574" w:rsidRPr="00A050D0" w:rsidRDefault="00BA0574" w:rsidP="00BA0574">
      <w:pPr>
        <w:pStyle w:val="ListParagraph"/>
        <w:numPr>
          <w:ilvl w:val="0"/>
          <w:numId w:val="81"/>
        </w:numPr>
        <w:rPr>
          <w:rFonts w:cstheme="minorHAnsi"/>
          <w:sz w:val="24"/>
          <w:szCs w:val="24"/>
        </w:rPr>
      </w:pPr>
      <w:r w:rsidRPr="00A050D0">
        <w:rPr>
          <w:rFonts w:cstheme="minorHAnsi"/>
          <w:sz w:val="24"/>
          <w:szCs w:val="24"/>
        </w:rPr>
        <w:t>How does an organism’s responses to internal changes or external cues change their behavior?</w:t>
      </w:r>
    </w:p>
    <w:tbl>
      <w:tblPr>
        <w:tblStyle w:val="TableGrid"/>
        <w:tblW w:w="0" w:type="auto"/>
        <w:tblLook w:val="04A0" w:firstRow="1" w:lastRow="0" w:firstColumn="1" w:lastColumn="0" w:noHBand="0" w:noVBand="1"/>
      </w:tblPr>
      <w:tblGrid>
        <w:gridCol w:w="10790"/>
      </w:tblGrid>
      <w:tr w:rsidR="00BA0574" w:rsidRPr="00A050D0" w14:paraId="6CF4154A" w14:textId="77777777" w:rsidTr="001F5F64">
        <w:tc>
          <w:tcPr>
            <w:tcW w:w="11016" w:type="dxa"/>
          </w:tcPr>
          <w:p w14:paraId="1882CCB6" w14:textId="77777777" w:rsidR="00BA0574" w:rsidRPr="00A050D0" w:rsidRDefault="00BA0574" w:rsidP="001F5F64">
            <w:pPr>
              <w:jc w:val="center"/>
              <w:rPr>
                <w:rFonts w:cstheme="minorHAnsi"/>
                <w:sz w:val="24"/>
                <w:szCs w:val="24"/>
              </w:rPr>
            </w:pPr>
            <w:r w:rsidRPr="00A050D0">
              <w:rPr>
                <w:rFonts w:cstheme="minorHAnsi"/>
                <w:b/>
                <w:bCs/>
                <w:sz w:val="24"/>
                <w:szCs w:val="24"/>
              </w:rPr>
              <w:t>IST-5.A</w:t>
            </w:r>
            <w:r w:rsidRPr="00A050D0">
              <w:rPr>
                <w:rFonts w:cstheme="minorHAnsi"/>
                <w:sz w:val="24"/>
                <w:szCs w:val="24"/>
              </w:rPr>
              <w:t xml:space="preserve"> Explain how the behavioral responses of organisms affect their overall fitness and may contribute to the success of the population.</w:t>
            </w:r>
          </w:p>
        </w:tc>
      </w:tr>
    </w:tbl>
    <w:p w14:paraId="6AE1BA68" w14:textId="77777777" w:rsidR="00BA0574" w:rsidRDefault="00BA0574" w:rsidP="00BA0574">
      <w:pPr>
        <w:pStyle w:val="ListParagraph"/>
        <w:rPr>
          <w:rFonts w:cstheme="minorHAnsi"/>
          <w:sz w:val="24"/>
          <w:szCs w:val="24"/>
        </w:rPr>
      </w:pPr>
    </w:p>
    <w:p w14:paraId="70B911CD" w14:textId="77777777" w:rsidR="00BA0574" w:rsidRPr="00A050D0" w:rsidRDefault="00BA0574" w:rsidP="00BA0574">
      <w:pPr>
        <w:pStyle w:val="ListParagraph"/>
        <w:numPr>
          <w:ilvl w:val="0"/>
          <w:numId w:val="83"/>
        </w:numPr>
        <w:rPr>
          <w:rFonts w:cstheme="minorHAnsi"/>
          <w:sz w:val="24"/>
          <w:szCs w:val="24"/>
        </w:rPr>
      </w:pPr>
      <w:r w:rsidRPr="00A050D0">
        <w:rPr>
          <w:rFonts w:cstheme="minorHAnsi"/>
          <w:sz w:val="24"/>
          <w:szCs w:val="24"/>
        </w:rPr>
        <w:t>What is differential reproductive success?</w:t>
      </w:r>
    </w:p>
    <w:p w14:paraId="06ECE694" w14:textId="77777777" w:rsidR="00BA0574" w:rsidRPr="00A050D0" w:rsidRDefault="00BA0574" w:rsidP="00BA0574">
      <w:pPr>
        <w:pStyle w:val="ListParagraph"/>
        <w:numPr>
          <w:ilvl w:val="0"/>
          <w:numId w:val="83"/>
        </w:numPr>
        <w:rPr>
          <w:rFonts w:cstheme="minorHAnsi"/>
          <w:sz w:val="24"/>
          <w:szCs w:val="24"/>
        </w:rPr>
      </w:pPr>
      <w:r w:rsidRPr="00A050D0">
        <w:rPr>
          <w:rFonts w:cstheme="minorHAnsi"/>
          <w:sz w:val="24"/>
          <w:szCs w:val="24"/>
        </w:rPr>
        <w:t>How does communication result in differential reproductive success?</w:t>
      </w:r>
    </w:p>
    <w:p w14:paraId="49566E0B" w14:textId="77777777" w:rsidR="00BA0574" w:rsidRPr="00A050D0" w:rsidRDefault="00BA0574" w:rsidP="00BA0574">
      <w:pPr>
        <w:pStyle w:val="ListParagraph"/>
        <w:numPr>
          <w:ilvl w:val="0"/>
          <w:numId w:val="83"/>
        </w:numPr>
        <w:rPr>
          <w:rFonts w:cstheme="minorHAnsi"/>
          <w:sz w:val="24"/>
          <w:szCs w:val="24"/>
        </w:rPr>
      </w:pPr>
      <w:r w:rsidRPr="00A050D0">
        <w:rPr>
          <w:rFonts w:cstheme="minorHAnsi"/>
          <w:sz w:val="24"/>
          <w:szCs w:val="24"/>
        </w:rPr>
        <w:t>What are the five types of signals individuals use to communicate with others?</w:t>
      </w:r>
    </w:p>
    <w:p w14:paraId="13C87144" w14:textId="77777777" w:rsidR="00BA0574" w:rsidRPr="00A050D0" w:rsidRDefault="00BA0574" w:rsidP="00BA0574">
      <w:pPr>
        <w:pStyle w:val="ListParagraph"/>
        <w:numPr>
          <w:ilvl w:val="1"/>
          <w:numId w:val="82"/>
        </w:numPr>
        <w:rPr>
          <w:rFonts w:cstheme="minorHAnsi"/>
          <w:sz w:val="24"/>
          <w:szCs w:val="24"/>
        </w:rPr>
      </w:pPr>
      <w:r w:rsidRPr="00A050D0">
        <w:rPr>
          <w:rFonts w:cstheme="minorHAnsi"/>
          <w:sz w:val="24"/>
          <w:szCs w:val="24"/>
        </w:rPr>
        <w:t>Describe the environment where each type is favorable.</w:t>
      </w:r>
    </w:p>
    <w:p w14:paraId="0BAE0C4E" w14:textId="77777777" w:rsidR="00BA0574" w:rsidRPr="00A050D0" w:rsidRDefault="00BA0574" w:rsidP="00BA0574">
      <w:pPr>
        <w:pStyle w:val="ListParagraph"/>
        <w:numPr>
          <w:ilvl w:val="0"/>
          <w:numId w:val="83"/>
        </w:numPr>
        <w:rPr>
          <w:rFonts w:cstheme="minorHAnsi"/>
          <w:sz w:val="24"/>
          <w:szCs w:val="24"/>
        </w:rPr>
      </w:pPr>
      <w:r w:rsidRPr="00A050D0">
        <w:rPr>
          <w:rFonts w:cstheme="minorHAnsi"/>
          <w:sz w:val="24"/>
          <w:szCs w:val="24"/>
        </w:rPr>
        <w:lastRenderedPageBreak/>
        <w:t>What is the function of animal communication?</w:t>
      </w:r>
    </w:p>
    <w:p w14:paraId="2F1AD491" w14:textId="77777777" w:rsidR="00BA0574" w:rsidRPr="00A050D0" w:rsidRDefault="00BA0574" w:rsidP="00BA0574">
      <w:pPr>
        <w:pStyle w:val="ListParagraph"/>
        <w:numPr>
          <w:ilvl w:val="0"/>
          <w:numId w:val="83"/>
        </w:numPr>
        <w:rPr>
          <w:rFonts w:cstheme="minorHAnsi"/>
          <w:sz w:val="24"/>
          <w:szCs w:val="24"/>
        </w:rPr>
      </w:pPr>
      <w:r w:rsidRPr="00A050D0">
        <w:rPr>
          <w:rFonts w:cstheme="minorHAnsi"/>
          <w:sz w:val="24"/>
          <w:szCs w:val="24"/>
        </w:rPr>
        <w:t>What is an innate behavior?</w:t>
      </w:r>
    </w:p>
    <w:p w14:paraId="33599C6A" w14:textId="77777777" w:rsidR="00BA0574" w:rsidRPr="00A050D0" w:rsidRDefault="00BA0574" w:rsidP="00BA0574">
      <w:pPr>
        <w:pStyle w:val="ListParagraph"/>
        <w:numPr>
          <w:ilvl w:val="0"/>
          <w:numId w:val="83"/>
        </w:numPr>
        <w:rPr>
          <w:rFonts w:cstheme="minorHAnsi"/>
          <w:sz w:val="24"/>
          <w:szCs w:val="24"/>
        </w:rPr>
      </w:pPr>
      <w:r w:rsidRPr="00A050D0">
        <w:rPr>
          <w:rFonts w:cstheme="minorHAnsi"/>
          <w:sz w:val="24"/>
          <w:szCs w:val="24"/>
        </w:rPr>
        <w:t>What is a learned behavior?</w:t>
      </w:r>
    </w:p>
    <w:p w14:paraId="0FD24AE7" w14:textId="77777777" w:rsidR="00BA0574" w:rsidRPr="00A050D0" w:rsidRDefault="00BA0574" w:rsidP="00BA0574">
      <w:pPr>
        <w:pStyle w:val="ListParagraph"/>
        <w:numPr>
          <w:ilvl w:val="0"/>
          <w:numId w:val="83"/>
        </w:numPr>
        <w:rPr>
          <w:rFonts w:cstheme="minorHAnsi"/>
          <w:sz w:val="24"/>
          <w:szCs w:val="24"/>
        </w:rPr>
      </w:pPr>
      <w:r w:rsidRPr="00A050D0">
        <w:rPr>
          <w:rFonts w:cstheme="minorHAnsi"/>
          <w:sz w:val="24"/>
          <w:szCs w:val="24"/>
        </w:rPr>
        <w:t>What type of behaviors does natural selection favor?</w:t>
      </w:r>
    </w:p>
    <w:p w14:paraId="119042D5" w14:textId="77777777" w:rsidR="00BA0574" w:rsidRPr="00A050D0" w:rsidRDefault="00BA0574" w:rsidP="00BA0574">
      <w:pPr>
        <w:pStyle w:val="ListParagraph"/>
        <w:numPr>
          <w:ilvl w:val="0"/>
          <w:numId w:val="83"/>
        </w:numPr>
        <w:rPr>
          <w:rFonts w:cstheme="minorHAnsi"/>
          <w:sz w:val="24"/>
          <w:szCs w:val="24"/>
        </w:rPr>
      </w:pPr>
      <w:r w:rsidRPr="00A050D0">
        <w:rPr>
          <w:rFonts w:cstheme="minorHAnsi"/>
          <w:sz w:val="24"/>
          <w:szCs w:val="24"/>
        </w:rPr>
        <w:t>What is cooperative behavior?</w:t>
      </w:r>
    </w:p>
    <w:p w14:paraId="6660A0B8" w14:textId="77777777" w:rsidR="00BA0574" w:rsidRPr="00A050D0" w:rsidRDefault="00BA0574" w:rsidP="00BA0574">
      <w:pPr>
        <w:pStyle w:val="ListParagraph"/>
        <w:numPr>
          <w:ilvl w:val="0"/>
          <w:numId w:val="83"/>
        </w:numPr>
        <w:rPr>
          <w:rFonts w:cstheme="minorHAnsi"/>
          <w:sz w:val="24"/>
          <w:szCs w:val="24"/>
        </w:rPr>
      </w:pPr>
      <w:r w:rsidRPr="00A050D0">
        <w:rPr>
          <w:rFonts w:cstheme="minorHAnsi"/>
          <w:sz w:val="24"/>
          <w:szCs w:val="24"/>
        </w:rPr>
        <w:t>How does cooperative behavior increase the fitness of an individual and the survival of the population?</w:t>
      </w:r>
    </w:p>
    <w:p w14:paraId="2402ADA7" w14:textId="77777777" w:rsidR="00BA0574" w:rsidRPr="00A050D0" w:rsidRDefault="00BA0574" w:rsidP="00BA0574">
      <w:pPr>
        <w:pStyle w:val="ListParagraph"/>
        <w:numPr>
          <w:ilvl w:val="0"/>
          <w:numId w:val="83"/>
        </w:numPr>
        <w:rPr>
          <w:rFonts w:cstheme="minorHAnsi"/>
          <w:sz w:val="24"/>
          <w:szCs w:val="24"/>
        </w:rPr>
      </w:pPr>
      <w:r w:rsidRPr="00A050D0">
        <w:rPr>
          <w:rFonts w:cstheme="minorHAnsi"/>
          <w:sz w:val="24"/>
          <w:szCs w:val="24"/>
        </w:rPr>
        <w:t>What is altruism?</w:t>
      </w:r>
    </w:p>
    <w:p w14:paraId="15CCAE58" w14:textId="77777777" w:rsidR="00BA0574" w:rsidRPr="00A050D0" w:rsidRDefault="00BA0574" w:rsidP="00BA0574">
      <w:pPr>
        <w:pStyle w:val="ListParagraph"/>
        <w:numPr>
          <w:ilvl w:val="0"/>
          <w:numId w:val="83"/>
        </w:numPr>
        <w:rPr>
          <w:rFonts w:cstheme="minorHAnsi"/>
          <w:sz w:val="24"/>
          <w:szCs w:val="24"/>
        </w:rPr>
      </w:pPr>
      <w:r w:rsidRPr="00A050D0">
        <w:rPr>
          <w:rFonts w:cstheme="minorHAnsi"/>
          <w:sz w:val="24"/>
          <w:szCs w:val="24"/>
        </w:rPr>
        <w:t>How does altruism increase the population’s reproductive fitness?</w:t>
      </w:r>
    </w:p>
    <w:p w14:paraId="686FAAD3" w14:textId="7E536FA3" w:rsidR="00BA0574" w:rsidRDefault="00BA0574">
      <w:pPr>
        <w:rPr>
          <w:rFonts w:ascii="Tekton" w:hAnsi="Tekton"/>
          <w:sz w:val="60"/>
          <w:szCs w:val="60"/>
        </w:rPr>
      </w:pPr>
      <w:r>
        <w:rPr>
          <w:rFonts w:ascii="Tekton" w:hAnsi="Tekton"/>
          <w:sz w:val="60"/>
          <w:szCs w:val="60"/>
        </w:rPr>
        <w:br w:type="page"/>
      </w:r>
    </w:p>
    <w:p w14:paraId="7FC9E4BB" w14:textId="77777777" w:rsidR="00BA0574" w:rsidRPr="00F503E2" w:rsidRDefault="00BA0574" w:rsidP="00BA0574">
      <w:pPr>
        <w:jc w:val="center"/>
        <w:rPr>
          <w:sz w:val="40"/>
          <w:szCs w:val="40"/>
          <w:u w:val="single"/>
        </w:rPr>
      </w:pPr>
      <w:r w:rsidRPr="00F503E2">
        <w:rPr>
          <w:sz w:val="40"/>
          <w:szCs w:val="40"/>
          <w:u w:val="single"/>
        </w:rPr>
        <w:lastRenderedPageBreak/>
        <w:t>Chapter 40: An Introduction to Ecology and the Biosphere</w:t>
      </w:r>
    </w:p>
    <w:p w14:paraId="7F58E8BE" w14:textId="77777777" w:rsidR="00BA0574" w:rsidRDefault="00BA0574" w:rsidP="00BA0574">
      <w:r>
        <w:rPr>
          <w:noProof/>
        </w:rPr>
        <w:drawing>
          <wp:inline distT="0" distB="0" distL="0" distR="0" wp14:anchorId="0BCC5FD2" wp14:editId="3A84BBA7">
            <wp:extent cx="6858000" cy="992505"/>
            <wp:effectExtent l="0" t="0" r="0" b="0"/>
            <wp:docPr id="73" name="Picture 73"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10728" w:type="dxa"/>
        <w:tblLook w:val="04A0" w:firstRow="1" w:lastRow="0" w:firstColumn="1" w:lastColumn="0" w:noHBand="0" w:noVBand="1"/>
      </w:tblPr>
      <w:tblGrid>
        <w:gridCol w:w="18"/>
        <w:gridCol w:w="1957"/>
        <w:gridCol w:w="113"/>
        <w:gridCol w:w="7447"/>
        <w:gridCol w:w="113"/>
        <w:gridCol w:w="1080"/>
      </w:tblGrid>
      <w:tr w:rsidR="00BA0574" w:rsidRPr="00034B1E" w14:paraId="5A6911D9" w14:textId="77777777" w:rsidTr="001F5F64">
        <w:trPr>
          <w:trHeight w:val="602"/>
        </w:trPr>
        <w:tc>
          <w:tcPr>
            <w:tcW w:w="10728" w:type="dxa"/>
            <w:gridSpan w:val="6"/>
            <w:shd w:val="clear" w:color="auto" w:fill="auto"/>
          </w:tcPr>
          <w:p w14:paraId="10E5C952" w14:textId="77777777" w:rsidR="00BA0574" w:rsidRPr="00034B1E" w:rsidRDefault="00BA0574" w:rsidP="001F5F64">
            <w:pPr>
              <w:autoSpaceDE w:val="0"/>
              <w:autoSpaceDN w:val="0"/>
              <w:adjustRightInd w:val="0"/>
              <w:jc w:val="center"/>
              <w:rPr>
                <w:rFonts w:cstheme="minorHAnsi"/>
                <w:iCs/>
              </w:rPr>
            </w:pPr>
            <w:r w:rsidRPr="00DF3973">
              <w:rPr>
                <w:b/>
                <w:bCs/>
              </w:rPr>
              <w:t>ENE-1</w:t>
            </w:r>
            <w:r w:rsidRPr="00CD41AB">
              <w:t xml:space="preserve"> The highly complex organization of living systems requires constant input of energy and the exchange of macromolecules.</w:t>
            </w:r>
          </w:p>
        </w:tc>
      </w:tr>
      <w:tr w:rsidR="00BA0574" w:rsidRPr="00034B1E" w14:paraId="5D2780F7" w14:textId="77777777" w:rsidTr="001F5F64">
        <w:trPr>
          <w:trHeight w:val="1430"/>
        </w:trPr>
        <w:tc>
          <w:tcPr>
            <w:tcW w:w="1975" w:type="dxa"/>
            <w:gridSpan w:val="2"/>
            <w:shd w:val="clear" w:color="auto" w:fill="auto"/>
          </w:tcPr>
          <w:p w14:paraId="0BDEA17B" w14:textId="77777777" w:rsidR="00BA0574" w:rsidRPr="00CD41AB" w:rsidRDefault="00BA0574" w:rsidP="001F5F64">
            <w:pPr>
              <w:autoSpaceDE w:val="0"/>
              <w:autoSpaceDN w:val="0"/>
              <w:adjustRightInd w:val="0"/>
            </w:pPr>
            <w:r w:rsidRPr="00CD41AB">
              <w:t>ENE-1.N Explain how changes in energy availability affect populations and ecosystems.</w:t>
            </w:r>
          </w:p>
        </w:tc>
        <w:tc>
          <w:tcPr>
            <w:tcW w:w="7560" w:type="dxa"/>
            <w:gridSpan w:val="2"/>
            <w:shd w:val="clear" w:color="auto" w:fill="auto"/>
          </w:tcPr>
          <w:p w14:paraId="76E59185" w14:textId="77777777" w:rsidR="00BA0574" w:rsidRPr="00CD41AB" w:rsidRDefault="00BA0574" w:rsidP="001F5F64">
            <w:r w:rsidRPr="00CD41AB">
              <w:t xml:space="preserve">ENE-1.N.1 Changes in energy availability can result in changes in population size. </w:t>
            </w:r>
          </w:p>
        </w:tc>
        <w:tc>
          <w:tcPr>
            <w:tcW w:w="1193" w:type="dxa"/>
            <w:gridSpan w:val="2"/>
            <w:shd w:val="clear" w:color="auto" w:fill="auto"/>
          </w:tcPr>
          <w:p w14:paraId="600C911A" w14:textId="77777777" w:rsidR="00BA0574" w:rsidRPr="00034B1E" w:rsidRDefault="00BA0574" w:rsidP="001F5F64">
            <w:pPr>
              <w:autoSpaceDE w:val="0"/>
              <w:autoSpaceDN w:val="0"/>
              <w:adjustRightInd w:val="0"/>
              <w:jc w:val="center"/>
              <w:rPr>
                <w:rFonts w:cstheme="minorHAnsi"/>
                <w:iCs/>
              </w:rPr>
            </w:pPr>
            <w:r>
              <w:rPr>
                <w:rFonts w:cstheme="minorHAnsi"/>
                <w:iCs/>
              </w:rPr>
              <w:t>40.5</w:t>
            </w:r>
          </w:p>
        </w:tc>
      </w:tr>
      <w:tr w:rsidR="00BA0574" w:rsidRPr="00034B1E" w14:paraId="301BA104" w14:textId="77777777" w:rsidTr="001F5F64">
        <w:trPr>
          <w:gridBefore w:val="1"/>
          <w:wBefore w:w="18" w:type="dxa"/>
          <w:trHeight w:val="350"/>
        </w:trPr>
        <w:tc>
          <w:tcPr>
            <w:tcW w:w="10710" w:type="dxa"/>
            <w:gridSpan w:val="5"/>
            <w:shd w:val="clear" w:color="auto" w:fill="auto"/>
          </w:tcPr>
          <w:p w14:paraId="4F8B5A7F" w14:textId="77777777" w:rsidR="00BA0574" w:rsidRPr="00034B1E" w:rsidRDefault="00BA0574" w:rsidP="001F5F64">
            <w:pPr>
              <w:autoSpaceDE w:val="0"/>
              <w:autoSpaceDN w:val="0"/>
              <w:adjustRightInd w:val="0"/>
              <w:jc w:val="center"/>
              <w:rPr>
                <w:rFonts w:cstheme="minorHAnsi"/>
                <w:iCs/>
              </w:rPr>
            </w:pPr>
            <w:r w:rsidRPr="00DF3973">
              <w:rPr>
                <w:b/>
                <w:bCs/>
              </w:rPr>
              <w:t>SYI-1</w:t>
            </w:r>
            <w:r w:rsidRPr="00CD41AB">
              <w:t xml:space="preserve"> Living systems are organized in a hierarchy of structural levels that interact.</w:t>
            </w:r>
          </w:p>
        </w:tc>
      </w:tr>
      <w:tr w:rsidR="00BA0574" w:rsidRPr="00034B1E" w14:paraId="5A84FF9B" w14:textId="77777777" w:rsidTr="001F5F64">
        <w:trPr>
          <w:gridBefore w:val="1"/>
          <w:wBefore w:w="18" w:type="dxa"/>
          <w:trHeight w:val="6727"/>
        </w:trPr>
        <w:tc>
          <w:tcPr>
            <w:tcW w:w="2070" w:type="dxa"/>
            <w:gridSpan w:val="2"/>
            <w:shd w:val="clear" w:color="auto" w:fill="auto"/>
          </w:tcPr>
          <w:p w14:paraId="2EFCD8FE" w14:textId="77777777" w:rsidR="00BA0574" w:rsidRPr="00CD41AB" w:rsidRDefault="00BA0574" w:rsidP="001F5F64">
            <w:pPr>
              <w:autoSpaceDE w:val="0"/>
              <w:autoSpaceDN w:val="0"/>
              <w:adjustRightInd w:val="0"/>
            </w:pPr>
            <w:r w:rsidRPr="00CD41AB">
              <w:t>SYI-1.G Describe factors that influence growth dynamics of populations.</w:t>
            </w:r>
          </w:p>
        </w:tc>
        <w:tc>
          <w:tcPr>
            <w:tcW w:w="7560" w:type="dxa"/>
            <w:gridSpan w:val="2"/>
            <w:shd w:val="clear" w:color="auto" w:fill="auto"/>
          </w:tcPr>
          <w:p w14:paraId="351D4724" w14:textId="77777777" w:rsidR="00BA0574" w:rsidRPr="00CD41AB" w:rsidRDefault="00BA0574" w:rsidP="001F5F64">
            <w:r w:rsidRPr="00CD41AB">
              <w:t>SYI-1.G.2 Many adaptations in organisms are related to obtaining and using energy and matter in a particular environment— Population growth dynamics depend on a number of factors.</w:t>
            </w:r>
          </w:p>
          <w:p w14:paraId="3F3EF2C4" w14:textId="77777777" w:rsidR="00BA0574" w:rsidRPr="00CD41AB" w:rsidRDefault="00BA0574" w:rsidP="001F5F64">
            <w:pPr>
              <w:jc w:val="center"/>
            </w:pPr>
            <w:r w:rsidRPr="00CD41AB">
              <w:object w:dxaOrig="3480" w:dyaOrig="2595" w14:anchorId="54D6AAF1">
                <v:shape id="_x0000_i1041" type="#_x0000_t75" style="width:174pt;height:130.5pt" o:ole="">
                  <v:imagedata r:id="rId49" o:title=""/>
                </v:shape>
                <o:OLEObject Type="Embed" ProgID="PBrush" ShapeID="_x0000_i1041" DrawAspect="Content" ObjectID="_1715163048" r:id="rId50"/>
              </w:object>
            </w:r>
          </w:p>
          <w:p w14:paraId="6CF41601" w14:textId="77777777" w:rsidR="00BA0574" w:rsidRPr="00CD41AB" w:rsidRDefault="00BA0574" w:rsidP="001F5F64">
            <w:r w:rsidRPr="00CD41AB">
              <w:t>Reproduction without constraints results in the exponential growth of a population.</w:t>
            </w:r>
          </w:p>
          <w:p w14:paraId="6AFD052B" w14:textId="77777777" w:rsidR="00BA0574" w:rsidRPr="00CD41AB" w:rsidRDefault="00BA0574" w:rsidP="001F5F64">
            <w:pPr>
              <w:jc w:val="center"/>
            </w:pPr>
            <w:r w:rsidRPr="00CD41AB">
              <w:object w:dxaOrig="3615" w:dyaOrig="2505" w14:anchorId="4A68BEA2">
                <v:shape id="_x0000_i1042" type="#_x0000_t75" style="width:180.75pt;height:125.25pt" o:ole="">
                  <v:imagedata r:id="rId51" o:title=""/>
                </v:shape>
                <o:OLEObject Type="Embed" ProgID="PBrush" ShapeID="_x0000_i1042" DrawAspect="Content" ObjectID="_1715163049" r:id="rId52"/>
              </w:object>
            </w:r>
          </w:p>
        </w:tc>
        <w:tc>
          <w:tcPr>
            <w:tcW w:w="1080" w:type="dxa"/>
            <w:shd w:val="clear" w:color="auto" w:fill="auto"/>
          </w:tcPr>
          <w:p w14:paraId="07BC368A" w14:textId="77777777" w:rsidR="00BA0574" w:rsidRPr="00034B1E" w:rsidRDefault="00BA0574" w:rsidP="001F5F64">
            <w:pPr>
              <w:autoSpaceDE w:val="0"/>
              <w:autoSpaceDN w:val="0"/>
              <w:adjustRightInd w:val="0"/>
              <w:jc w:val="center"/>
              <w:rPr>
                <w:rFonts w:cstheme="minorHAnsi"/>
                <w:iCs/>
              </w:rPr>
            </w:pPr>
            <w:r>
              <w:rPr>
                <w:rFonts w:cstheme="minorHAnsi"/>
                <w:iCs/>
              </w:rPr>
              <w:t>40.5</w:t>
            </w:r>
          </w:p>
        </w:tc>
      </w:tr>
      <w:tr w:rsidR="00BA0574" w:rsidRPr="00034B1E" w14:paraId="6B40C10E" w14:textId="77777777" w:rsidTr="001F5F64">
        <w:trPr>
          <w:gridBefore w:val="1"/>
          <w:wBefore w:w="18" w:type="dxa"/>
          <w:trHeight w:val="629"/>
        </w:trPr>
        <w:tc>
          <w:tcPr>
            <w:tcW w:w="2070" w:type="dxa"/>
            <w:gridSpan w:val="2"/>
            <w:vMerge w:val="restart"/>
            <w:shd w:val="clear" w:color="auto" w:fill="auto"/>
          </w:tcPr>
          <w:p w14:paraId="3B4ED558" w14:textId="77777777" w:rsidR="00BA0574" w:rsidRPr="00CD41AB" w:rsidRDefault="00BA0574" w:rsidP="001F5F64">
            <w:pPr>
              <w:autoSpaceDE w:val="0"/>
              <w:autoSpaceDN w:val="0"/>
              <w:adjustRightInd w:val="0"/>
            </w:pPr>
            <w:r w:rsidRPr="00CD41AB">
              <w:t>SYI-1.H Explain how the density of a population affects and is determined by resource availability in the environment.</w:t>
            </w:r>
          </w:p>
        </w:tc>
        <w:tc>
          <w:tcPr>
            <w:tcW w:w="7560" w:type="dxa"/>
            <w:gridSpan w:val="2"/>
            <w:shd w:val="clear" w:color="auto" w:fill="auto"/>
          </w:tcPr>
          <w:p w14:paraId="5A5B6A5B" w14:textId="77777777" w:rsidR="00BA0574" w:rsidRPr="00CD41AB" w:rsidRDefault="00BA0574" w:rsidP="001F5F64">
            <w:r w:rsidRPr="00CD41AB">
              <w:t>SYI-1.H.1 A population can produce a density of individuals that exceeds the system’s resource availability.</w:t>
            </w:r>
          </w:p>
        </w:tc>
        <w:tc>
          <w:tcPr>
            <w:tcW w:w="1080" w:type="dxa"/>
            <w:shd w:val="clear" w:color="auto" w:fill="auto"/>
          </w:tcPr>
          <w:p w14:paraId="000C19A7" w14:textId="77777777" w:rsidR="00BA0574" w:rsidRPr="00034B1E" w:rsidRDefault="00BA0574" w:rsidP="001F5F64">
            <w:pPr>
              <w:autoSpaceDE w:val="0"/>
              <w:autoSpaceDN w:val="0"/>
              <w:adjustRightInd w:val="0"/>
              <w:jc w:val="center"/>
              <w:rPr>
                <w:rFonts w:cstheme="minorHAnsi"/>
                <w:iCs/>
              </w:rPr>
            </w:pPr>
            <w:r>
              <w:rPr>
                <w:rFonts w:cstheme="minorHAnsi"/>
                <w:iCs/>
              </w:rPr>
              <w:t>40.5</w:t>
            </w:r>
          </w:p>
        </w:tc>
      </w:tr>
      <w:tr w:rsidR="00BA0574" w:rsidRPr="00034B1E" w14:paraId="24616929" w14:textId="77777777" w:rsidTr="001F5F64">
        <w:trPr>
          <w:gridBefore w:val="1"/>
          <w:wBefore w:w="18" w:type="dxa"/>
          <w:trHeight w:val="1435"/>
        </w:trPr>
        <w:tc>
          <w:tcPr>
            <w:tcW w:w="2070" w:type="dxa"/>
            <w:gridSpan w:val="2"/>
            <w:vMerge/>
            <w:shd w:val="clear" w:color="auto" w:fill="auto"/>
          </w:tcPr>
          <w:p w14:paraId="2E3B286E" w14:textId="77777777" w:rsidR="00BA0574" w:rsidRPr="00CD41AB" w:rsidRDefault="00BA0574" w:rsidP="001F5F64">
            <w:pPr>
              <w:autoSpaceDE w:val="0"/>
              <w:autoSpaceDN w:val="0"/>
              <w:adjustRightInd w:val="0"/>
            </w:pPr>
          </w:p>
        </w:tc>
        <w:tc>
          <w:tcPr>
            <w:tcW w:w="7560" w:type="dxa"/>
            <w:gridSpan w:val="2"/>
            <w:shd w:val="clear" w:color="auto" w:fill="auto"/>
          </w:tcPr>
          <w:p w14:paraId="2E8ACC45" w14:textId="77777777" w:rsidR="00BA0574" w:rsidRDefault="00BA0574" w:rsidP="001F5F64">
            <w:r w:rsidRPr="00CD41AB">
              <w:t>SYI-1.H.2 As limits to growth due to density-dependent and density-independent factors are imposed, a logistic growth model generally ensues.</w:t>
            </w:r>
          </w:p>
          <w:p w14:paraId="1DCB3169" w14:textId="77777777" w:rsidR="00BA0574" w:rsidRPr="00CD41AB" w:rsidRDefault="00BA0574" w:rsidP="001F5F64">
            <w:pPr>
              <w:jc w:val="center"/>
            </w:pPr>
            <w:r w:rsidRPr="00CD41AB">
              <w:object w:dxaOrig="3735" w:dyaOrig="2550" w14:anchorId="2F6639F3">
                <v:shape id="_x0000_i1043" type="#_x0000_t75" style="width:186.75pt;height:128.25pt" o:ole="">
                  <v:imagedata r:id="rId53" o:title=""/>
                </v:shape>
                <o:OLEObject Type="Embed" ProgID="PBrush" ShapeID="_x0000_i1043" DrawAspect="Content" ObjectID="_1715163050" r:id="rId54"/>
              </w:object>
            </w:r>
          </w:p>
        </w:tc>
        <w:tc>
          <w:tcPr>
            <w:tcW w:w="1080" w:type="dxa"/>
            <w:shd w:val="clear" w:color="auto" w:fill="auto"/>
          </w:tcPr>
          <w:p w14:paraId="1733416B" w14:textId="77777777" w:rsidR="00BA0574" w:rsidRPr="00034B1E" w:rsidRDefault="00BA0574" w:rsidP="001F5F64">
            <w:pPr>
              <w:autoSpaceDE w:val="0"/>
              <w:autoSpaceDN w:val="0"/>
              <w:adjustRightInd w:val="0"/>
              <w:jc w:val="center"/>
              <w:rPr>
                <w:rFonts w:cstheme="minorHAnsi"/>
                <w:iCs/>
              </w:rPr>
            </w:pPr>
            <w:r>
              <w:rPr>
                <w:rFonts w:cstheme="minorHAnsi"/>
                <w:iCs/>
              </w:rPr>
              <w:lastRenderedPageBreak/>
              <w:t>40.5</w:t>
            </w:r>
          </w:p>
        </w:tc>
      </w:tr>
      <w:tr w:rsidR="00BA0574" w:rsidRPr="00034B1E" w14:paraId="0FAAAFB0" w14:textId="77777777" w:rsidTr="001F5F64">
        <w:trPr>
          <w:gridBefore w:val="1"/>
          <w:wBefore w:w="18" w:type="dxa"/>
          <w:trHeight w:val="432"/>
        </w:trPr>
        <w:tc>
          <w:tcPr>
            <w:tcW w:w="10710" w:type="dxa"/>
            <w:gridSpan w:val="5"/>
            <w:shd w:val="clear" w:color="auto" w:fill="auto"/>
          </w:tcPr>
          <w:p w14:paraId="480C01B7" w14:textId="77777777" w:rsidR="00BA0574" w:rsidRPr="00034B1E" w:rsidRDefault="00BA0574" w:rsidP="001F5F64">
            <w:pPr>
              <w:autoSpaceDE w:val="0"/>
              <w:autoSpaceDN w:val="0"/>
              <w:adjustRightInd w:val="0"/>
              <w:jc w:val="center"/>
              <w:rPr>
                <w:rFonts w:cstheme="minorHAnsi"/>
                <w:iCs/>
              </w:rPr>
            </w:pPr>
            <w:r w:rsidRPr="00DF3973">
              <w:rPr>
                <w:b/>
                <w:bCs/>
              </w:rPr>
              <w:t>SYI-2</w:t>
            </w:r>
            <w:r w:rsidRPr="00CD41AB">
              <w:t xml:space="preserve"> Competition and cooperation are important aspects of biological systems.</w:t>
            </w:r>
          </w:p>
        </w:tc>
      </w:tr>
      <w:tr w:rsidR="00BA0574" w:rsidRPr="00034B1E" w14:paraId="1B447288" w14:textId="77777777" w:rsidTr="001F5F64">
        <w:trPr>
          <w:gridBefore w:val="1"/>
          <w:wBefore w:w="18" w:type="dxa"/>
          <w:trHeight w:val="890"/>
        </w:trPr>
        <w:tc>
          <w:tcPr>
            <w:tcW w:w="2070" w:type="dxa"/>
            <w:gridSpan w:val="2"/>
            <w:vMerge w:val="restart"/>
            <w:shd w:val="clear" w:color="auto" w:fill="auto"/>
          </w:tcPr>
          <w:p w14:paraId="22229D20" w14:textId="77777777" w:rsidR="00BA0574" w:rsidRPr="00CD41AB" w:rsidRDefault="00BA0574" w:rsidP="001F5F64">
            <w:pPr>
              <w:autoSpaceDE w:val="0"/>
              <w:autoSpaceDN w:val="0"/>
              <w:adjustRightInd w:val="0"/>
            </w:pPr>
            <w:r w:rsidRPr="00CD41AB">
              <w:t>SYI-2.A Explain how invasive species affect ecosystem dynamics.</w:t>
            </w:r>
          </w:p>
        </w:tc>
        <w:tc>
          <w:tcPr>
            <w:tcW w:w="7560" w:type="dxa"/>
            <w:gridSpan w:val="2"/>
            <w:shd w:val="clear" w:color="auto" w:fill="auto"/>
          </w:tcPr>
          <w:p w14:paraId="24F29238" w14:textId="77777777" w:rsidR="00BA0574" w:rsidRPr="00CD41AB" w:rsidRDefault="00BA0574" w:rsidP="001F5F64">
            <w:r w:rsidRPr="00CD41AB">
              <w:t>SYI-2.A.1 The intentional or unintentional introduction of an invasive species can allow the species to exploit a new niche free of predators or competitors or to outcompete other organisms for resources.</w:t>
            </w:r>
          </w:p>
        </w:tc>
        <w:tc>
          <w:tcPr>
            <w:tcW w:w="1080" w:type="dxa"/>
            <w:shd w:val="clear" w:color="auto" w:fill="auto"/>
          </w:tcPr>
          <w:p w14:paraId="08E02DA9" w14:textId="77777777" w:rsidR="00BA0574" w:rsidRPr="00034B1E" w:rsidRDefault="00BA0574" w:rsidP="001F5F64">
            <w:pPr>
              <w:autoSpaceDE w:val="0"/>
              <w:autoSpaceDN w:val="0"/>
              <w:adjustRightInd w:val="0"/>
              <w:jc w:val="center"/>
              <w:rPr>
                <w:rFonts w:cstheme="minorHAnsi"/>
                <w:iCs/>
              </w:rPr>
            </w:pPr>
            <w:r>
              <w:rPr>
                <w:rFonts w:cstheme="minorHAnsi"/>
                <w:iCs/>
              </w:rPr>
              <w:t>40.3</w:t>
            </w:r>
          </w:p>
        </w:tc>
      </w:tr>
      <w:tr w:rsidR="00BA0574" w:rsidRPr="00034B1E" w14:paraId="2B8AC7A3" w14:textId="77777777" w:rsidTr="001F5F64">
        <w:trPr>
          <w:gridBefore w:val="1"/>
          <w:wBefore w:w="18" w:type="dxa"/>
          <w:trHeight w:val="620"/>
        </w:trPr>
        <w:tc>
          <w:tcPr>
            <w:tcW w:w="2070" w:type="dxa"/>
            <w:gridSpan w:val="2"/>
            <w:vMerge/>
            <w:shd w:val="clear" w:color="auto" w:fill="auto"/>
          </w:tcPr>
          <w:p w14:paraId="2BEA7F7C" w14:textId="77777777" w:rsidR="00BA0574" w:rsidRPr="00CD41AB" w:rsidRDefault="00BA0574" w:rsidP="001F5F64">
            <w:pPr>
              <w:autoSpaceDE w:val="0"/>
              <w:autoSpaceDN w:val="0"/>
              <w:adjustRightInd w:val="0"/>
            </w:pPr>
          </w:p>
        </w:tc>
        <w:tc>
          <w:tcPr>
            <w:tcW w:w="7560" w:type="dxa"/>
            <w:gridSpan w:val="2"/>
            <w:shd w:val="clear" w:color="auto" w:fill="auto"/>
          </w:tcPr>
          <w:p w14:paraId="5E2974BD" w14:textId="77777777" w:rsidR="00BA0574" w:rsidRPr="00CD41AB" w:rsidRDefault="00BA0574" w:rsidP="001F5F64">
            <w:r w:rsidRPr="00CD41AB">
              <w:t>SYI-2.A.2 The availability of resources can result in uncontrolled population growth and ecological changes.</w:t>
            </w:r>
          </w:p>
        </w:tc>
        <w:tc>
          <w:tcPr>
            <w:tcW w:w="1080" w:type="dxa"/>
            <w:shd w:val="clear" w:color="auto" w:fill="auto"/>
          </w:tcPr>
          <w:p w14:paraId="77705571" w14:textId="77777777" w:rsidR="00BA0574" w:rsidRPr="00034B1E" w:rsidRDefault="00BA0574" w:rsidP="001F5F64">
            <w:pPr>
              <w:autoSpaceDE w:val="0"/>
              <w:autoSpaceDN w:val="0"/>
              <w:adjustRightInd w:val="0"/>
              <w:jc w:val="center"/>
              <w:rPr>
                <w:rFonts w:cstheme="minorHAnsi"/>
                <w:iCs/>
              </w:rPr>
            </w:pPr>
            <w:r>
              <w:rPr>
                <w:rFonts w:cstheme="minorHAnsi"/>
                <w:iCs/>
              </w:rPr>
              <w:t>40.3</w:t>
            </w:r>
          </w:p>
        </w:tc>
      </w:tr>
    </w:tbl>
    <w:p w14:paraId="06198E29" w14:textId="77777777" w:rsidR="00BA0574" w:rsidRDefault="00BA0574" w:rsidP="00BA0574"/>
    <w:p w14:paraId="1D6F7B7C" w14:textId="77777777" w:rsidR="00BA0574" w:rsidRDefault="00BA0574" w:rsidP="00BA0574">
      <w:r>
        <w:rPr>
          <w:noProof/>
        </w:rPr>
        <w:drawing>
          <wp:inline distT="0" distB="0" distL="0" distR="0" wp14:anchorId="111FD0A2" wp14:editId="0C939DF6">
            <wp:extent cx="6858000" cy="1148080"/>
            <wp:effectExtent l="0" t="0" r="0" b="0"/>
            <wp:docPr id="74" name="Picture 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9"/>
        <w:gridCol w:w="6981"/>
      </w:tblGrid>
      <w:tr w:rsidR="00BA0574" w14:paraId="4CD1BB54" w14:textId="77777777" w:rsidTr="001F5F64">
        <w:tc>
          <w:tcPr>
            <w:tcW w:w="11016" w:type="dxa"/>
            <w:gridSpan w:val="2"/>
            <w:tcBorders>
              <w:top w:val="single" w:sz="4" w:space="0" w:color="auto"/>
              <w:left w:val="single" w:sz="4" w:space="0" w:color="auto"/>
              <w:bottom w:val="single" w:sz="4" w:space="0" w:color="auto"/>
              <w:right w:val="single" w:sz="4" w:space="0" w:color="auto"/>
            </w:tcBorders>
          </w:tcPr>
          <w:p w14:paraId="58E10D8D" w14:textId="77777777" w:rsidR="00BA0574" w:rsidRDefault="00BA0574" w:rsidP="001F5F64">
            <w:bookmarkStart w:id="4" w:name="_Hlk104547597"/>
            <w:r w:rsidRPr="00CD41AB">
              <w:t>BIG IDEA 2: ENERGETICS (ENE)</w:t>
            </w:r>
          </w:p>
        </w:tc>
      </w:tr>
      <w:tr w:rsidR="00BA0574" w14:paraId="140CA396" w14:textId="77777777" w:rsidTr="001F5F64">
        <w:tc>
          <w:tcPr>
            <w:tcW w:w="3870" w:type="dxa"/>
            <w:tcBorders>
              <w:top w:val="single" w:sz="4" w:space="0" w:color="auto"/>
              <w:left w:val="single" w:sz="4" w:space="0" w:color="auto"/>
              <w:bottom w:val="single" w:sz="4" w:space="0" w:color="auto"/>
              <w:right w:val="single" w:sz="4" w:space="0" w:color="auto"/>
            </w:tcBorders>
          </w:tcPr>
          <w:p w14:paraId="250C6EF1" w14:textId="77777777" w:rsidR="00BA0574" w:rsidRDefault="00BA0574" w:rsidP="001F5F64">
            <w:r>
              <w:t>LEARNING OBJECTIVE</w:t>
            </w:r>
          </w:p>
        </w:tc>
        <w:tc>
          <w:tcPr>
            <w:tcW w:w="7146" w:type="dxa"/>
            <w:tcBorders>
              <w:top w:val="single" w:sz="4" w:space="0" w:color="auto"/>
              <w:left w:val="single" w:sz="4" w:space="0" w:color="auto"/>
              <w:bottom w:val="single" w:sz="4" w:space="0" w:color="auto"/>
              <w:right w:val="single" w:sz="4" w:space="0" w:color="auto"/>
            </w:tcBorders>
          </w:tcPr>
          <w:p w14:paraId="6908DCD4" w14:textId="77777777" w:rsidR="00BA0574" w:rsidRDefault="00BA0574" w:rsidP="001F5F64">
            <w:r>
              <w:t>I CAN …</w:t>
            </w:r>
          </w:p>
        </w:tc>
      </w:tr>
      <w:tr w:rsidR="00BA0574" w14:paraId="094F95DE" w14:textId="77777777" w:rsidTr="001F5F64">
        <w:tc>
          <w:tcPr>
            <w:tcW w:w="3870" w:type="dxa"/>
          </w:tcPr>
          <w:p w14:paraId="43EC5A8E" w14:textId="77777777" w:rsidR="00BA0574" w:rsidRDefault="00BA0574" w:rsidP="001F5F64">
            <w:r w:rsidRPr="00CD41AB">
              <w:t>ENE-1.N Explain how changes in energy availability affect populations and ecosystems.</w:t>
            </w:r>
          </w:p>
          <w:p w14:paraId="5D5AC1BE" w14:textId="77777777" w:rsidR="00BA0574" w:rsidRDefault="00BA0574" w:rsidP="001F5F64"/>
          <w:p w14:paraId="7DC76CC9" w14:textId="77777777" w:rsidR="00BA0574" w:rsidRPr="00CD41AB" w:rsidRDefault="00BA0574" w:rsidP="001F5F64"/>
        </w:tc>
        <w:tc>
          <w:tcPr>
            <w:tcW w:w="7146" w:type="dxa"/>
          </w:tcPr>
          <w:p w14:paraId="66A56842" w14:textId="77777777" w:rsidR="00BA0574" w:rsidRDefault="00BA0574" w:rsidP="001F5F64">
            <w:r>
              <w:t>I can explain ways changes in energy availability affect populations and ecosystems.</w:t>
            </w:r>
          </w:p>
          <w:p w14:paraId="729D94F3" w14:textId="77777777" w:rsidR="00BA0574" w:rsidRDefault="00BA0574" w:rsidP="001F5F64">
            <w:r>
              <w:t>I can explain the result of a change in energy availability on population size.</w:t>
            </w:r>
          </w:p>
          <w:p w14:paraId="22681A7A" w14:textId="77777777" w:rsidR="00BA0574" w:rsidRDefault="00BA0574" w:rsidP="001F5F64">
            <w:r>
              <w:t>I can explain the result of a change in energy availability on ecosystem.</w:t>
            </w:r>
          </w:p>
          <w:p w14:paraId="0ECC78E4" w14:textId="77777777" w:rsidR="00BA0574" w:rsidRDefault="00BA0574" w:rsidP="001F5F64">
            <w:r>
              <w:t>I can explain the effect of a change in sunlight on number and size of trophic levels.</w:t>
            </w:r>
          </w:p>
          <w:p w14:paraId="554669A4" w14:textId="77777777" w:rsidR="00BA0574" w:rsidRDefault="00BA0574" w:rsidP="001F5F64">
            <w:r>
              <w:t>I can explain the effect of a change in the producer level on number and size of other trophic levels.</w:t>
            </w:r>
          </w:p>
        </w:tc>
      </w:tr>
      <w:tr w:rsidR="00BA0574" w14:paraId="09E388DC" w14:textId="77777777" w:rsidTr="001F5F64">
        <w:tc>
          <w:tcPr>
            <w:tcW w:w="11016" w:type="dxa"/>
            <w:gridSpan w:val="2"/>
          </w:tcPr>
          <w:p w14:paraId="4D351E98" w14:textId="77777777" w:rsidR="00BA0574" w:rsidRDefault="00BA0574" w:rsidP="001F5F64">
            <w:r w:rsidRPr="00CD41AB">
              <w:t>BIG IDEA 4: SYSTEMS INTERACTIONS (SYI)</w:t>
            </w:r>
          </w:p>
        </w:tc>
      </w:tr>
      <w:tr w:rsidR="00BA0574" w14:paraId="18934DC6" w14:textId="77777777" w:rsidTr="001F5F64">
        <w:tc>
          <w:tcPr>
            <w:tcW w:w="3870" w:type="dxa"/>
          </w:tcPr>
          <w:p w14:paraId="79061904" w14:textId="77777777" w:rsidR="00BA0574" w:rsidRPr="00CD41AB" w:rsidRDefault="00BA0574" w:rsidP="001F5F64">
            <w:r w:rsidRPr="00CD41AB">
              <w:t>SYI-1.G Describe factors that influence growth dynamics of populations.</w:t>
            </w:r>
          </w:p>
        </w:tc>
        <w:tc>
          <w:tcPr>
            <w:tcW w:w="7146" w:type="dxa"/>
          </w:tcPr>
          <w:p w14:paraId="79FA9806" w14:textId="77777777" w:rsidR="00BA0574" w:rsidRDefault="00BA0574" w:rsidP="001F5F64">
            <w:r>
              <w:t>I can describe factors that influence growth dynamics of populations.</w:t>
            </w:r>
          </w:p>
          <w:p w14:paraId="1DA71BD6" w14:textId="77777777" w:rsidR="00BA0574" w:rsidRDefault="00BA0574" w:rsidP="001F5F64">
            <w:r>
              <w:t>I can describe ways populations interact with one another.</w:t>
            </w:r>
          </w:p>
          <w:p w14:paraId="2EE3ABBF" w14:textId="77777777" w:rsidR="00BA0574" w:rsidRDefault="00BA0574" w:rsidP="001F5F64">
            <w:r>
              <w:t>I can describe ways populations interact with the environment.</w:t>
            </w:r>
          </w:p>
          <w:p w14:paraId="6F409168" w14:textId="77777777" w:rsidR="00BA0574" w:rsidRDefault="00BA0574" w:rsidP="001F5F64">
            <w:r>
              <w:t>I can describe adaptations for obtaining energy and matter in the environment.</w:t>
            </w:r>
          </w:p>
          <w:p w14:paraId="1B172683" w14:textId="77777777" w:rsidR="00BA0574" w:rsidRDefault="00BA0574" w:rsidP="001F5F64">
            <w:r>
              <w:t>I can describe adaptations for using energy and matter in the environment.</w:t>
            </w:r>
          </w:p>
          <w:p w14:paraId="622D4070" w14:textId="77777777" w:rsidR="00BA0574" w:rsidRDefault="00BA0574" w:rsidP="001F5F64">
            <w:r>
              <w:t>I can describe factors that population growth dynamics depend on.</w:t>
            </w:r>
          </w:p>
          <w:p w14:paraId="7D0DE226" w14:textId="77777777" w:rsidR="00BA0574" w:rsidRDefault="00BA0574" w:rsidP="001F5F64">
            <w:r>
              <w:t>I can calculate population growth.</w:t>
            </w:r>
          </w:p>
          <w:p w14:paraId="18A9C75D" w14:textId="77777777" w:rsidR="00BA0574" w:rsidRDefault="00BA0574" w:rsidP="001F5F64">
            <w:r>
              <w:t>I can calculate birth rate (per capita).</w:t>
            </w:r>
          </w:p>
          <w:p w14:paraId="4452027E" w14:textId="77777777" w:rsidR="00BA0574" w:rsidRDefault="00BA0574" w:rsidP="001F5F64">
            <w:r>
              <w:t>I can calculate death rate (per capita).</w:t>
            </w:r>
          </w:p>
          <w:p w14:paraId="19366F19" w14:textId="77777777" w:rsidR="00BA0574" w:rsidRDefault="00BA0574" w:rsidP="001F5F64">
            <w:r>
              <w:t>I can describe exponential growth of a population.</w:t>
            </w:r>
          </w:p>
          <w:p w14:paraId="5850C4F5" w14:textId="77777777" w:rsidR="00BA0574" w:rsidRDefault="00BA0574" w:rsidP="001F5F64">
            <w:r>
              <w:t>I can describe factors that allow for exponential growth of a population.</w:t>
            </w:r>
          </w:p>
          <w:p w14:paraId="2DA0D1A8" w14:textId="77777777" w:rsidR="00BA0574" w:rsidRDefault="00BA0574" w:rsidP="001F5F64">
            <w:r>
              <w:t>I can calculate exponential growth rate.</w:t>
            </w:r>
          </w:p>
          <w:p w14:paraId="0D97EE07" w14:textId="77777777" w:rsidR="00BA0574" w:rsidRDefault="00BA0574" w:rsidP="001F5F64">
            <w:r>
              <w:t>I can calculate per capita growth rate of a population.</w:t>
            </w:r>
          </w:p>
        </w:tc>
      </w:tr>
      <w:tr w:rsidR="00BA0574" w14:paraId="240EE65B" w14:textId="77777777" w:rsidTr="001F5F64">
        <w:tc>
          <w:tcPr>
            <w:tcW w:w="3870" w:type="dxa"/>
          </w:tcPr>
          <w:p w14:paraId="661B667D" w14:textId="77777777" w:rsidR="00BA0574" w:rsidRDefault="00BA0574" w:rsidP="001F5F64">
            <w:r w:rsidRPr="00CD41AB">
              <w:t xml:space="preserve">SYI-1.H Explain how the density of a population affects and is determined by </w:t>
            </w:r>
            <w:r w:rsidRPr="00CD41AB">
              <w:lastRenderedPageBreak/>
              <w:t>resource availability in the environment.</w:t>
            </w:r>
          </w:p>
          <w:p w14:paraId="4437C724" w14:textId="77777777" w:rsidR="00BA0574" w:rsidRDefault="00BA0574" w:rsidP="001F5F64"/>
          <w:p w14:paraId="2ADF81FA" w14:textId="77777777" w:rsidR="00BA0574" w:rsidRPr="00CD41AB" w:rsidRDefault="00BA0574" w:rsidP="001F5F64"/>
        </w:tc>
        <w:tc>
          <w:tcPr>
            <w:tcW w:w="7146" w:type="dxa"/>
          </w:tcPr>
          <w:p w14:paraId="5B8A1BC0" w14:textId="77777777" w:rsidR="00BA0574" w:rsidRDefault="00BA0574" w:rsidP="001F5F64">
            <w:r>
              <w:lastRenderedPageBreak/>
              <w:t>I can explain ways the density of a population affects resource availability in the environment.</w:t>
            </w:r>
          </w:p>
          <w:p w14:paraId="5C577CF9" w14:textId="77777777" w:rsidR="00BA0574" w:rsidRDefault="00BA0574" w:rsidP="001F5F64">
            <w:r>
              <w:lastRenderedPageBreak/>
              <w:t>I can explain ways the density of a population is determined by resource availability in the environment.</w:t>
            </w:r>
          </w:p>
          <w:p w14:paraId="23624FB3" w14:textId="77777777" w:rsidR="00BA0574" w:rsidRDefault="00BA0574" w:rsidP="001F5F64">
            <w:r>
              <w:t xml:space="preserve">I can identify density-dependent factors. </w:t>
            </w:r>
          </w:p>
          <w:p w14:paraId="0D984771" w14:textId="77777777" w:rsidR="00BA0574" w:rsidRDefault="00BA0574" w:rsidP="001F5F64">
            <w:r>
              <w:t xml:space="preserve">I can identify density-independent factors. </w:t>
            </w:r>
          </w:p>
          <w:p w14:paraId="25F9837C" w14:textId="77777777" w:rsidR="00BA0574" w:rsidRDefault="00BA0574" w:rsidP="001F5F64">
            <w:r>
              <w:t>I can describe the effect of density-dependent factors on a population’s growth.</w:t>
            </w:r>
          </w:p>
          <w:p w14:paraId="7035DFD2" w14:textId="77777777" w:rsidR="00BA0574" w:rsidRDefault="00BA0574" w:rsidP="001F5F64">
            <w:r>
              <w:t>I can describe the effect of density-independent factors on a population’s growth.</w:t>
            </w:r>
          </w:p>
          <w:p w14:paraId="5DD868D5" w14:textId="77777777" w:rsidR="00BA0574" w:rsidRDefault="00BA0574" w:rsidP="001F5F64">
            <w:r>
              <w:t>I can calculate logistic growth rate of a population.</w:t>
            </w:r>
          </w:p>
          <w:p w14:paraId="523AA2CC" w14:textId="77777777" w:rsidR="00BA0574" w:rsidRDefault="00BA0574" w:rsidP="001F5F64">
            <w:r>
              <w:t>I can describe carrying capacity.</w:t>
            </w:r>
          </w:p>
          <w:p w14:paraId="2E8449C5" w14:textId="77777777" w:rsidR="00BA0574" w:rsidRDefault="00BA0574" w:rsidP="001F5F64">
            <w:r>
              <w:t>I can describe population growth rate as the population size approaches the carrying capacity.</w:t>
            </w:r>
          </w:p>
        </w:tc>
      </w:tr>
      <w:tr w:rsidR="00BA0574" w14:paraId="25B78093" w14:textId="77777777" w:rsidTr="001F5F64">
        <w:tc>
          <w:tcPr>
            <w:tcW w:w="3870" w:type="dxa"/>
          </w:tcPr>
          <w:p w14:paraId="6AA7F817" w14:textId="77777777" w:rsidR="00BA0574" w:rsidRDefault="00BA0574" w:rsidP="001F5F64">
            <w:r w:rsidRPr="00CD41AB">
              <w:lastRenderedPageBreak/>
              <w:t>SYI-2.A Explain how invasive species affect ecosystem dynamics.</w:t>
            </w:r>
          </w:p>
          <w:p w14:paraId="48E56BB0" w14:textId="77777777" w:rsidR="00BA0574" w:rsidRDefault="00BA0574" w:rsidP="001F5F64"/>
          <w:p w14:paraId="246116E8" w14:textId="77777777" w:rsidR="00BA0574" w:rsidRPr="00CD41AB" w:rsidRDefault="00BA0574" w:rsidP="001F5F64"/>
        </w:tc>
        <w:tc>
          <w:tcPr>
            <w:tcW w:w="7146" w:type="dxa"/>
          </w:tcPr>
          <w:p w14:paraId="3BB87F33" w14:textId="77777777" w:rsidR="00BA0574" w:rsidRDefault="00BA0574" w:rsidP="001F5F64">
            <w:r>
              <w:t>I can explain ways invasive species affect ecosystem dynamics.</w:t>
            </w:r>
          </w:p>
          <w:p w14:paraId="2FF494DB" w14:textId="77777777" w:rsidR="00BA0574" w:rsidRDefault="00BA0574" w:rsidP="001F5F64">
            <w:r>
              <w:t>I can describe ways invasive species enter an area.</w:t>
            </w:r>
          </w:p>
          <w:p w14:paraId="54FF5A6B" w14:textId="77777777" w:rsidR="00BA0574" w:rsidRDefault="00BA0574" w:rsidP="001F5F64">
            <w:r>
              <w:t>I can describe ways invasive species are able to exploit an area.</w:t>
            </w:r>
          </w:p>
          <w:p w14:paraId="633C91F0" w14:textId="77777777" w:rsidR="00BA0574" w:rsidRDefault="00BA0574" w:rsidP="001F5F64">
            <w:r>
              <w:t>I can describe the population growth rate of an invasive species.</w:t>
            </w:r>
          </w:p>
        </w:tc>
      </w:tr>
      <w:bookmarkEnd w:id="4"/>
    </w:tbl>
    <w:p w14:paraId="61EEA97D" w14:textId="72665D5A" w:rsidR="00BA0574" w:rsidRDefault="00BA0574" w:rsidP="00BA0574">
      <w:pPr>
        <w:spacing w:after="0" w:line="240" w:lineRule="auto"/>
        <w:rPr>
          <w:rFonts w:ascii="Tekton" w:hAnsi="Tekton"/>
          <w:sz w:val="60"/>
          <w:szCs w:val="60"/>
        </w:rPr>
      </w:pPr>
    </w:p>
    <w:p w14:paraId="48171492" w14:textId="77777777" w:rsidR="00BA0574" w:rsidRDefault="00BA0574" w:rsidP="00BA0574">
      <w:r>
        <w:rPr>
          <w:noProof/>
        </w:rPr>
        <w:drawing>
          <wp:inline distT="0" distB="0" distL="0" distR="0" wp14:anchorId="3018E914" wp14:editId="46B28081">
            <wp:extent cx="6858000" cy="1120775"/>
            <wp:effectExtent l="0" t="0" r="0" b="3175"/>
            <wp:docPr id="75" name="Picture 7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BA0574" w:rsidRPr="007E3298" w14:paraId="2CEC1F30" w14:textId="77777777" w:rsidTr="001F5F64">
        <w:tc>
          <w:tcPr>
            <w:tcW w:w="11016" w:type="dxa"/>
          </w:tcPr>
          <w:p w14:paraId="387CF5BD" w14:textId="77777777" w:rsidR="00BA0574" w:rsidRPr="007E3298" w:rsidRDefault="00BA0574" w:rsidP="001F5F64">
            <w:pPr>
              <w:jc w:val="center"/>
              <w:rPr>
                <w:rFonts w:cstheme="minorHAnsi"/>
                <w:sz w:val="24"/>
                <w:szCs w:val="24"/>
              </w:rPr>
            </w:pPr>
            <w:r w:rsidRPr="007E3298">
              <w:rPr>
                <w:rFonts w:cstheme="minorHAnsi"/>
                <w:b/>
                <w:bCs/>
                <w:sz w:val="24"/>
                <w:szCs w:val="24"/>
              </w:rPr>
              <w:t>ENE-1.N</w:t>
            </w:r>
            <w:r w:rsidRPr="007E3298">
              <w:rPr>
                <w:rFonts w:cstheme="minorHAnsi"/>
                <w:sz w:val="24"/>
                <w:szCs w:val="24"/>
              </w:rPr>
              <w:t xml:space="preserve"> Explain how changes in energy availability affect populations and ecosystems</w:t>
            </w:r>
          </w:p>
        </w:tc>
      </w:tr>
    </w:tbl>
    <w:p w14:paraId="797551DF" w14:textId="77777777" w:rsidR="00BA0574" w:rsidRDefault="00BA0574" w:rsidP="00BA0574">
      <w:pPr>
        <w:pStyle w:val="ListParagraph"/>
        <w:rPr>
          <w:rFonts w:cstheme="minorHAnsi"/>
          <w:sz w:val="24"/>
          <w:szCs w:val="24"/>
        </w:rPr>
      </w:pPr>
    </w:p>
    <w:p w14:paraId="24D2C542" w14:textId="77777777" w:rsidR="00BA0574" w:rsidRPr="007E3298" w:rsidRDefault="00BA0574" w:rsidP="00BA0574">
      <w:pPr>
        <w:pStyle w:val="ListParagraph"/>
        <w:numPr>
          <w:ilvl w:val="0"/>
          <w:numId w:val="84"/>
        </w:numPr>
        <w:rPr>
          <w:rFonts w:cstheme="minorHAnsi"/>
          <w:sz w:val="24"/>
          <w:szCs w:val="24"/>
        </w:rPr>
      </w:pPr>
      <w:r w:rsidRPr="007E3298">
        <w:rPr>
          <w:rFonts w:cstheme="minorHAnsi"/>
          <w:sz w:val="24"/>
          <w:szCs w:val="24"/>
        </w:rPr>
        <w:t>How does a change in energy available affect population size?</w:t>
      </w:r>
    </w:p>
    <w:p w14:paraId="44E64886" w14:textId="77777777" w:rsidR="00BA0574" w:rsidRPr="007E3298" w:rsidRDefault="00BA0574" w:rsidP="00BA0574">
      <w:pPr>
        <w:pStyle w:val="ListParagraph"/>
        <w:numPr>
          <w:ilvl w:val="0"/>
          <w:numId w:val="84"/>
        </w:numPr>
        <w:rPr>
          <w:rFonts w:cstheme="minorHAnsi"/>
          <w:sz w:val="24"/>
          <w:szCs w:val="24"/>
        </w:rPr>
      </w:pPr>
      <w:r w:rsidRPr="007E3298">
        <w:rPr>
          <w:rFonts w:cstheme="minorHAnsi"/>
          <w:sz w:val="24"/>
          <w:szCs w:val="24"/>
        </w:rPr>
        <w:t>How does a decrease in sunlight affect the number and sizes of each trophic level?</w:t>
      </w:r>
    </w:p>
    <w:p w14:paraId="51790476" w14:textId="77777777" w:rsidR="00BA0574" w:rsidRPr="007E3298" w:rsidRDefault="00BA0574" w:rsidP="00BA0574">
      <w:pPr>
        <w:pStyle w:val="ListParagraph"/>
        <w:numPr>
          <w:ilvl w:val="0"/>
          <w:numId w:val="84"/>
        </w:numPr>
        <w:rPr>
          <w:rFonts w:cstheme="minorHAnsi"/>
          <w:sz w:val="24"/>
          <w:szCs w:val="24"/>
        </w:rPr>
      </w:pPr>
      <w:r w:rsidRPr="007E3298">
        <w:rPr>
          <w:rFonts w:cstheme="minorHAnsi"/>
          <w:sz w:val="24"/>
          <w:szCs w:val="24"/>
        </w:rPr>
        <w:t>How does an increase in sunlight affect the number and sizes of each trophic level?</w:t>
      </w:r>
    </w:p>
    <w:p w14:paraId="2AACFD28" w14:textId="77777777" w:rsidR="00BA0574" w:rsidRPr="007E3298" w:rsidRDefault="00BA0574" w:rsidP="00BA0574">
      <w:pPr>
        <w:pStyle w:val="ListParagraph"/>
        <w:numPr>
          <w:ilvl w:val="0"/>
          <w:numId w:val="84"/>
        </w:numPr>
        <w:rPr>
          <w:rFonts w:cstheme="minorHAnsi"/>
          <w:sz w:val="24"/>
          <w:szCs w:val="24"/>
        </w:rPr>
      </w:pPr>
      <w:r w:rsidRPr="007E3298">
        <w:rPr>
          <w:rFonts w:cstheme="minorHAnsi"/>
          <w:sz w:val="24"/>
          <w:szCs w:val="24"/>
        </w:rPr>
        <w:t>How does a decrease in producers affect the number and size of other trophic levels?</w:t>
      </w:r>
    </w:p>
    <w:p w14:paraId="4978BCA6" w14:textId="77777777" w:rsidR="00BA0574" w:rsidRPr="007E3298" w:rsidRDefault="00BA0574" w:rsidP="00BA0574">
      <w:pPr>
        <w:pStyle w:val="ListParagraph"/>
        <w:numPr>
          <w:ilvl w:val="0"/>
          <w:numId w:val="84"/>
        </w:numPr>
        <w:rPr>
          <w:rFonts w:cstheme="minorHAnsi"/>
          <w:sz w:val="24"/>
          <w:szCs w:val="24"/>
        </w:rPr>
      </w:pPr>
      <w:r w:rsidRPr="007E3298">
        <w:rPr>
          <w:rFonts w:cstheme="minorHAnsi"/>
          <w:sz w:val="24"/>
          <w:szCs w:val="24"/>
        </w:rPr>
        <w:t>How does an increase in producers affect the number and size of other trophic levels?</w:t>
      </w:r>
    </w:p>
    <w:tbl>
      <w:tblPr>
        <w:tblStyle w:val="TableGrid"/>
        <w:tblW w:w="0" w:type="auto"/>
        <w:tblLook w:val="04A0" w:firstRow="1" w:lastRow="0" w:firstColumn="1" w:lastColumn="0" w:noHBand="0" w:noVBand="1"/>
      </w:tblPr>
      <w:tblGrid>
        <w:gridCol w:w="10790"/>
      </w:tblGrid>
      <w:tr w:rsidR="00BA0574" w:rsidRPr="007E3298" w14:paraId="29F4745B" w14:textId="77777777" w:rsidTr="001F5F64">
        <w:tc>
          <w:tcPr>
            <w:tcW w:w="11016" w:type="dxa"/>
          </w:tcPr>
          <w:p w14:paraId="37EA1355" w14:textId="77777777" w:rsidR="00BA0574" w:rsidRPr="007E3298" w:rsidRDefault="00BA0574" w:rsidP="001F5F64">
            <w:pPr>
              <w:jc w:val="center"/>
              <w:rPr>
                <w:rFonts w:cstheme="minorHAnsi"/>
                <w:sz w:val="24"/>
                <w:szCs w:val="24"/>
              </w:rPr>
            </w:pPr>
            <w:r w:rsidRPr="007E3298">
              <w:rPr>
                <w:rFonts w:cstheme="minorHAnsi"/>
                <w:b/>
                <w:bCs/>
                <w:sz w:val="24"/>
                <w:szCs w:val="24"/>
              </w:rPr>
              <w:t>SYI-1.G</w:t>
            </w:r>
            <w:r w:rsidRPr="007E3298">
              <w:rPr>
                <w:rFonts w:cstheme="minorHAnsi"/>
                <w:sz w:val="24"/>
                <w:szCs w:val="24"/>
              </w:rPr>
              <w:t xml:space="preserve"> Describe factors that influence growth dynamics of populations.</w:t>
            </w:r>
          </w:p>
        </w:tc>
      </w:tr>
    </w:tbl>
    <w:p w14:paraId="22207DAF" w14:textId="77777777" w:rsidR="00BA0574" w:rsidRDefault="00BA0574" w:rsidP="00BA0574">
      <w:pPr>
        <w:pStyle w:val="ListParagraph"/>
        <w:rPr>
          <w:rFonts w:cstheme="minorHAnsi"/>
          <w:sz w:val="24"/>
          <w:szCs w:val="24"/>
        </w:rPr>
      </w:pPr>
    </w:p>
    <w:p w14:paraId="53826602"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What makes up a population?</w:t>
      </w:r>
    </w:p>
    <w:p w14:paraId="4C9046D9"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How do populations interact with one another?</w:t>
      </w:r>
    </w:p>
    <w:p w14:paraId="55FAD0CB"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How do populations interact with the environment?</w:t>
      </w:r>
    </w:p>
    <w:p w14:paraId="1228CD0C"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Identify two adaptations for obtaining energy and matter in the environment.</w:t>
      </w:r>
    </w:p>
    <w:p w14:paraId="424EFBE8"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Identify two adaptations for using energy and matter in the environment.</w:t>
      </w:r>
    </w:p>
    <w:p w14:paraId="6B22D61C"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Identify two factors that population growth dynamics depend on.</w:t>
      </w:r>
    </w:p>
    <w:p w14:paraId="327CE06A"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What is population growth?</w:t>
      </w:r>
    </w:p>
    <w:p w14:paraId="7BBA203D"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How do you solve for B?</w:t>
      </w:r>
    </w:p>
    <w:p w14:paraId="2E73CD48"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How do you solve for D?</w:t>
      </w:r>
    </w:p>
    <w:p w14:paraId="2B970638"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If a population has 300 individuals, then 20 new individuals are born and 40 individuals die. What is the population growth of this population?</w:t>
      </w:r>
    </w:p>
    <w:p w14:paraId="5BD65B9F" w14:textId="77777777" w:rsidR="00BA0574" w:rsidRPr="007E3298" w:rsidRDefault="00BA0574" w:rsidP="00BA0574">
      <w:pPr>
        <w:pStyle w:val="ListParagraph"/>
        <w:numPr>
          <w:ilvl w:val="1"/>
          <w:numId w:val="85"/>
        </w:numPr>
        <w:rPr>
          <w:rFonts w:cstheme="minorHAnsi"/>
          <w:sz w:val="24"/>
          <w:szCs w:val="24"/>
        </w:rPr>
        <w:sectPr w:rsidR="00BA0574" w:rsidRPr="007E3298" w:rsidSect="00BA0574">
          <w:pgSz w:w="12240" w:h="15840"/>
          <w:pgMar w:top="720" w:right="720" w:bottom="720" w:left="720" w:header="720" w:footer="720" w:gutter="0"/>
          <w:cols w:space="720"/>
          <w:docGrid w:linePitch="360"/>
        </w:sectPr>
      </w:pPr>
    </w:p>
    <w:p w14:paraId="4985D554" w14:textId="77777777" w:rsidR="00BA0574" w:rsidRPr="007E3298" w:rsidRDefault="00BA0574" w:rsidP="00BA0574">
      <w:pPr>
        <w:pStyle w:val="ListParagraph"/>
        <w:numPr>
          <w:ilvl w:val="1"/>
          <w:numId w:val="85"/>
        </w:numPr>
        <w:rPr>
          <w:rFonts w:cstheme="minorHAnsi"/>
          <w:sz w:val="24"/>
          <w:szCs w:val="24"/>
        </w:rPr>
      </w:pPr>
      <w:r w:rsidRPr="007E3298">
        <w:rPr>
          <w:rFonts w:cstheme="minorHAnsi"/>
          <w:sz w:val="24"/>
          <w:szCs w:val="24"/>
        </w:rPr>
        <w:t>Solve for B</w:t>
      </w:r>
    </w:p>
    <w:p w14:paraId="2E55C6F1" w14:textId="77777777" w:rsidR="00BA0574" w:rsidRPr="007E3298" w:rsidRDefault="00BA0574" w:rsidP="00BA0574">
      <w:pPr>
        <w:pStyle w:val="ListParagraph"/>
        <w:numPr>
          <w:ilvl w:val="1"/>
          <w:numId w:val="85"/>
        </w:numPr>
        <w:rPr>
          <w:rFonts w:cstheme="minorHAnsi"/>
          <w:sz w:val="24"/>
          <w:szCs w:val="24"/>
        </w:rPr>
      </w:pPr>
      <w:r w:rsidRPr="007E3298">
        <w:rPr>
          <w:rFonts w:cstheme="minorHAnsi"/>
          <w:sz w:val="24"/>
          <w:szCs w:val="24"/>
        </w:rPr>
        <w:t>Solve for D</w:t>
      </w:r>
    </w:p>
    <w:p w14:paraId="2BBDD3B5" w14:textId="77777777" w:rsidR="00BA0574" w:rsidRPr="007E3298" w:rsidRDefault="00BA0574" w:rsidP="00BA0574">
      <w:pPr>
        <w:pStyle w:val="ListParagraph"/>
        <w:numPr>
          <w:ilvl w:val="1"/>
          <w:numId w:val="85"/>
        </w:numPr>
        <w:rPr>
          <w:rFonts w:cstheme="minorHAnsi"/>
          <w:sz w:val="24"/>
          <w:szCs w:val="24"/>
        </w:rPr>
      </w:pPr>
      <w:r w:rsidRPr="007E3298">
        <w:rPr>
          <w:rFonts w:cstheme="minorHAnsi"/>
          <w:sz w:val="24"/>
          <w:szCs w:val="24"/>
        </w:rPr>
        <w:t>Solve for dN/dt.</w:t>
      </w:r>
    </w:p>
    <w:p w14:paraId="2C6F9D86" w14:textId="77777777" w:rsidR="00BA0574" w:rsidRPr="007E3298" w:rsidRDefault="00BA0574" w:rsidP="00BA0574">
      <w:pPr>
        <w:pStyle w:val="ListParagraph"/>
        <w:numPr>
          <w:ilvl w:val="0"/>
          <w:numId w:val="85"/>
        </w:numPr>
        <w:rPr>
          <w:rFonts w:cstheme="minorHAnsi"/>
          <w:sz w:val="24"/>
          <w:szCs w:val="24"/>
        </w:rPr>
        <w:sectPr w:rsidR="00BA0574" w:rsidRPr="007E3298" w:rsidSect="00AC5320">
          <w:type w:val="continuous"/>
          <w:pgSz w:w="12240" w:h="15840"/>
          <w:pgMar w:top="720" w:right="720" w:bottom="720" w:left="720" w:header="720" w:footer="720" w:gutter="0"/>
          <w:cols w:num="3" w:space="720"/>
          <w:docGrid w:linePitch="360"/>
        </w:sectPr>
      </w:pPr>
    </w:p>
    <w:p w14:paraId="50FADE31"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lastRenderedPageBreak/>
        <w:t>What is exponential growth?</w:t>
      </w:r>
    </w:p>
    <w:p w14:paraId="432AE6B3"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What allows for a population to undergo exponential growth?</w:t>
      </w:r>
    </w:p>
    <w:p w14:paraId="5FE14641"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How do you solve for r?</w:t>
      </w:r>
    </w:p>
    <w:p w14:paraId="605114A9" w14:textId="77777777" w:rsidR="00BA0574" w:rsidRPr="007E3298" w:rsidRDefault="00BA0574" w:rsidP="00BA0574">
      <w:pPr>
        <w:pStyle w:val="ListParagraph"/>
        <w:numPr>
          <w:ilvl w:val="0"/>
          <w:numId w:val="85"/>
        </w:numPr>
        <w:rPr>
          <w:rFonts w:cstheme="minorHAnsi"/>
          <w:sz w:val="24"/>
          <w:szCs w:val="24"/>
        </w:rPr>
      </w:pPr>
      <w:r w:rsidRPr="007E3298">
        <w:rPr>
          <w:rFonts w:cstheme="minorHAnsi"/>
          <w:sz w:val="24"/>
          <w:szCs w:val="24"/>
        </w:rPr>
        <w:t>If a population has 300 individuals, then 40 new individuals are born and 20 individuals die. What is the population size after 3 generations?</w:t>
      </w:r>
    </w:p>
    <w:p w14:paraId="0DDA70C3" w14:textId="77777777" w:rsidR="00BA0574" w:rsidRPr="007E3298" w:rsidRDefault="00BA0574" w:rsidP="00BA0574">
      <w:pPr>
        <w:pStyle w:val="ListParagraph"/>
        <w:numPr>
          <w:ilvl w:val="1"/>
          <w:numId w:val="85"/>
        </w:numPr>
        <w:rPr>
          <w:rFonts w:cstheme="minorHAnsi"/>
          <w:sz w:val="24"/>
          <w:szCs w:val="24"/>
        </w:rPr>
      </w:pPr>
      <w:r w:rsidRPr="007E3298">
        <w:rPr>
          <w:rFonts w:cstheme="minorHAnsi"/>
          <w:sz w:val="24"/>
          <w:szCs w:val="24"/>
        </w:rPr>
        <w:t>Solve for r</w:t>
      </w:r>
    </w:p>
    <w:p w14:paraId="10249008" w14:textId="77777777" w:rsidR="00BA0574" w:rsidRPr="007E3298" w:rsidRDefault="00BA0574" w:rsidP="00BA0574">
      <w:pPr>
        <w:pStyle w:val="ListParagraph"/>
        <w:numPr>
          <w:ilvl w:val="1"/>
          <w:numId w:val="85"/>
        </w:numPr>
        <w:rPr>
          <w:rFonts w:cstheme="minorHAnsi"/>
          <w:sz w:val="24"/>
          <w:szCs w:val="24"/>
        </w:rPr>
      </w:pPr>
      <w:r w:rsidRPr="007E3298">
        <w:rPr>
          <w:rFonts w:cstheme="minorHAnsi"/>
          <w:sz w:val="24"/>
          <w:szCs w:val="24"/>
        </w:rPr>
        <w:t>Solve for dN/dt</w:t>
      </w:r>
    </w:p>
    <w:tbl>
      <w:tblPr>
        <w:tblStyle w:val="TableGrid"/>
        <w:tblW w:w="0" w:type="auto"/>
        <w:tblLook w:val="04A0" w:firstRow="1" w:lastRow="0" w:firstColumn="1" w:lastColumn="0" w:noHBand="0" w:noVBand="1"/>
      </w:tblPr>
      <w:tblGrid>
        <w:gridCol w:w="10790"/>
      </w:tblGrid>
      <w:tr w:rsidR="00BA0574" w:rsidRPr="007E3298" w14:paraId="1A4E3F68" w14:textId="77777777" w:rsidTr="001F5F64">
        <w:tc>
          <w:tcPr>
            <w:tcW w:w="11016" w:type="dxa"/>
          </w:tcPr>
          <w:p w14:paraId="65B6364E" w14:textId="77777777" w:rsidR="00BA0574" w:rsidRPr="007E3298" w:rsidRDefault="00BA0574" w:rsidP="001F5F64">
            <w:pPr>
              <w:jc w:val="center"/>
              <w:rPr>
                <w:rFonts w:cstheme="minorHAnsi"/>
                <w:sz w:val="24"/>
                <w:szCs w:val="24"/>
              </w:rPr>
            </w:pPr>
            <w:r w:rsidRPr="007E3298">
              <w:rPr>
                <w:rFonts w:cstheme="minorHAnsi"/>
                <w:b/>
                <w:bCs/>
                <w:sz w:val="24"/>
                <w:szCs w:val="24"/>
              </w:rPr>
              <w:t>SYI-1.H</w:t>
            </w:r>
            <w:r w:rsidRPr="007E3298">
              <w:rPr>
                <w:rFonts w:cstheme="minorHAnsi"/>
                <w:sz w:val="24"/>
                <w:szCs w:val="24"/>
              </w:rPr>
              <w:t xml:space="preserve"> Explain how the density of a population affects and is determined by resource availability in the environment.</w:t>
            </w:r>
          </w:p>
        </w:tc>
      </w:tr>
    </w:tbl>
    <w:p w14:paraId="46E32FEE" w14:textId="77777777" w:rsidR="00BA0574" w:rsidRDefault="00BA0574" w:rsidP="00BA0574">
      <w:pPr>
        <w:pStyle w:val="ListParagraph"/>
        <w:rPr>
          <w:rFonts w:cstheme="minorHAnsi"/>
          <w:sz w:val="24"/>
          <w:szCs w:val="24"/>
        </w:rPr>
      </w:pPr>
    </w:p>
    <w:p w14:paraId="14B28B50" w14:textId="77777777" w:rsidR="00BA0574" w:rsidRPr="007E3298" w:rsidRDefault="00BA0574" w:rsidP="00BA0574">
      <w:pPr>
        <w:pStyle w:val="ListParagraph"/>
        <w:numPr>
          <w:ilvl w:val="0"/>
          <w:numId w:val="86"/>
        </w:numPr>
        <w:rPr>
          <w:rFonts w:cstheme="minorHAnsi"/>
          <w:sz w:val="24"/>
          <w:szCs w:val="24"/>
        </w:rPr>
      </w:pPr>
      <w:r w:rsidRPr="007E3298">
        <w:rPr>
          <w:rFonts w:cstheme="minorHAnsi"/>
          <w:sz w:val="24"/>
          <w:szCs w:val="24"/>
        </w:rPr>
        <w:t>What is density?</w:t>
      </w:r>
    </w:p>
    <w:p w14:paraId="20974B57" w14:textId="77777777" w:rsidR="00BA0574" w:rsidRPr="007E3298" w:rsidRDefault="00BA0574" w:rsidP="00BA0574">
      <w:pPr>
        <w:pStyle w:val="ListParagraph"/>
        <w:numPr>
          <w:ilvl w:val="0"/>
          <w:numId w:val="86"/>
        </w:numPr>
        <w:rPr>
          <w:rFonts w:cstheme="minorHAnsi"/>
          <w:sz w:val="24"/>
          <w:szCs w:val="24"/>
        </w:rPr>
      </w:pPr>
      <w:r w:rsidRPr="007E3298">
        <w:rPr>
          <w:rFonts w:cstheme="minorHAnsi"/>
          <w:sz w:val="24"/>
          <w:szCs w:val="24"/>
        </w:rPr>
        <w:t>What is carrying capacity?</w:t>
      </w:r>
    </w:p>
    <w:p w14:paraId="673202D3" w14:textId="77777777" w:rsidR="00BA0574" w:rsidRPr="007E3298" w:rsidRDefault="00BA0574" w:rsidP="00BA0574">
      <w:pPr>
        <w:pStyle w:val="ListParagraph"/>
        <w:numPr>
          <w:ilvl w:val="0"/>
          <w:numId w:val="86"/>
        </w:numPr>
        <w:rPr>
          <w:rFonts w:cstheme="minorHAnsi"/>
          <w:sz w:val="24"/>
          <w:szCs w:val="24"/>
        </w:rPr>
      </w:pPr>
      <w:r w:rsidRPr="007E3298">
        <w:rPr>
          <w:rFonts w:cstheme="minorHAnsi"/>
          <w:sz w:val="24"/>
          <w:szCs w:val="24"/>
        </w:rPr>
        <w:t>What are density-dependent factors?</w:t>
      </w:r>
    </w:p>
    <w:p w14:paraId="04A337AA" w14:textId="77777777" w:rsidR="00BA0574" w:rsidRPr="007E3298" w:rsidRDefault="00BA0574" w:rsidP="00BA0574">
      <w:pPr>
        <w:pStyle w:val="ListParagraph"/>
        <w:numPr>
          <w:ilvl w:val="1"/>
          <w:numId w:val="86"/>
        </w:numPr>
        <w:rPr>
          <w:rFonts w:cstheme="minorHAnsi"/>
          <w:sz w:val="24"/>
          <w:szCs w:val="24"/>
        </w:rPr>
      </w:pPr>
      <w:r w:rsidRPr="007E3298">
        <w:rPr>
          <w:rFonts w:cstheme="minorHAnsi"/>
          <w:sz w:val="24"/>
          <w:szCs w:val="24"/>
        </w:rPr>
        <w:t>Identify three density-dependent factors.</w:t>
      </w:r>
    </w:p>
    <w:p w14:paraId="049B3487" w14:textId="77777777" w:rsidR="00BA0574" w:rsidRPr="007E3298" w:rsidRDefault="00BA0574" w:rsidP="00BA0574">
      <w:pPr>
        <w:pStyle w:val="ListParagraph"/>
        <w:numPr>
          <w:ilvl w:val="1"/>
          <w:numId w:val="86"/>
        </w:numPr>
        <w:rPr>
          <w:rFonts w:cstheme="minorHAnsi"/>
          <w:sz w:val="24"/>
          <w:szCs w:val="24"/>
        </w:rPr>
      </w:pPr>
      <w:r w:rsidRPr="007E3298">
        <w:rPr>
          <w:rFonts w:cstheme="minorHAnsi"/>
          <w:sz w:val="24"/>
          <w:szCs w:val="24"/>
        </w:rPr>
        <w:t>How do density-dependent factors affect a population’s growth?</w:t>
      </w:r>
    </w:p>
    <w:p w14:paraId="513AC242" w14:textId="77777777" w:rsidR="00BA0574" w:rsidRPr="007E3298" w:rsidRDefault="00BA0574" w:rsidP="00BA0574">
      <w:pPr>
        <w:pStyle w:val="ListParagraph"/>
        <w:numPr>
          <w:ilvl w:val="0"/>
          <w:numId w:val="86"/>
        </w:numPr>
        <w:rPr>
          <w:rFonts w:cstheme="minorHAnsi"/>
          <w:sz w:val="24"/>
          <w:szCs w:val="24"/>
        </w:rPr>
      </w:pPr>
      <w:r w:rsidRPr="007E3298">
        <w:rPr>
          <w:rFonts w:cstheme="minorHAnsi"/>
          <w:sz w:val="24"/>
          <w:szCs w:val="24"/>
        </w:rPr>
        <w:t>What are density-independent factors?</w:t>
      </w:r>
    </w:p>
    <w:p w14:paraId="563B460D" w14:textId="77777777" w:rsidR="00BA0574" w:rsidRPr="007E3298" w:rsidRDefault="00BA0574" w:rsidP="00BA0574">
      <w:pPr>
        <w:pStyle w:val="ListParagraph"/>
        <w:numPr>
          <w:ilvl w:val="1"/>
          <w:numId w:val="86"/>
        </w:numPr>
        <w:rPr>
          <w:rFonts w:cstheme="minorHAnsi"/>
          <w:sz w:val="24"/>
          <w:szCs w:val="24"/>
        </w:rPr>
      </w:pPr>
      <w:r w:rsidRPr="007E3298">
        <w:rPr>
          <w:rFonts w:cstheme="minorHAnsi"/>
          <w:sz w:val="24"/>
          <w:szCs w:val="24"/>
        </w:rPr>
        <w:t>Identify three density-independent factors.</w:t>
      </w:r>
    </w:p>
    <w:p w14:paraId="3AFB4607" w14:textId="77777777" w:rsidR="00BA0574" w:rsidRPr="007E3298" w:rsidRDefault="00BA0574" w:rsidP="00BA0574">
      <w:pPr>
        <w:pStyle w:val="ListParagraph"/>
        <w:numPr>
          <w:ilvl w:val="1"/>
          <w:numId w:val="86"/>
        </w:numPr>
        <w:rPr>
          <w:rFonts w:cstheme="minorHAnsi"/>
          <w:sz w:val="24"/>
          <w:szCs w:val="24"/>
        </w:rPr>
      </w:pPr>
      <w:r w:rsidRPr="007E3298">
        <w:rPr>
          <w:rFonts w:cstheme="minorHAnsi"/>
          <w:sz w:val="24"/>
          <w:szCs w:val="24"/>
        </w:rPr>
        <w:t>How do density-independent factors affect a population’s growth?</w:t>
      </w:r>
    </w:p>
    <w:p w14:paraId="54BA4432" w14:textId="77777777" w:rsidR="00BA0574" w:rsidRPr="007E3298" w:rsidRDefault="00BA0574" w:rsidP="00BA0574">
      <w:pPr>
        <w:pStyle w:val="ListParagraph"/>
        <w:numPr>
          <w:ilvl w:val="0"/>
          <w:numId w:val="86"/>
        </w:numPr>
        <w:rPr>
          <w:rFonts w:cstheme="minorHAnsi"/>
          <w:sz w:val="24"/>
          <w:szCs w:val="24"/>
        </w:rPr>
      </w:pPr>
      <w:r w:rsidRPr="007E3298">
        <w:rPr>
          <w:rFonts w:cstheme="minorHAnsi"/>
          <w:sz w:val="24"/>
          <w:szCs w:val="24"/>
        </w:rPr>
        <w:t>If a population has 300 individuals and the environment can support 400 individuals, then 50 new individuals are born and 10 individuals die. What is the logistic growth rate of this population?</w:t>
      </w:r>
    </w:p>
    <w:p w14:paraId="08D72136" w14:textId="77777777" w:rsidR="00BA0574" w:rsidRPr="007E3298" w:rsidRDefault="00BA0574" w:rsidP="00BA0574">
      <w:pPr>
        <w:pStyle w:val="ListParagraph"/>
        <w:numPr>
          <w:ilvl w:val="0"/>
          <w:numId w:val="86"/>
        </w:numPr>
        <w:rPr>
          <w:rFonts w:cstheme="minorHAnsi"/>
          <w:sz w:val="24"/>
          <w:szCs w:val="24"/>
        </w:rPr>
      </w:pPr>
      <w:r w:rsidRPr="007E3298">
        <w:rPr>
          <w:rFonts w:cstheme="minorHAnsi"/>
          <w:sz w:val="24"/>
          <w:szCs w:val="24"/>
        </w:rPr>
        <w:t>What happens to the growth rate as the population size approaches the carrying capacity?</w:t>
      </w:r>
    </w:p>
    <w:tbl>
      <w:tblPr>
        <w:tblStyle w:val="TableGrid"/>
        <w:tblW w:w="0" w:type="auto"/>
        <w:tblLook w:val="04A0" w:firstRow="1" w:lastRow="0" w:firstColumn="1" w:lastColumn="0" w:noHBand="0" w:noVBand="1"/>
      </w:tblPr>
      <w:tblGrid>
        <w:gridCol w:w="10790"/>
      </w:tblGrid>
      <w:tr w:rsidR="00BA0574" w:rsidRPr="007E3298" w14:paraId="6C1FC5B7" w14:textId="77777777" w:rsidTr="001F5F64">
        <w:tc>
          <w:tcPr>
            <w:tcW w:w="11016" w:type="dxa"/>
          </w:tcPr>
          <w:p w14:paraId="4021CF70" w14:textId="77777777" w:rsidR="00BA0574" w:rsidRPr="007E3298" w:rsidRDefault="00BA0574" w:rsidP="001F5F64">
            <w:pPr>
              <w:jc w:val="center"/>
              <w:rPr>
                <w:rFonts w:cstheme="minorHAnsi"/>
                <w:sz w:val="24"/>
                <w:szCs w:val="24"/>
              </w:rPr>
            </w:pPr>
            <w:r w:rsidRPr="007E3298">
              <w:rPr>
                <w:rFonts w:cstheme="minorHAnsi"/>
                <w:b/>
                <w:bCs/>
                <w:sz w:val="24"/>
                <w:szCs w:val="24"/>
              </w:rPr>
              <w:t>SYI-2.A</w:t>
            </w:r>
            <w:r w:rsidRPr="007E3298">
              <w:rPr>
                <w:rFonts w:cstheme="minorHAnsi"/>
                <w:sz w:val="24"/>
                <w:szCs w:val="24"/>
              </w:rPr>
              <w:t xml:space="preserve"> Explain how invasive species affect ecosystem dynamics.</w:t>
            </w:r>
          </w:p>
        </w:tc>
      </w:tr>
    </w:tbl>
    <w:p w14:paraId="19F0E901" w14:textId="77777777" w:rsidR="00BA0574" w:rsidRDefault="00BA0574" w:rsidP="00BA0574">
      <w:pPr>
        <w:pStyle w:val="ListParagraph"/>
        <w:rPr>
          <w:rFonts w:cstheme="minorHAnsi"/>
          <w:sz w:val="24"/>
          <w:szCs w:val="24"/>
        </w:rPr>
      </w:pPr>
    </w:p>
    <w:p w14:paraId="4A279804" w14:textId="77777777" w:rsidR="00BA0574" w:rsidRPr="007E3298" w:rsidRDefault="00BA0574" w:rsidP="00BA0574">
      <w:pPr>
        <w:pStyle w:val="ListParagraph"/>
        <w:numPr>
          <w:ilvl w:val="0"/>
          <w:numId w:val="87"/>
        </w:numPr>
        <w:rPr>
          <w:rFonts w:cstheme="minorHAnsi"/>
          <w:sz w:val="24"/>
          <w:szCs w:val="24"/>
        </w:rPr>
      </w:pPr>
      <w:r w:rsidRPr="007E3298">
        <w:rPr>
          <w:rFonts w:cstheme="minorHAnsi"/>
          <w:sz w:val="24"/>
          <w:szCs w:val="24"/>
        </w:rPr>
        <w:t>What is an invasive species?</w:t>
      </w:r>
    </w:p>
    <w:p w14:paraId="6BFFA452" w14:textId="77777777" w:rsidR="00BA0574" w:rsidRPr="007E3298" w:rsidRDefault="00BA0574" w:rsidP="00BA0574">
      <w:pPr>
        <w:pStyle w:val="ListParagraph"/>
        <w:numPr>
          <w:ilvl w:val="0"/>
          <w:numId w:val="87"/>
        </w:numPr>
        <w:rPr>
          <w:rFonts w:cstheme="minorHAnsi"/>
          <w:sz w:val="24"/>
          <w:szCs w:val="24"/>
        </w:rPr>
      </w:pPr>
      <w:r w:rsidRPr="007E3298">
        <w:rPr>
          <w:rFonts w:cstheme="minorHAnsi"/>
          <w:sz w:val="24"/>
          <w:szCs w:val="24"/>
        </w:rPr>
        <w:t>How are invasive species able to exploit an area?</w:t>
      </w:r>
    </w:p>
    <w:p w14:paraId="494FD9F2" w14:textId="77777777" w:rsidR="00BA0574" w:rsidRPr="007E3298" w:rsidRDefault="00BA0574" w:rsidP="00BA0574">
      <w:pPr>
        <w:pStyle w:val="ListParagraph"/>
        <w:numPr>
          <w:ilvl w:val="0"/>
          <w:numId w:val="87"/>
        </w:numPr>
        <w:rPr>
          <w:rFonts w:cstheme="minorHAnsi"/>
          <w:sz w:val="24"/>
          <w:szCs w:val="24"/>
        </w:rPr>
      </w:pPr>
      <w:r w:rsidRPr="007E3298">
        <w:rPr>
          <w:rFonts w:cstheme="minorHAnsi"/>
          <w:sz w:val="24"/>
          <w:szCs w:val="24"/>
        </w:rPr>
        <w:t>What does the population growth rate curve look like?</w:t>
      </w:r>
    </w:p>
    <w:p w14:paraId="1768F202" w14:textId="77777777" w:rsidR="00BA0574" w:rsidRDefault="00BA0574" w:rsidP="00BA0574">
      <w:pPr>
        <w:pStyle w:val="ListParagraph"/>
        <w:numPr>
          <w:ilvl w:val="0"/>
          <w:numId w:val="87"/>
        </w:numPr>
        <w:rPr>
          <w:rFonts w:cstheme="minorHAnsi"/>
          <w:sz w:val="24"/>
          <w:szCs w:val="24"/>
        </w:rPr>
      </w:pPr>
      <w:r w:rsidRPr="007E3298">
        <w:rPr>
          <w:rFonts w:cstheme="minorHAnsi"/>
          <w:sz w:val="24"/>
          <w:szCs w:val="24"/>
        </w:rPr>
        <w:t>How do invasive species affect ecosystem dynamics?</w:t>
      </w:r>
    </w:p>
    <w:p w14:paraId="5C183350" w14:textId="4DC33193" w:rsidR="00BA0574" w:rsidRDefault="00BA0574">
      <w:pPr>
        <w:rPr>
          <w:rFonts w:ascii="Tekton" w:hAnsi="Tekton"/>
          <w:sz w:val="60"/>
          <w:szCs w:val="60"/>
        </w:rPr>
      </w:pPr>
      <w:r>
        <w:rPr>
          <w:rFonts w:ascii="Tekton" w:hAnsi="Tekton"/>
          <w:sz w:val="60"/>
          <w:szCs w:val="60"/>
        </w:rPr>
        <w:br w:type="page"/>
      </w:r>
    </w:p>
    <w:p w14:paraId="5FB8F6D8" w14:textId="77777777" w:rsidR="00BA0574" w:rsidRPr="00C7534F" w:rsidRDefault="00BA0574" w:rsidP="00BA0574">
      <w:pPr>
        <w:jc w:val="center"/>
        <w:rPr>
          <w:sz w:val="40"/>
          <w:szCs w:val="40"/>
          <w:u w:val="single"/>
        </w:rPr>
      </w:pPr>
      <w:r w:rsidRPr="00C7534F">
        <w:rPr>
          <w:sz w:val="40"/>
          <w:szCs w:val="40"/>
          <w:u w:val="single"/>
        </w:rPr>
        <w:lastRenderedPageBreak/>
        <w:t>Chapter 41: Species Interactions</w:t>
      </w:r>
    </w:p>
    <w:p w14:paraId="55E29F60" w14:textId="77777777" w:rsidR="00BA0574" w:rsidRDefault="00BA0574" w:rsidP="00BA0574">
      <w:r>
        <w:rPr>
          <w:noProof/>
        </w:rPr>
        <w:drawing>
          <wp:inline distT="0" distB="0" distL="0" distR="0" wp14:anchorId="7782EA10" wp14:editId="745A5B59">
            <wp:extent cx="6858000" cy="992505"/>
            <wp:effectExtent l="0" t="0" r="0" b="0"/>
            <wp:docPr id="76" name="Picture 76"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10705" w:type="dxa"/>
        <w:tblLook w:val="04A0" w:firstRow="1" w:lastRow="0" w:firstColumn="1" w:lastColumn="0" w:noHBand="0" w:noVBand="1"/>
      </w:tblPr>
      <w:tblGrid>
        <w:gridCol w:w="1975"/>
        <w:gridCol w:w="7560"/>
        <w:gridCol w:w="1170"/>
      </w:tblGrid>
      <w:tr w:rsidR="00BA0574" w:rsidRPr="00034B1E" w14:paraId="5CEDF0AC" w14:textId="77777777" w:rsidTr="001F5F64">
        <w:trPr>
          <w:trHeight w:val="350"/>
        </w:trPr>
        <w:tc>
          <w:tcPr>
            <w:tcW w:w="10705" w:type="dxa"/>
            <w:gridSpan w:val="3"/>
            <w:shd w:val="clear" w:color="auto" w:fill="auto"/>
          </w:tcPr>
          <w:p w14:paraId="7208F6B8" w14:textId="77777777" w:rsidR="00BA0574" w:rsidRPr="00034B1E" w:rsidRDefault="00BA0574" w:rsidP="001F5F64">
            <w:pPr>
              <w:autoSpaceDE w:val="0"/>
              <w:autoSpaceDN w:val="0"/>
              <w:adjustRightInd w:val="0"/>
              <w:jc w:val="center"/>
              <w:rPr>
                <w:rFonts w:cstheme="minorHAnsi"/>
                <w:iCs/>
              </w:rPr>
            </w:pPr>
            <w:r w:rsidRPr="00DF3973">
              <w:rPr>
                <w:b/>
                <w:bCs/>
              </w:rPr>
              <w:t>EVO-1</w:t>
            </w:r>
            <w:r w:rsidRPr="00CD41AB">
              <w:t xml:space="preserve"> Evolution is characterized by a change in the genetic makeup of a population over time and is supported by multiple lines of evidence.</w:t>
            </w:r>
          </w:p>
        </w:tc>
      </w:tr>
      <w:tr w:rsidR="00BA0574" w:rsidRPr="00034B1E" w14:paraId="6786590E" w14:textId="77777777" w:rsidTr="001F5F64">
        <w:trPr>
          <w:trHeight w:val="251"/>
        </w:trPr>
        <w:tc>
          <w:tcPr>
            <w:tcW w:w="1975" w:type="dxa"/>
            <w:vMerge w:val="restart"/>
            <w:shd w:val="clear" w:color="auto" w:fill="auto"/>
          </w:tcPr>
          <w:p w14:paraId="2F36CBD4" w14:textId="77777777" w:rsidR="00BA0574" w:rsidRPr="00CD41AB" w:rsidRDefault="00BA0574" w:rsidP="001F5F64">
            <w:pPr>
              <w:autoSpaceDE w:val="0"/>
              <w:autoSpaceDN w:val="0"/>
              <w:adjustRightInd w:val="0"/>
            </w:pPr>
            <w:r w:rsidRPr="00CD41AB">
              <w:t>EVO-1.O Explain the interaction between the environment and random or preexisting variations in populations.</w:t>
            </w:r>
          </w:p>
        </w:tc>
        <w:tc>
          <w:tcPr>
            <w:tcW w:w="7560" w:type="dxa"/>
            <w:shd w:val="clear" w:color="auto" w:fill="auto"/>
          </w:tcPr>
          <w:p w14:paraId="64365995" w14:textId="77777777" w:rsidR="00BA0574" w:rsidRPr="00CD41AB" w:rsidRDefault="00BA0574" w:rsidP="001F5F64">
            <w:r w:rsidRPr="00CD41AB">
              <w:t xml:space="preserve">EVO-1.O.1 An adaptation is a genetic variation that is favored by selection and is manifested as a trait that provides an advantage to an organism in a particular environment. </w:t>
            </w:r>
          </w:p>
        </w:tc>
        <w:tc>
          <w:tcPr>
            <w:tcW w:w="1170" w:type="dxa"/>
            <w:shd w:val="clear" w:color="auto" w:fill="auto"/>
          </w:tcPr>
          <w:p w14:paraId="1417939B" w14:textId="77777777" w:rsidR="00BA0574" w:rsidRPr="00034B1E" w:rsidRDefault="00BA0574" w:rsidP="001F5F64">
            <w:pPr>
              <w:autoSpaceDE w:val="0"/>
              <w:autoSpaceDN w:val="0"/>
              <w:adjustRightInd w:val="0"/>
              <w:jc w:val="center"/>
              <w:rPr>
                <w:rFonts w:cstheme="minorHAnsi"/>
                <w:iCs/>
              </w:rPr>
            </w:pPr>
            <w:r>
              <w:rPr>
                <w:rFonts w:cstheme="minorHAnsi"/>
                <w:iCs/>
              </w:rPr>
              <w:t>41.1</w:t>
            </w:r>
          </w:p>
        </w:tc>
      </w:tr>
      <w:tr w:rsidR="00BA0574" w:rsidRPr="00034B1E" w14:paraId="008C59D5" w14:textId="77777777" w:rsidTr="001F5F64">
        <w:trPr>
          <w:trHeight w:val="1376"/>
        </w:trPr>
        <w:tc>
          <w:tcPr>
            <w:tcW w:w="1975" w:type="dxa"/>
            <w:vMerge/>
            <w:shd w:val="clear" w:color="auto" w:fill="auto"/>
          </w:tcPr>
          <w:p w14:paraId="28134D52" w14:textId="77777777" w:rsidR="00BA0574" w:rsidRPr="00CD41AB" w:rsidRDefault="00BA0574" w:rsidP="001F5F64">
            <w:pPr>
              <w:autoSpaceDE w:val="0"/>
              <w:autoSpaceDN w:val="0"/>
              <w:adjustRightInd w:val="0"/>
            </w:pPr>
          </w:p>
        </w:tc>
        <w:tc>
          <w:tcPr>
            <w:tcW w:w="7560" w:type="dxa"/>
            <w:shd w:val="clear" w:color="auto" w:fill="auto"/>
          </w:tcPr>
          <w:p w14:paraId="078A1776" w14:textId="77777777" w:rsidR="00BA0574" w:rsidRPr="00CD41AB" w:rsidRDefault="00BA0574" w:rsidP="001F5F64">
            <w:r w:rsidRPr="00CD41AB">
              <w:t>EVO-1.O.2 Mutations are random and are not directed by specific environmental pressures.</w:t>
            </w:r>
          </w:p>
        </w:tc>
        <w:tc>
          <w:tcPr>
            <w:tcW w:w="1170" w:type="dxa"/>
            <w:shd w:val="clear" w:color="auto" w:fill="auto"/>
          </w:tcPr>
          <w:p w14:paraId="57B2C715" w14:textId="77777777" w:rsidR="00BA0574" w:rsidRPr="00034B1E" w:rsidRDefault="00BA0574" w:rsidP="001F5F64">
            <w:pPr>
              <w:autoSpaceDE w:val="0"/>
              <w:autoSpaceDN w:val="0"/>
              <w:adjustRightInd w:val="0"/>
              <w:jc w:val="center"/>
              <w:rPr>
                <w:rFonts w:cstheme="minorHAnsi"/>
                <w:iCs/>
              </w:rPr>
            </w:pPr>
            <w:r>
              <w:rPr>
                <w:rFonts w:cstheme="minorHAnsi"/>
                <w:iCs/>
              </w:rPr>
              <w:t>41.3</w:t>
            </w:r>
          </w:p>
        </w:tc>
      </w:tr>
      <w:tr w:rsidR="00BA0574" w:rsidRPr="00034B1E" w14:paraId="0CE068AF" w14:textId="77777777" w:rsidTr="001F5F64">
        <w:trPr>
          <w:trHeight w:val="620"/>
        </w:trPr>
        <w:tc>
          <w:tcPr>
            <w:tcW w:w="10705" w:type="dxa"/>
            <w:gridSpan w:val="3"/>
            <w:shd w:val="clear" w:color="auto" w:fill="auto"/>
          </w:tcPr>
          <w:p w14:paraId="235EF4C2" w14:textId="77777777" w:rsidR="00BA0574" w:rsidRPr="00034B1E" w:rsidRDefault="00BA0574" w:rsidP="001F5F64">
            <w:pPr>
              <w:autoSpaceDE w:val="0"/>
              <w:autoSpaceDN w:val="0"/>
              <w:adjustRightInd w:val="0"/>
              <w:jc w:val="center"/>
              <w:rPr>
                <w:rFonts w:cstheme="minorHAnsi"/>
                <w:iCs/>
              </w:rPr>
            </w:pPr>
            <w:r w:rsidRPr="00DF3973">
              <w:rPr>
                <w:b/>
                <w:bCs/>
              </w:rPr>
              <w:t>ENE-4</w:t>
            </w:r>
            <w:r w:rsidRPr="00CD41AB">
              <w:t xml:space="preserve"> Communities and ecosystems change on the basis of interactions among populations and disruptions to the environment.</w:t>
            </w:r>
          </w:p>
        </w:tc>
      </w:tr>
      <w:tr w:rsidR="00BA0574" w:rsidRPr="00034B1E" w14:paraId="7C87FC9F" w14:textId="77777777" w:rsidTr="001F5F64">
        <w:trPr>
          <w:trHeight w:val="1435"/>
        </w:trPr>
        <w:tc>
          <w:tcPr>
            <w:tcW w:w="1975" w:type="dxa"/>
            <w:shd w:val="clear" w:color="auto" w:fill="auto"/>
          </w:tcPr>
          <w:p w14:paraId="181CB504" w14:textId="77777777" w:rsidR="00BA0574" w:rsidRPr="00CD41AB" w:rsidRDefault="00BA0574" w:rsidP="001F5F64">
            <w:pPr>
              <w:autoSpaceDE w:val="0"/>
              <w:autoSpaceDN w:val="0"/>
              <w:adjustRightInd w:val="0"/>
            </w:pPr>
            <w:r w:rsidRPr="00CD41AB">
              <w:t>ENE-4.A Describe the structure of a community according to its species composition and diversity</w:t>
            </w:r>
          </w:p>
        </w:tc>
        <w:tc>
          <w:tcPr>
            <w:tcW w:w="7560" w:type="dxa"/>
            <w:shd w:val="clear" w:color="auto" w:fill="auto"/>
          </w:tcPr>
          <w:p w14:paraId="20591576" w14:textId="77777777" w:rsidR="00BA0574" w:rsidRPr="00CD41AB" w:rsidRDefault="00BA0574" w:rsidP="001F5F64">
            <w:r w:rsidRPr="00CD41AB">
              <w:t>ENE-4.A.1 The structure of a community is measured and described in terms of species composition and species diversity</w:t>
            </w:r>
          </w:p>
          <w:p w14:paraId="14991823" w14:textId="77777777" w:rsidR="00BA0574" w:rsidRPr="00CD41AB" w:rsidRDefault="00BA0574" w:rsidP="001F5F64">
            <w:pPr>
              <w:jc w:val="center"/>
            </w:pPr>
            <w:r w:rsidRPr="00CD41AB">
              <w:object w:dxaOrig="3600" w:dyaOrig="2370" w14:anchorId="365115AA">
                <v:shape id="_x0000_i1047" type="#_x0000_t75" style="width:180pt;height:118.5pt" o:ole="">
                  <v:imagedata r:id="rId55" o:title=""/>
                </v:shape>
                <o:OLEObject Type="Embed" ProgID="PBrush" ShapeID="_x0000_i1047" DrawAspect="Content" ObjectID="_1715163051" r:id="rId56"/>
              </w:object>
            </w:r>
          </w:p>
          <w:p w14:paraId="503FC4C1" w14:textId="77777777" w:rsidR="00BA0574" w:rsidRPr="00CD41AB" w:rsidRDefault="00BA0574" w:rsidP="001F5F64"/>
        </w:tc>
        <w:tc>
          <w:tcPr>
            <w:tcW w:w="1170" w:type="dxa"/>
            <w:shd w:val="clear" w:color="auto" w:fill="auto"/>
          </w:tcPr>
          <w:p w14:paraId="396BEDA1" w14:textId="77777777" w:rsidR="00BA0574" w:rsidRPr="00034B1E" w:rsidRDefault="00BA0574" w:rsidP="001F5F64">
            <w:pPr>
              <w:autoSpaceDE w:val="0"/>
              <w:autoSpaceDN w:val="0"/>
              <w:adjustRightInd w:val="0"/>
              <w:jc w:val="center"/>
              <w:rPr>
                <w:rFonts w:cstheme="minorHAnsi"/>
                <w:iCs/>
              </w:rPr>
            </w:pPr>
            <w:r>
              <w:rPr>
                <w:rFonts w:cstheme="minorHAnsi"/>
                <w:iCs/>
              </w:rPr>
              <w:t>41.2</w:t>
            </w:r>
          </w:p>
        </w:tc>
      </w:tr>
      <w:tr w:rsidR="00BA0574" w:rsidRPr="00034B1E" w14:paraId="159A635D" w14:textId="77777777" w:rsidTr="001F5F64">
        <w:trPr>
          <w:trHeight w:val="710"/>
        </w:trPr>
        <w:tc>
          <w:tcPr>
            <w:tcW w:w="1975" w:type="dxa"/>
            <w:vMerge w:val="restart"/>
            <w:shd w:val="clear" w:color="auto" w:fill="auto"/>
          </w:tcPr>
          <w:p w14:paraId="07F35661" w14:textId="77777777" w:rsidR="00BA0574" w:rsidRPr="00CD41AB" w:rsidRDefault="00BA0574" w:rsidP="001F5F64">
            <w:pPr>
              <w:autoSpaceDE w:val="0"/>
              <w:autoSpaceDN w:val="0"/>
              <w:adjustRightInd w:val="0"/>
            </w:pPr>
            <w:r w:rsidRPr="00CD41AB">
              <w:t>ENE-4.B Explain how interactions within and among populations influence community structure</w:t>
            </w:r>
          </w:p>
        </w:tc>
        <w:tc>
          <w:tcPr>
            <w:tcW w:w="7560" w:type="dxa"/>
            <w:shd w:val="clear" w:color="auto" w:fill="auto"/>
          </w:tcPr>
          <w:p w14:paraId="1D456909" w14:textId="77777777" w:rsidR="00BA0574" w:rsidRPr="00CD41AB" w:rsidRDefault="00BA0574" w:rsidP="001F5F64">
            <w:r w:rsidRPr="00CD41AB">
              <w:t xml:space="preserve">ENE-4.B.1 Communities change over time depending on interactions between populations. </w:t>
            </w:r>
          </w:p>
        </w:tc>
        <w:tc>
          <w:tcPr>
            <w:tcW w:w="1170" w:type="dxa"/>
            <w:shd w:val="clear" w:color="auto" w:fill="auto"/>
          </w:tcPr>
          <w:p w14:paraId="0ADB2EAD" w14:textId="77777777" w:rsidR="00BA0574" w:rsidRPr="00034B1E" w:rsidRDefault="00BA0574" w:rsidP="001F5F64">
            <w:pPr>
              <w:autoSpaceDE w:val="0"/>
              <w:autoSpaceDN w:val="0"/>
              <w:adjustRightInd w:val="0"/>
              <w:jc w:val="center"/>
              <w:rPr>
                <w:rFonts w:cstheme="minorHAnsi"/>
                <w:iCs/>
              </w:rPr>
            </w:pPr>
            <w:r>
              <w:rPr>
                <w:rFonts w:cstheme="minorHAnsi"/>
                <w:iCs/>
              </w:rPr>
              <w:t>41.1</w:t>
            </w:r>
          </w:p>
        </w:tc>
      </w:tr>
      <w:tr w:rsidR="00BA0574" w:rsidRPr="00034B1E" w14:paraId="19428FAB" w14:textId="77777777" w:rsidTr="001F5F64">
        <w:trPr>
          <w:trHeight w:val="710"/>
        </w:trPr>
        <w:tc>
          <w:tcPr>
            <w:tcW w:w="1975" w:type="dxa"/>
            <w:vMerge/>
            <w:shd w:val="clear" w:color="auto" w:fill="auto"/>
          </w:tcPr>
          <w:p w14:paraId="5EE2A952" w14:textId="77777777" w:rsidR="00BA0574" w:rsidRPr="00CD41AB" w:rsidRDefault="00BA0574" w:rsidP="001F5F64">
            <w:pPr>
              <w:autoSpaceDE w:val="0"/>
              <w:autoSpaceDN w:val="0"/>
              <w:adjustRightInd w:val="0"/>
            </w:pPr>
          </w:p>
        </w:tc>
        <w:tc>
          <w:tcPr>
            <w:tcW w:w="7560" w:type="dxa"/>
            <w:shd w:val="clear" w:color="auto" w:fill="auto"/>
          </w:tcPr>
          <w:p w14:paraId="38869405" w14:textId="77777777" w:rsidR="00BA0574" w:rsidRPr="00CD41AB" w:rsidRDefault="00BA0574" w:rsidP="001F5F64">
            <w:r w:rsidRPr="00CD41AB">
              <w:t>ENE-4.B.2 Interactions among populations determine how they access energy and matter within a community</w:t>
            </w:r>
          </w:p>
        </w:tc>
        <w:tc>
          <w:tcPr>
            <w:tcW w:w="1170" w:type="dxa"/>
            <w:shd w:val="clear" w:color="auto" w:fill="auto"/>
          </w:tcPr>
          <w:p w14:paraId="1DE94681" w14:textId="77777777" w:rsidR="00BA0574" w:rsidRPr="00034B1E" w:rsidRDefault="00BA0574" w:rsidP="001F5F64">
            <w:pPr>
              <w:autoSpaceDE w:val="0"/>
              <w:autoSpaceDN w:val="0"/>
              <w:adjustRightInd w:val="0"/>
              <w:jc w:val="center"/>
              <w:rPr>
                <w:rFonts w:cstheme="minorHAnsi"/>
                <w:iCs/>
              </w:rPr>
            </w:pPr>
            <w:r>
              <w:rPr>
                <w:rFonts w:cstheme="minorHAnsi"/>
                <w:iCs/>
              </w:rPr>
              <w:t>41.1, 41.2</w:t>
            </w:r>
          </w:p>
        </w:tc>
      </w:tr>
      <w:tr w:rsidR="00BA0574" w:rsidRPr="00034B1E" w14:paraId="5BF04772" w14:textId="77777777" w:rsidTr="001F5F64">
        <w:trPr>
          <w:trHeight w:val="890"/>
        </w:trPr>
        <w:tc>
          <w:tcPr>
            <w:tcW w:w="1975" w:type="dxa"/>
            <w:vMerge/>
            <w:shd w:val="clear" w:color="auto" w:fill="auto"/>
          </w:tcPr>
          <w:p w14:paraId="298E4D91" w14:textId="77777777" w:rsidR="00BA0574" w:rsidRPr="00CD41AB" w:rsidRDefault="00BA0574" w:rsidP="001F5F64">
            <w:pPr>
              <w:autoSpaceDE w:val="0"/>
              <w:autoSpaceDN w:val="0"/>
              <w:adjustRightInd w:val="0"/>
            </w:pPr>
          </w:p>
        </w:tc>
        <w:tc>
          <w:tcPr>
            <w:tcW w:w="7560" w:type="dxa"/>
            <w:shd w:val="clear" w:color="auto" w:fill="auto"/>
          </w:tcPr>
          <w:p w14:paraId="5342813A" w14:textId="77777777" w:rsidR="00BA0574" w:rsidRPr="00CD41AB" w:rsidRDefault="00BA0574" w:rsidP="001F5F64">
            <w:r w:rsidRPr="00CD41AB">
              <w:t>ENE-4.B.3 Relationships among interacting populations can be characterized by positive and negative effects and can be modeled. Examples include predator/prey interactions, trophic cascades, and niche partitioning.</w:t>
            </w:r>
          </w:p>
        </w:tc>
        <w:tc>
          <w:tcPr>
            <w:tcW w:w="1170" w:type="dxa"/>
            <w:shd w:val="clear" w:color="auto" w:fill="auto"/>
          </w:tcPr>
          <w:p w14:paraId="396467D6" w14:textId="77777777" w:rsidR="00BA0574" w:rsidRPr="00034B1E" w:rsidRDefault="00BA0574" w:rsidP="001F5F64">
            <w:pPr>
              <w:autoSpaceDE w:val="0"/>
              <w:autoSpaceDN w:val="0"/>
              <w:adjustRightInd w:val="0"/>
              <w:jc w:val="center"/>
              <w:rPr>
                <w:rFonts w:cstheme="minorHAnsi"/>
                <w:iCs/>
              </w:rPr>
            </w:pPr>
            <w:r>
              <w:rPr>
                <w:rFonts w:cstheme="minorHAnsi"/>
                <w:iCs/>
              </w:rPr>
              <w:t>41.2</w:t>
            </w:r>
          </w:p>
        </w:tc>
      </w:tr>
      <w:tr w:rsidR="00BA0574" w:rsidRPr="00034B1E" w14:paraId="3C9700F5" w14:textId="77777777" w:rsidTr="001F5F64">
        <w:trPr>
          <w:trHeight w:val="710"/>
        </w:trPr>
        <w:tc>
          <w:tcPr>
            <w:tcW w:w="1975" w:type="dxa"/>
            <w:vMerge/>
            <w:shd w:val="clear" w:color="auto" w:fill="auto"/>
          </w:tcPr>
          <w:p w14:paraId="2BF1BDED" w14:textId="77777777" w:rsidR="00BA0574" w:rsidRPr="00CD41AB" w:rsidRDefault="00BA0574" w:rsidP="001F5F64">
            <w:pPr>
              <w:autoSpaceDE w:val="0"/>
              <w:autoSpaceDN w:val="0"/>
              <w:adjustRightInd w:val="0"/>
            </w:pPr>
          </w:p>
        </w:tc>
        <w:tc>
          <w:tcPr>
            <w:tcW w:w="7560" w:type="dxa"/>
            <w:shd w:val="clear" w:color="auto" w:fill="auto"/>
          </w:tcPr>
          <w:p w14:paraId="740FFAF2" w14:textId="77777777" w:rsidR="00BA0574" w:rsidRPr="00CD41AB" w:rsidRDefault="00BA0574" w:rsidP="001F5F64">
            <w:r w:rsidRPr="00CD41AB">
              <w:t>ENE-4.B.4 Competition, predation, and symbioses, including parasitism, mutualism, and commensalism, can drive population dynamics.</w:t>
            </w:r>
          </w:p>
        </w:tc>
        <w:tc>
          <w:tcPr>
            <w:tcW w:w="1170" w:type="dxa"/>
            <w:shd w:val="clear" w:color="auto" w:fill="auto"/>
          </w:tcPr>
          <w:p w14:paraId="241B0B8E" w14:textId="77777777" w:rsidR="00BA0574" w:rsidRPr="00034B1E" w:rsidRDefault="00BA0574" w:rsidP="001F5F64">
            <w:pPr>
              <w:autoSpaceDE w:val="0"/>
              <w:autoSpaceDN w:val="0"/>
              <w:adjustRightInd w:val="0"/>
              <w:jc w:val="center"/>
              <w:rPr>
                <w:rFonts w:cstheme="minorHAnsi"/>
                <w:iCs/>
              </w:rPr>
            </w:pPr>
            <w:r>
              <w:rPr>
                <w:rFonts w:cstheme="minorHAnsi"/>
                <w:iCs/>
              </w:rPr>
              <w:t>41.2</w:t>
            </w:r>
          </w:p>
        </w:tc>
      </w:tr>
      <w:tr w:rsidR="00BA0574" w:rsidRPr="00034B1E" w14:paraId="02004BB6" w14:textId="77777777" w:rsidTr="001F5F64">
        <w:trPr>
          <w:trHeight w:val="107"/>
        </w:trPr>
        <w:tc>
          <w:tcPr>
            <w:tcW w:w="1975" w:type="dxa"/>
            <w:shd w:val="clear" w:color="auto" w:fill="auto"/>
          </w:tcPr>
          <w:p w14:paraId="080C7D97" w14:textId="77777777" w:rsidR="00BA0574" w:rsidRPr="00CD41AB" w:rsidRDefault="00BA0574" w:rsidP="001F5F64">
            <w:pPr>
              <w:autoSpaceDE w:val="0"/>
              <w:autoSpaceDN w:val="0"/>
              <w:adjustRightInd w:val="0"/>
            </w:pPr>
            <w:r w:rsidRPr="00CD41AB">
              <w:t>ENE-4.C Explain how community structure is related to energy availability in the environment.</w:t>
            </w:r>
          </w:p>
        </w:tc>
        <w:tc>
          <w:tcPr>
            <w:tcW w:w="7560" w:type="dxa"/>
            <w:shd w:val="clear" w:color="auto" w:fill="auto"/>
          </w:tcPr>
          <w:p w14:paraId="623AC160" w14:textId="77777777" w:rsidR="00BA0574" w:rsidRPr="00CD41AB" w:rsidRDefault="00BA0574" w:rsidP="001F5F64">
            <w:r w:rsidRPr="00CD41AB">
              <w:t>ENE-4.C.1 Cooperation or coordination between organisms, populations, and species can result in enhanced movement of, or access to, matter and energy</w:t>
            </w:r>
          </w:p>
        </w:tc>
        <w:tc>
          <w:tcPr>
            <w:tcW w:w="1170" w:type="dxa"/>
            <w:shd w:val="clear" w:color="auto" w:fill="auto"/>
          </w:tcPr>
          <w:p w14:paraId="03197092" w14:textId="77777777" w:rsidR="00BA0574" w:rsidRPr="00034B1E" w:rsidRDefault="00BA0574" w:rsidP="001F5F64">
            <w:pPr>
              <w:autoSpaceDE w:val="0"/>
              <w:autoSpaceDN w:val="0"/>
              <w:adjustRightInd w:val="0"/>
              <w:jc w:val="center"/>
              <w:rPr>
                <w:rFonts w:cstheme="minorHAnsi"/>
                <w:iCs/>
              </w:rPr>
            </w:pPr>
            <w:r>
              <w:rPr>
                <w:rFonts w:cstheme="minorHAnsi"/>
                <w:iCs/>
              </w:rPr>
              <w:t>41.1</w:t>
            </w:r>
          </w:p>
        </w:tc>
      </w:tr>
      <w:tr w:rsidR="00BA0574" w:rsidRPr="00034B1E" w14:paraId="27839905" w14:textId="77777777" w:rsidTr="001F5F64">
        <w:trPr>
          <w:trHeight w:val="350"/>
        </w:trPr>
        <w:tc>
          <w:tcPr>
            <w:tcW w:w="10705" w:type="dxa"/>
            <w:gridSpan w:val="3"/>
            <w:shd w:val="clear" w:color="auto" w:fill="auto"/>
          </w:tcPr>
          <w:p w14:paraId="60654136" w14:textId="77777777" w:rsidR="00BA0574" w:rsidRPr="00034B1E" w:rsidRDefault="00BA0574" w:rsidP="001F5F64">
            <w:pPr>
              <w:autoSpaceDE w:val="0"/>
              <w:autoSpaceDN w:val="0"/>
              <w:adjustRightInd w:val="0"/>
              <w:jc w:val="center"/>
              <w:rPr>
                <w:rFonts w:cstheme="minorHAnsi"/>
                <w:iCs/>
              </w:rPr>
            </w:pPr>
            <w:bookmarkStart w:id="5" w:name="_Hlk104533897"/>
            <w:r w:rsidRPr="00DF3973">
              <w:rPr>
                <w:b/>
                <w:bCs/>
              </w:rPr>
              <w:t>SYI-1</w:t>
            </w:r>
            <w:r w:rsidRPr="00CD41AB">
              <w:t xml:space="preserve"> Living systems are organized in a hierarchy of structural levels that interact.</w:t>
            </w:r>
          </w:p>
        </w:tc>
      </w:tr>
      <w:tr w:rsidR="00BA0574" w:rsidRPr="00034B1E" w14:paraId="11D91092" w14:textId="77777777" w:rsidTr="001F5F64">
        <w:trPr>
          <w:trHeight w:val="1457"/>
        </w:trPr>
        <w:tc>
          <w:tcPr>
            <w:tcW w:w="1975" w:type="dxa"/>
            <w:shd w:val="clear" w:color="auto" w:fill="auto"/>
          </w:tcPr>
          <w:p w14:paraId="7E920FEE" w14:textId="77777777" w:rsidR="00BA0574" w:rsidRPr="00CD41AB" w:rsidRDefault="00BA0574" w:rsidP="001F5F64">
            <w:pPr>
              <w:autoSpaceDE w:val="0"/>
              <w:autoSpaceDN w:val="0"/>
              <w:adjustRightInd w:val="0"/>
            </w:pPr>
            <w:r w:rsidRPr="00CD41AB">
              <w:lastRenderedPageBreak/>
              <w:t>SYI-1.G Describe factors that influence growth dynamics of populations.</w:t>
            </w:r>
          </w:p>
        </w:tc>
        <w:tc>
          <w:tcPr>
            <w:tcW w:w="7560" w:type="dxa"/>
            <w:shd w:val="clear" w:color="auto" w:fill="auto"/>
          </w:tcPr>
          <w:p w14:paraId="447A29BA" w14:textId="77777777" w:rsidR="00BA0574" w:rsidRPr="00CD41AB" w:rsidRDefault="00BA0574" w:rsidP="001F5F64">
            <w:r w:rsidRPr="00CD41AB">
              <w:t xml:space="preserve">SYI-1.G.1 </w:t>
            </w:r>
          </w:p>
          <w:p w14:paraId="1D9F9F9C" w14:textId="77777777" w:rsidR="00BA0574" w:rsidRPr="00CD41AB" w:rsidRDefault="00BA0574" w:rsidP="001F5F64">
            <w:r w:rsidRPr="00CD41AB">
              <w:t xml:space="preserve">a. Populations comprise individual organisms that interact with one another and with the environment in complex ways. </w:t>
            </w:r>
          </w:p>
        </w:tc>
        <w:tc>
          <w:tcPr>
            <w:tcW w:w="1170" w:type="dxa"/>
            <w:shd w:val="clear" w:color="auto" w:fill="auto"/>
          </w:tcPr>
          <w:p w14:paraId="0FBAF1C0" w14:textId="77777777" w:rsidR="00BA0574" w:rsidRPr="00034B1E" w:rsidRDefault="00BA0574" w:rsidP="001F5F64">
            <w:pPr>
              <w:autoSpaceDE w:val="0"/>
              <w:autoSpaceDN w:val="0"/>
              <w:adjustRightInd w:val="0"/>
              <w:jc w:val="center"/>
              <w:rPr>
                <w:rFonts w:cstheme="minorHAnsi"/>
                <w:iCs/>
              </w:rPr>
            </w:pPr>
            <w:r>
              <w:rPr>
                <w:rFonts w:cstheme="minorHAnsi"/>
                <w:iCs/>
              </w:rPr>
              <w:t>41.2</w:t>
            </w:r>
          </w:p>
        </w:tc>
      </w:tr>
      <w:bookmarkEnd w:id="5"/>
      <w:tr w:rsidR="00BA0574" w:rsidRPr="00034B1E" w14:paraId="4C0E5753" w14:textId="77777777" w:rsidTr="001F5F64">
        <w:trPr>
          <w:trHeight w:val="692"/>
        </w:trPr>
        <w:tc>
          <w:tcPr>
            <w:tcW w:w="10705" w:type="dxa"/>
            <w:gridSpan w:val="3"/>
            <w:shd w:val="clear" w:color="auto" w:fill="auto"/>
          </w:tcPr>
          <w:p w14:paraId="4F5D5EE5" w14:textId="77777777" w:rsidR="00BA0574" w:rsidRPr="00034B1E" w:rsidRDefault="00BA0574" w:rsidP="001F5F64">
            <w:pPr>
              <w:autoSpaceDE w:val="0"/>
              <w:autoSpaceDN w:val="0"/>
              <w:adjustRightInd w:val="0"/>
              <w:jc w:val="center"/>
              <w:rPr>
                <w:rFonts w:cstheme="minorHAnsi"/>
                <w:iCs/>
              </w:rPr>
            </w:pPr>
            <w:r w:rsidRPr="00DF3973">
              <w:rPr>
                <w:b/>
                <w:bCs/>
              </w:rPr>
              <w:t xml:space="preserve">SYI-3 </w:t>
            </w:r>
            <w:r w:rsidRPr="00CD41AB">
              <w:t>Naturally occurring diversity among and between components within biological systems affects interactions with the environment.</w:t>
            </w:r>
          </w:p>
        </w:tc>
      </w:tr>
      <w:tr w:rsidR="00BA0574" w:rsidRPr="00034B1E" w14:paraId="0C65593A" w14:textId="77777777" w:rsidTr="001F5F64">
        <w:trPr>
          <w:trHeight w:val="908"/>
        </w:trPr>
        <w:tc>
          <w:tcPr>
            <w:tcW w:w="1975" w:type="dxa"/>
            <w:vMerge w:val="restart"/>
            <w:shd w:val="clear" w:color="auto" w:fill="auto"/>
          </w:tcPr>
          <w:p w14:paraId="5D38E6B7" w14:textId="77777777" w:rsidR="00BA0574" w:rsidRPr="00CD41AB" w:rsidRDefault="00BA0574" w:rsidP="001F5F64">
            <w:pPr>
              <w:autoSpaceDE w:val="0"/>
              <w:autoSpaceDN w:val="0"/>
              <w:adjustRightInd w:val="0"/>
            </w:pPr>
            <w:r w:rsidRPr="00CD41AB">
              <w:t>SYI-3.F Describe the relationship between ecosystem diversity and its resilience to changes in the environment.</w:t>
            </w:r>
          </w:p>
        </w:tc>
        <w:tc>
          <w:tcPr>
            <w:tcW w:w="7560" w:type="dxa"/>
            <w:shd w:val="clear" w:color="auto" w:fill="auto"/>
          </w:tcPr>
          <w:p w14:paraId="6AF7D2F8" w14:textId="77777777" w:rsidR="00BA0574" w:rsidRPr="00CD41AB" w:rsidRDefault="00BA0574" w:rsidP="001F5F64">
            <w:r w:rsidRPr="00CD41AB">
              <w:t xml:space="preserve">SYI-3.F.1 Natural and artificial ecosystems with fewer component parts and with little diversity among the parts are often less resilient to changes in the environment. </w:t>
            </w:r>
          </w:p>
        </w:tc>
        <w:tc>
          <w:tcPr>
            <w:tcW w:w="1170" w:type="dxa"/>
            <w:shd w:val="clear" w:color="auto" w:fill="auto"/>
          </w:tcPr>
          <w:p w14:paraId="406561CA" w14:textId="77777777" w:rsidR="00BA0574" w:rsidRPr="00034B1E" w:rsidRDefault="00BA0574" w:rsidP="001F5F64">
            <w:pPr>
              <w:autoSpaceDE w:val="0"/>
              <w:autoSpaceDN w:val="0"/>
              <w:adjustRightInd w:val="0"/>
              <w:jc w:val="center"/>
              <w:rPr>
                <w:rFonts w:cstheme="minorHAnsi"/>
                <w:iCs/>
              </w:rPr>
            </w:pPr>
            <w:r>
              <w:rPr>
                <w:rFonts w:cstheme="minorHAnsi"/>
                <w:iCs/>
              </w:rPr>
              <w:t>41.2</w:t>
            </w:r>
          </w:p>
        </w:tc>
      </w:tr>
      <w:tr w:rsidR="00BA0574" w:rsidRPr="00034B1E" w14:paraId="79ADE178" w14:textId="77777777" w:rsidTr="001F5F64">
        <w:trPr>
          <w:trHeight w:val="530"/>
        </w:trPr>
        <w:tc>
          <w:tcPr>
            <w:tcW w:w="1975" w:type="dxa"/>
            <w:vMerge/>
            <w:shd w:val="clear" w:color="auto" w:fill="auto"/>
          </w:tcPr>
          <w:p w14:paraId="271CCD8E" w14:textId="77777777" w:rsidR="00BA0574" w:rsidRPr="00CD41AB" w:rsidRDefault="00BA0574" w:rsidP="001F5F64">
            <w:pPr>
              <w:autoSpaceDE w:val="0"/>
              <w:autoSpaceDN w:val="0"/>
              <w:adjustRightInd w:val="0"/>
            </w:pPr>
          </w:p>
        </w:tc>
        <w:tc>
          <w:tcPr>
            <w:tcW w:w="7560" w:type="dxa"/>
            <w:shd w:val="clear" w:color="auto" w:fill="auto"/>
          </w:tcPr>
          <w:p w14:paraId="17067F01" w14:textId="77777777" w:rsidR="00BA0574" w:rsidRPr="00CD41AB" w:rsidRDefault="00BA0574" w:rsidP="001F5F64">
            <w:r w:rsidRPr="00CD41AB">
              <w:t>SYI-3.F.2 Keystone species, producers, and essential abiotic and biotic factors contribute to maintaining the diversity of an ecosystem.</w:t>
            </w:r>
          </w:p>
        </w:tc>
        <w:tc>
          <w:tcPr>
            <w:tcW w:w="1170" w:type="dxa"/>
            <w:shd w:val="clear" w:color="auto" w:fill="auto"/>
          </w:tcPr>
          <w:p w14:paraId="6F43089A" w14:textId="77777777" w:rsidR="00BA0574" w:rsidRPr="00034B1E" w:rsidRDefault="00BA0574" w:rsidP="001F5F64">
            <w:pPr>
              <w:autoSpaceDE w:val="0"/>
              <w:autoSpaceDN w:val="0"/>
              <w:adjustRightInd w:val="0"/>
              <w:jc w:val="center"/>
              <w:rPr>
                <w:rFonts w:cstheme="minorHAnsi"/>
                <w:iCs/>
              </w:rPr>
            </w:pPr>
            <w:r>
              <w:rPr>
                <w:rFonts w:cstheme="minorHAnsi"/>
                <w:iCs/>
              </w:rPr>
              <w:t>41.2</w:t>
            </w:r>
          </w:p>
        </w:tc>
      </w:tr>
      <w:tr w:rsidR="00BA0574" w:rsidRPr="00034B1E" w14:paraId="5979AE73" w14:textId="77777777" w:rsidTr="001F5F64">
        <w:trPr>
          <w:trHeight w:val="1151"/>
        </w:trPr>
        <w:tc>
          <w:tcPr>
            <w:tcW w:w="1975" w:type="dxa"/>
            <w:vMerge w:val="restart"/>
            <w:shd w:val="clear" w:color="auto" w:fill="auto"/>
          </w:tcPr>
          <w:p w14:paraId="1EAFBD98" w14:textId="77777777" w:rsidR="00BA0574" w:rsidRPr="00CD41AB" w:rsidRDefault="00BA0574" w:rsidP="001F5F64">
            <w:pPr>
              <w:autoSpaceDE w:val="0"/>
              <w:autoSpaceDN w:val="0"/>
              <w:adjustRightInd w:val="0"/>
            </w:pPr>
            <w:r w:rsidRPr="00CD41AB">
              <w:t>SYI-3.G Explain how the addition or removal of any component of an ecosystem will affect its overall short-term and long term structure.</w:t>
            </w:r>
          </w:p>
        </w:tc>
        <w:tc>
          <w:tcPr>
            <w:tcW w:w="7560" w:type="dxa"/>
            <w:shd w:val="clear" w:color="auto" w:fill="auto"/>
          </w:tcPr>
          <w:p w14:paraId="57093394" w14:textId="77777777" w:rsidR="00BA0574" w:rsidRPr="00CD41AB" w:rsidRDefault="00BA0574" w:rsidP="001F5F64">
            <w:r w:rsidRPr="00CD41AB">
              <w:t xml:space="preserve">SYI-3.G.1 The diversity of species within an ecosystem may influence the organization of the ecosystem. </w:t>
            </w:r>
          </w:p>
        </w:tc>
        <w:tc>
          <w:tcPr>
            <w:tcW w:w="1170" w:type="dxa"/>
            <w:shd w:val="clear" w:color="auto" w:fill="auto"/>
          </w:tcPr>
          <w:p w14:paraId="170C99EC" w14:textId="77777777" w:rsidR="00BA0574" w:rsidRPr="00034B1E" w:rsidRDefault="00BA0574" w:rsidP="001F5F64">
            <w:pPr>
              <w:autoSpaceDE w:val="0"/>
              <w:autoSpaceDN w:val="0"/>
              <w:adjustRightInd w:val="0"/>
              <w:jc w:val="center"/>
              <w:rPr>
                <w:rFonts w:cstheme="minorHAnsi"/>
                <w:iCs/>
              </w:rPr>
            </w:pPr>
            <w:r>
              <w:rPr>
                <w:rFonts w:cstheme="minorHAnsi"/>
                <w:iCs/>
              </w:rPr>
              <w:t>41.2</w:t>
            </w:r>
          </w:p>
        </w:tc>
      </w:tr>
      <w:tr w:rsidR="00BA0574" w:rsidRPr="00034B1E" w14:paraId="6961455F" w14:textId="77777777" w:rsidTr="001F5F64">
        <w:trPr>
          <w:trHeight w:val="1079"/>
        </w:trPr>
        <w:tc>
          <w:tcPr>
            <w:tcW w:w="1975" w:type="dxa"/>
            <w:vMerge/>
            <w:shd w:val="clear" w:color="auto" w:fill="auto"/>
          </w:tcPr>
          <w:p w14:paraId="2C266911" w14:textId="77777777" w:rsidR="00BA0574" w:rsidRPr="00CD41AB" w:rsidRDefault="00BA0574" w:rsidP="001F5F64">
            <w:pPr>
              <w:autoSpaceDE w:val="0"/>
              <w:autoSpaceDN w:val="0"/>
              <w:adjustRightInd w:val="0"/>
            </w:pPr>
          </w:p>
        </w:tc>
        <w:tc>
          <w:tcPr>
            <w:tcW w:w="7560" w:type="dxa"/>
            <w:shd w:val="clear" w:color="auto" w:fill="auto"/>
          </w:tcPr>
          <w:p w14:paraId="58996B3E" w14:textId="77777777" w:rsidR="00BA0574" w:rsidRPr="00CD41AB" w:rsidRDefault="00BA0574" w:rsidP="001F5F64">
            <w:r w:rsidRPr="00CD41AB">
              <w:t>SYI-3.G.2 The effects of keystone species on the ecosystem are disproportionate relative to their abundance in the ecosystem, and when they are removed from the ecosystem, the ecosystem often collapses.</w:t>
            </w:r>
          </w:p>
        </w:tc>
        <w:tc>
          <w:tcPr>
            <w:tcW w:w="1170" w:type="dxa"/>
            <w:shd w:val="clear" w:color="auto" w:fill="auto"/>
          </w:tcPr>
          <w:p w14:paraId="10B420F6" w14:textId="77777777" w:rsidR="00BA0574" w:rsidRPr="00034B1E" w:rsidRDefault="00BA0574" w:rsidP="001F5F64">
            <w:pPr>
              <w:autoSpaceDE w:val="0"/>
              <w:autoSpaceDN w:val="0"/>
              <w:adjustRightInd w:val="0"/>
              <w:jc w:val="center"/>
              <w:rPr>
                <w:rFonts w:cstheme="minorHAnsi"/>
                <w:iCs/>
              </w:rPr>
            </w:pPr>
            <w:r>
              <w:rPr>
                <w:rFonts w:cstheme="minorHAnsi"/>
                <w:iCs/>
              </w:rPr>
              <w:t>41.2</w:t>
            </w:r>
          </w:p>
        </w:tc>
      </w:tr>
    </w:tbl>
    <w:p w14:paraId="53AF3CB4" w14:textId="77777777" w:rsidR="00BA0574" w:rsidRDefault="00BA0574" w:rsidP="00BA0574"/>
    <w:p w14:paraId="04B8B483" w14:textId="77777777" w:rsidR="00BA0574" w:rsidRDefault="00BA0574" w:rsidP="00BA0574">
      <w:r>
        <w:rPr>
          <w:noProof/>
        </w:rPr>
        <w:drawing>
          <wp:inline distT="0" distB="0" distL="0" distR="0" wp14:anchorId="496F6921" wp14:editId="5221044F">
            <wp:extent cx="6858000" cy="1148080"/>
            <wp:effectExtent l="0" t="0" r="0" b="0"/>
            <wp:docPr id="77"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8"/>
        <w:gridCol w:w="6982"/>
      </w:tblGrid>
      <w:tr w:rsidR="00BA0574" w14:paraId="227A9A26" w14:textId="77777777" w:rsidTr="001F5F64">
        <w:tc>
          <w:tcPr>
            <w:tcW w:w="11016" w:type="dxa"/>
            <w:gridSpan w:val="2"/>
            <w:tcBorders>
              <w:top w:val="single" w:sz="4" w:space="0" w:color="auto"/>
              <w:left w:val="single" w:sz="4" w:space="0" w:color="auto"/>
              <w:bottom w:val="single" w:sz="4" w:space="0" w:color="auto"/>
              <w:right w:val="single" w:sz="4" w:space="0" w:color="auto"/>
            </w:tcBorders>
          </w:tcPr>
          <w:p w14:paraId="3CF1C761" w14:textId="77777777" w:rsidR="00BA0574" w:rsidRPr="00CD41AB" w:rsidRDefault="00BA0574" w:rsidP="001F5F64">
            <w:bookmarkStart w:id="6" w:name="_Hlk104547798"/>
            <w:r w:rsidRPr="00CD41AB">
              <w:t>BIG IDEA 1: EVOLUTION (EVO)</w:t>
            </w:r>
          </w:p>
        </w:tc>
      </w:tr>
      <w:tr w:rsidR="00BA0574" w14:paraId="57C2EC0E" w14:textId="77777777" w:rsidTr="001F5F64">
        <w:tc>
          <w:tcPr>
            <w:tcW w:w="3870" w:type="dxa"/>
            <w:tcBorders>
              <w:top w:val="single" w:sz="4" w:space="0" w:color="auto"/>
              <w:left w:val="single" w:sz="4" w:space="0" w:color="auto"/>
              <w:bottom w:val="single" w:sz="4" w:space="0" w:color="auto"/>
              <w:right w:val="single" w:sz="4" w:space="0" w:color="auto"/>
            </w:tcBorders>
          </w:tcPr>
          <w:p w14:paraId="54786956" w14:textId="77777777" w:rsidR="00BA0574" w:rsidRPr="00CD41AB" w:rsidRDefault="00BA0574" w:rsidP="001F5F64">
            <w:r>
              <w:t>LEARNING OBJECTIVE</w:t>
            </w:r>
          </w:p>
        </w:tc>
        <w:tc>
          <w:tcPr>
            <w:tcW w:w="7146" w:type="dxa"/>
            <w:tcBorders>
              <w:top w:val="single" w:sz="4" w:space="0" w:color="auto"/>
              <w:left w:val="single" w:sz="4" w:space="0" w:color="auto"/>
              <w:bottom w:val="single" w:sz="4" w:space="0" w:color="auto"/>
              <w:right w:val="single" w:sz="4" w:space="0" w:color="auto"/>
            </w:tcBorders>
          </w:tcPr>
          <w:p w14:paraId="2A6DF7AA" w14:textId="77777777" w:rsidR="00BA0574" w:rsidRPr="00CD41AB" w:rsidRDefault="00BA0574" w:rsidP="001F5F64">
            <w:r>
              <w:t>I CAN …</w:t>
            </w:r>
          </w:p>
        </w:tc>
      </w:tr>
      <w:tr w:rsidR="00BA0574" w14:paraId="6EEF39D8" w14:textId="77777777" w:rsidTr="001F5F64">
        <w:tc>
          <w:tcPr>
            <w:tcW w:w="3870" w:type="dxa"/>
            <w:tcBorders>
              <w:top w:val="single" w:sz="4" w:space="0" w:color="auto"/>
              <w:left w:val="single" w:sz="4" w:space="0" w:color="auto"/>
              <w:bottom w:val="single" w:sz="4" w:space="0" w:color="auto"/>
              <w:right w:val="single" w:sz="4" w:space="0" w:color="auto"/>
            </w:tcBorders>
          </w:tcPr>
          <w:p w14:paraId="6BE6B0DF" w14:textId="77777777" w:rsidR="00BA0574" w:rsidRDefault="00BA0574" w:rsidP="001F5F64">
            <w:r w:rsidRPr="00CD41AB">
              <w:t>EVO-1.O Explain the interaction between the environment and random or preexisting variations in populations.</w:t>
            </w:r>
          </w:p>
        </w:tc>
        <w:tc>
          <w:tcPr>
            <w:tcW w:w="7146" w:type="dxa"/>
            <w:tcBorders>
              <w:top w:val="single" w:sz="4" w:space="0" w:color="auto"/>
              <w:left w:val="single" w:sz="4" w:space="0" w:color="auto"/>
              <w:bottom w:val="single" w:sz="4" w:space="0" w:color="auto"/>
              <w:right w:val="single" w:sz="4" w:space="0" w:color="auto"/>
            </w:tcBorders>
          </w:tcPr>
          <w:p w14:paraId="0C1C4869" w14:textId="77777777" w:rsidR="00BA0574" w:rsidRDefault="00BA0574" w:rsidP="001F5F64">
            <w:r>
              <w:t>I can explain the interaction between the environment and random variation in the populations.</w:t>
            </w:r>
          </w:p>
          <w:p w14:paraId="34129F1D" w14:textId="77777777" w:rsidR="00BA0574" w:rsidRDefault="00BA0574" w:rsidP="001F5F64">
            <w:r>
              <w:t>I can explain the interaction between the environment and preexisting variations in populations.</w:t>
            </w:r>
          </w:p>
          <w:p w14:paraId="496EF380" w14:textId="77777777" w:rsidR="00BA0574" w:rsidRDefault="00BA0574" w:rsidP="001F5F64">
            <w:r>
              <w:t>I can explain adaptations.</w:t>
            </w:r>
          </w:p>
          <w:p w14:paraId="408058C8" w14:textId="77777777" w:rsidR="00BA0574" w:rsidRDefault="00BA0574" w:rsidP="001F5F64">
            <w:pPr>
              <w:tabs>
                <w:tab w:val="left" w:pos="1090"/>
              </w:tabs>
            </w:pPr>
            <w:r w:rsidRPr="00CD64F1">
              <w:t>I can</w:t>
            </w:r>
            <w:r>
              <w:t xml:space="preserve"> explain ways that adaptations are selected in a population</w:t>
            </w:r>
          </w:p>
          <w:p w14:paraId="16DABDFC" w14:textId="77777777" w:rsidR="00BA0574" w:rsidRDefault="00BA0574" w:rsidP="001F5F64">
            <w:r>
              <w:t>I can explain where mutations come from.</w:t>
            </w:r>
          </w:p>
          <w:p w14:paraId="60B73168" w14:textId="77777777" w:rsidR="00BA0574" w:rsidRDefault="00BA0574" w:rsidP="001F5F64">
            <w:r>
              <w:t>I can explain that mutations are random with no direction for selective pressures.</w:t>
            </w:r>
          </w:p>
        </w:tc>
      </w:tr>
      <w:tr w:rsidR="00BA0574" w14:paraId="74E03AD5" w14:textId="77777777" w:rsidTr="001F5F64">
        <w:tc>
          <w:tcPr>
            <w:tcW w:w="11016" w:type="dxa"/>
            <w:gridSpan w:val="2"/>
            <w:tcBorders>
              <w:top w:val="single" w:sz="4" w:space="0" w:color="auto"/>
              <w:left w:val="single" w:sz="4" w:space="0" w:color="auto"/>
              <w:bottom w:val="single" w:sz="4" w:space="0" w:color="auto"/>
              <w:right w:val="single" w:sz="4" w:space="0" w:color="auto"/>
            </w:tcBorders>
          </w:tcPr>
          <w:p w14:paraId="6A8B1637" w14:textId="77777777" w:rsidR="00BA0574" w:rsidRDefault="00BA0574" w:rsidP="001F5F64">
            <w:r w:rsidRPr="00CD41AB">
              <w:t>BIG IDEA 2: ENERGETICS (ENE)</w:t>
            </w:r>
          </w:p>
        </w:tc>
      </w:tr>
      <w:tr w:rsidR="00BA0574" w14:paraId="3C5A64F3" w14:textId="77777777" w:rsidTr="001F5F64">
        <w:tc>
          <w:tcPr>
            <w:tcW w:w="3870" w:type="dxa"/>
            <w:tcBorders>
              <w:top w:val="single" w:sz="4" w:space="0" w:color="auto"/>
              <w:left w:val="single" w:sz="4" w:space="0" w:color="auto"/>
              <w:bottom w:val="single" w:sz="4" w:space="0" w:color="auto"/>
              <w:right w:val="single" w:sz="4" w:space="0" w:color="auto"/>
            </w:tcBorders>
          </w:tcPr>
          <w:p w14:paraId="593DEB13" w14:textId="77777777" w:rsidR="00BA0574" w:rsidRDefault="00BA0574" w:rsidP="001F5F64">
            <w:r w:rsidRPr="00CD41AB">
              <w:t>ENE-4.A Describe the structure of a community according to its species composition and diversity</w:t>
            </w:r>
          </w:p>
          <w:p w14:paraId="37700EBF" w14:textId="77777777" w:rsidR="00BA0574" w:rsidRDefault="00BA0574" w:rsidP="001F5F64"/>
          <w:p w14:paraId="60F27CDE" w14:textId="77777777" w:rsidR="00BA0574" w:rsidRPr="00CD41AB" w:rsidRDefault="00BA0574" w:rsidP="001F5F64"/>
        </w:tc>
        <w:tc>
          <w:tcPr>
            <w:tcW w:w="7146" w:type="dxa"/>
            <w:tcBorders>
              <w:top w:val="single" w:sz="4" w:space="0" w:color="auto"/>
              <w:left w:val="single" w:sz="4" w:space="0" w:color="auto"/>
              <w:bottom w:val="single" w:sz="4" w:space="0" w:color="auto"/>
              <w:right w:val="single" w:sz="4" w:space="0" w:color="auto"/>
            </w:tcBorders>
          </w:tcPr>
          <w:p w14:paraId="51AD356D" w14:textId="77777777" w:rsidR="00BA0574" w:rsidRDefault="00BA0574" w:rsidP="001F5F64">
            <w:r>
              <w:t>I can describe the structure of a communication according to its species composition and diversity.</w:t>
            </w:r>
          </w:p>
          <w:p w14:paraId="7CE77C32" w14:textId="77777777" w:rsidR="00BA0574" w:rsidRDefault="00BA0574" w:rsidP="001F5F64">
            <w:r>
              <w:t>I can describe ways the structure of a community is measured.</w:t>
            </w:r>
          </w:p>
          <w:p w14:paraId="5794960E" w14:textId="77777777" w:rsidR="00BA0574" w:rsidRDefault="00BA0574" w:rsidP="001F5F64">
            <w:r>
              <w:t>I can describe ways the structure of a communication is described in terms of species composition and species diversity.</w:t>
            </w:r>
          </w:p>
          <w:p w14:paraId="7A4D75B8" w14:textId="77777777" w:rsidR="00BA0574" w:rsidRDefault="00BA0574" w:rsidP="001F5F64">
            <w:r>
              <w:t>I can apply Simpson’s Diversity Index to a population.</w:t>
            </w:r>
          </w:p>
          <w:p w14:paraId="08A9FD7F" w14:textId="77777777" w:rsidR="00BA0574" w:rsidRPr="00CD41AB" w:rsidRDefault="00BA0574" w:rsidP="001F5F64">
            <w:r>
              <w:t>I can describe properties of a diverse population.</w:t>
            </w:r>
          </w:p>
          <w:p w14:paraId="7C6EA91B" w14:textId="77777777" w:rsidR="00BA0574" w:rsidRDefault="00BA0574" w:rsidP="001F5F64"/>
        </w:tc>
      </w:tr>
      <w:tr w:rsidR="00BA0574" w14:paraId="77B08593" w14:textId="77777777" w:rsidTr="001F5F64">
        <w:tc>
          <w:tcPr>
            <w:tcW w:w="3870" w:type="dxa"/>
            <w:tcBorders>
              <w:top w:val="single" w:sz="4" w:space="0" w:color="auto"/>
              <w:left w:val="single" w:sz="4" w:space="0" w:color="auto"/>
              <w:bottom w:val="single" w:sz="4" w:space="0" w:color="auto"/>
              <w:right w:val="single" w:sz="4" w:space="0" w:color="auto"/>
            </w:tcBorders>
          </w:tcPr>
          <w:p w14:paraId="72DF86BB" w14:textId="77777777" w:rsidR="00BA0574" w:rsidRDefault="00BA0574" w:rsidP="001F5F64">
            <w:r w:rsidRPr="00CD41AB">
              <w:lastRenderedPageBreak/>
              <w:t>ENE-4.B Explain how interactions within and among populations influence community structure</w:t>
            </w:r>
          </w:p>
          <w:p w14:paraId="0440A694" w14:textId="77777777" w:rsidR="00BA0574" w:rsidRDefault="00BA0574" w:rsidP="001F5F64"/>
          <w:p w14:paraId="3F432BF2" w14:textId="77777777" w:rsidR="00BA0574" w:rsidRDefault="00BA0574" w:rsidP="001F5F64"/>
        </w:tc>
        <w:tc>
          <w:tcPr>
            <w:tcW w:w="7146" w:type="dxa"/>
            <w:tcBorders>
              <w:top w:val="single" w:sz="4" w:space="0" w:color="auto"/>
              <w:left w:val="single" w:sz="4" w:space="0" w:color="auto"/>
              <w:bottom w:val="single" w:sz="4" w:space="0" w:color="auto"/>
              <w:right w:val="single" w:sz="4" w:space="0" w:color="auto"/>
            </w:tcBorders>
          </w:tcPr>
          <w:p w14:paraId="0EF9B4E4" w14:textId="77777777" w:rsidR="00BA0574" w:rsidRDefault="00BA0574" w:rsidP="001F5F64">
            <w:r>
              <w:t>I can explain ways interactions within and among populations influence community structure.</w:t>
            </w:r>
          </w:p>
          <w:p w14:paraId="1C9D375E" w14:textId="77777777" w:rsidR="00BA0574" w:rsidRDefault="00BA0574" w:rsidP="001F5F64">
            <w:r>
              <w:t>I can explain ways communities change over time depending on interactions between populations.</w:t>
            </w:r>
          </w:p>
          <w:p w14:paraId="5661CEE3" w14:textId="77777777" w:rsidR="00BA0574" w:rsidRDefault="00BA0574" w:rsidP="001F5F64">
            <w:r>
              <w:t>I can explain ways interactions among populations determine how they access energy and matter within a community.</w:t>
            </w:r>
          </w:p>
          <w:p w14:paraId="014ACE15" w14:textId="77777777" w:rsidR="00BA0574" w:rsidRDefault="00BA0574" w:rsidP="001F5F64">
            <w:r>
              <w:t>I can describe positive interactions between populations.</w:t>
            </w:r>
          </w:p>
          <w:p w14:paraId="2DD0B985" w14:textId="77777777" w:rsidR="00BA0574" w:rsidRDefault="00BA0574" w:rsidP="001F5F64">
            <w:r>
              <w:t>I can describe negative interactions between populations.</w:t>
            </w:r>
          </w:p>
          <w:p w14:paraId="3B69FE82" w14:textId="77777777" w:rsidR="00BA0574" w:rsidRDefault="00BA0574" w:rsidP="001F5F64">
            <w:r>
              <w:t>I can describe predator/prey interactions.</w:t>
            </w:r>
          </w:p>
          <w:p w14:paraId="6C558260" w14:textId="77777777" w:rsidR="00BA0574" w:rsidRDefault="00BA0574" w:rsidP="001F5F64">
            <w:r>
              <w:t>I can describe trophic cascades.</w:t>
            </w:r>
          </w:p>
          <w:p w14:paraId="2777876D" w14:textId="77777777" w:rsidR="00BA0574" w:rsidRDefault="00BA0574" w:rsidP="001F5F64">
            <w:r>
              <w:t>I can describe niche partitioning.</w:t>
            </w:r>
          </w:p>
          <w:p w14:paraId="2F931F77" w14:textId="77777777" w:rsidR="00BA0574" w:rsidRDefault="00BA0574" w:rsidP="001F5F64">
            <w:r>
              <w:t>I can explain ways competition drives population dynamics.</w:t>
            </w:r>
          </w:p>
          <w:p w14:paraId="3A2ADAEB" w14:textId="77777777" w:rsidR="00BA0574" w:rsidRDefault="00BA0574" w:rsidP="001F5F64">
            <w:r>
              <w:t>I can explain ways predation drives population dynamics.</w:t>
            </w:r>
          </w:p>
          <w:p w14:paraId="191D362D" w14:textId="77777777" w:rsidR="00BA0574" w:rsidRDefault="00BA0574" w:rsidP="001F5F64">
            <w:r>
              <w:t>I can explain ways symbioses drives population dynamics.</w:t>
            </w:r>
          </w:p>
          <w:p w14:paraId="10B416CC" w14:textId="77777777" w:rsidR="00BA0574" w:rsidRDefault="00BA0574" w:rsidP="001F5F64">
            <w:r>
              <w:t>I can explain ways parasitism drives population dynamics.</w:t>
            </w:r>
          </w:p>
          <w:p w14:paraId="67DB374B" w14:textId="77777777" w:rsidR="00BA0574" w:rsidRDefault="00BA0574" w:rsidP="001F5F64">
            <w:r>
              <w:t>I can explain ways mutualism drives population dynamics.</w:t>
            </w:r>
          </w:p>
          <w:p w14:paraId="5FE5385F" w14:textId="77777777" w:rsidR="00BA0574" w:rsidRDefault="00BA0574" w:rsidP="001F5F64">
            <w:r>
              <w:t>I can explain ways commensalism drives population dynamics.</w:t>
            </w:r>
          </w:p>
        </w:tc>
      </w:tr>
      <w:tr w:rsidR="00BA0574" w14:paraId="6827CCB6" w14:textId="77777777" w:rsidTr="001F5F64">
        <w:tc>
          <w:tcPr>
            <w:tcW w:w="3870" w:type="dxa"/>
          </w:tcPr>
          <w:p w14:paraId="4A015C47" w14:textId="77777777" w:rsidR="00BA0574" w:rsidRDefault="00BA0574" w:rsidP="001F5F64">
            <w:r w:rsidRPr="00CD41AB">
              <w:t>ENE-4.C Explain how community structure is related to energy availability in the environment.</w:t>
            </w:r>
          </w:p>
          <w:p w14:paraId="313DDDA5" w14:textId="77777777" w:rsidR="00BA0574" w:rsidRDefault="00BA0574" w:rsidP="001F5F64"/>
          <w:p w14:paraId="2D6CD238" w14:textId="77777777" w:rsidR="00BA0574" w:rsidRPr="00CD41AB" w:rsidRDefault="00BA0574" w:rsidP="001F5F64"/>
        </w:tc>
        <w:tc>
          <w:tcPr>
            <w:tcW w:w="7146" w:type="dxa"/>
          </w:tcPr>
          <w:p w14:paraId="42C96890" w14:textId="77777777" w:rsidR="00BA0574" w:rsidRDefault="00BA0574" w:rsidP="001F5F64">
            <w:r>
              <w:t>I can explain ways communication structure is related to energy availability in the environment.</w:t>
            </w:r>
          </w:p>
          <w:p w14:paraId="43BD3B52" w14:textId="77777777" w:rsidR="00BA0574" w:rsidRDefault="00BA0574" w:rsidP="001F5F64">
            <w:r>
              <w:t>I can explain ways cooperation between organisms can result in enhanced movement of/access to matter and energy.</w:t>
            </w:r>
          </w:p>
          <w:p w14:paraId="4D999EEA" w14:textId="77777777" w:rsidR="00BA0574" w:rsidRDefault="00BA0574" w:rsidP="001F5F64">
            <w:r>
              <w:t>I can explain ways coordination between organisms can result in enhanced movement of/access to matter and energy.</w:t>
            </w:r>
          </w:p>
          <w:p w14:paraId="197266F4" w14:textId="77777777" w:rsidR="00BA0574" w:rsidRDefault="00BA0574" w:rsidP="001F5F64">
            <w:r>
              <w:t>I can explain ways cooperation between populations can result in enhanced movement of/access to matter and energy.</w:t>
            </w:r>
          </w:p>
          <w:p w14:paraId="54E4605A" w14:textId="77777777" w:rsidR="00BA0574" w:rsidRDefault="00BA0574" w:rsidP="001F5F64">
            <w:r>
              <w:t>I can explain ways coordination between populations can result in enhanced movement of/access to matter and energy.</w:t>
            </w:r>
          </w:p>
          <w:p w14:paraId="585141FF" w14:textId="77777777" w:rsidR="00BA0574" w:rsidRDefault="00BA0574" w:rsidP="001F5F64">
            <w:r>
              <w:t>I can explain ways cooperation between species can result in enhanced movement of/access to matter and energy.</w:t>
            </w:r>
          </w:p>
          <w:p w14:paraId="405DC3A8" w14:textId="77777777" w:rsidR="00BA0574" w:rsidRDefault="00BA0574" w:rsidP="001F5F64">
            <w:r>
              <w:t>I can explain coordination between species can result in enhanced movement of/access to matter and energy.</w:t>
            </w:r>
          </w:p>
        </w:tc>
      </w:tr>
      <w:tr w:rsidR="00BA0574" w14:paraId="4B53AB00" w14:textId="77777777" w:rsidTr="001F5F64">
        <w:tc>
          <w:tcPr>
            <w:tcW w:w="11016" w:type="dxa"/>
            <w:gridSpan w:val="2"/>
          </w:tcPr>
          <w:p w14:paraId="59E5434C" w14:textId="77777777" w:rsidR="00BA0574" w:rsidRDefault="00BA0574" w:rsidP="001F5F64">
            <w:r w:rsidRPr="00CD41AB">
              <w:t>BIG IDEA 4: SYSTEMS INTERACTIONS (SYI)</w:t>
            </w:r>
          </w:p>
        </w:tc>
      </w:tr>
      <w:tr w:rsidR="00BA0574" w14:paraId="4C19A422" w14:textId="77777777" w:rsidTr="001F5F64">
        <w:tc>
          <w:tcPr>
            <w:tcW w:w="3870" w:type="dxa"/>
          </w:tcPr>
          <w:p w14:paraId="63D40A85" w14:textId="77777777" w:rsidR="00BA0574" w:rsidRPr="00CD41AB" w:rsidRDefault="00BA0574" w:rsidP="001F5F64">
            <w:r w:rsidRPr="00CD41AB">
              <w:t>SYI-1.G Describe factors that influence growth dynamics of populations.</w:t>
            </w:r>
          </w:p>
        </w:tc>
        <w:tc>
          <w:tcPr>
            <w:tcW w:w="7146" w:type="dxa"/>
          </w:tcPr>
          <w:p w14:paraId="58A48341" w14:textId="77777777" w:rsidR="00BA0574" w:rsidRDefault="00BA0574" w:rsidP="001F5F64">
            <w:r>
              <w:t>I can describe factors that influence growth dynamics of populations.</w:t>
            </w:r>
          </w:p>
          <w:p w14:paraId="3A4C46E1" w14:textId="77777777" w:rsidR="00BA0574" w:rsidRDefault="00BA0574" w:rsidP="001F5F64">
            <w:r>
              <w:t>I can describe ways populations interact with one another.</w:t>
            </w:r>
          </w:p>
          <w:p w14:paraId="1B47FFA8" w14:textId="77777777" w:rsidR="00BA0574" w:rsidRDefault="00BA0574" w:rsidP="001F5F64">
            <w:r>
              <w:t>I can describe ways populations interact with the environment.</w:t>
            </w:r>
          </w:p>
          <w:p w14:paraId="3427824F" w14:textId="77777777" w:rsidR="00BA0574" w:rsidRDefault="00BA0574" w:rsidP="001F5F64">
            <w:r>
              <w:t>I can describe adaptations for obtaining energy and matter in the environment.</w:t>
            </w:r>
          </w:p>
          <w:p w14:paraId="6ABEE5F7" w14:textId="77777777" w:rsidR="00BA0574" w:rsidRDefault="00BA0574" w:rsidP="001F5F64">
            <w:r>
              <w:t>I can describe adaptations for using energy and matter in the environment.</w:t>
            </w:r>
          </w:p>
          <w:p w14:paraId="388929B2" w14:textId="77777777" w:rsidR="00BA0574" w:rsidRDefault="00BA0574" w:rsidP="001F5F64">
            <w:r>
              <w:t>I can describe factors that population growth dynamics depend on.</w:t>
            </w:r>
          </w:p>
          <w:p w14:paraId="011159E6" w14:textId="77777777" w:rsidR="00BA0574" w:rsidRDefault="00BA0574" w:rsidP="001F5F64">
            <w:r>
              <w:t>I can calculate population growth.</w:t>
            </w:r>
          </w:p>
          <w:p w14:paraId="11B283EE" w14:textId="77777777" w:rsidR="00BA0574" w:rsidRDefault="00BA0574" w:rsidP="001F5F64">
            <w:r>
              <w:t>I can calculate birth rate (per capita).</w:t>
            </w:r>
          </w:p>
          <w:p w14:paraId="087BFDDC" w14:textId="77777777" w:rsidR="00BA0574" w:rsidRDefault="00BA0574" w:rsidP="001F5F64">
            <w:r>
              <w:t>I can calculate death rate (per capita).</w:t>
            </w:r>
          </w:p>
          <w:p w14:paraId="17C688F9" w14:textId="77777777" w:rsidR="00BA0574" w:rsidRDefault="00BA0574" w:rsidP="001F5F64">
            <w:r>
              <w:t>I can describe exponential growth of a population.</w:t>
            </w:r>
          </w:p>
          <w:p w14:paraId="36818273" w14:textId="77777777" w:rsidR="00BA0574" w:rsidRDefault="00BA0574" w:rsidP="001F5F64">
            <w:r>
              <w:t>I can describe factors that allow for exponential growth of a population.</w:t>
            </w:r>
          </w:p>
          <w:p w14:paraId="21764AA3" w14:textId="77777777" w:rsidR="00BA0574" w:rsidRDefault="00BA0574" w:rsidP="001F5F64">
            <w:r>
              <w:t>I can calculate exponential growth rate.</w:t>
            </w:r>
          </w:p>
          <w:p w14:paraId="521A0AB5" w14:textId="77777777" w:rsidR="00BA0574" w:rsidRDefault="00BA0574" w:rsidP="001F5F64">
            <w:r>
              <w:t>I can calculate per capita growth rate of a population.</w:t>
            </w:r>
          </w:p>
        </w:tc>
      </w:tr>
      <w:tr w:rsidR="00BA0574" w14:paraId="5C7C85F1" w14:textId="77777777" w:rsidTr="001F5F64">
        <w:tc>
          <w:tcPr>
            <w:tcW w:w="3870" w:type="dxa"/>
          </w:tcPr>
          <w:p w14:paraId="0EBA9927" w14:textId="77777777" w:rsidR="00BA0574" w:rsidRDefault="00BA0574" w:rsidP="001F5F64">
            <w:r w:rsidRPr="00CD41AB">
              <w:t>SYI-3.F Describe the relationship between ecosystem diversity and its resilience to changes in the environment.</w:t>
            </w:r>
          </w:p>
          <w:p w14:paraId="279216C1" w14:textId="77777777" w:rsidR="00BA0574" w:rsidRDefault="00BA0574" w:rsidP="001F5F64"/>
          <w:p w14:paraId="2A7FBCB0" w14:textId="77777777" w:rsidR="00BA0574" w:rsidRPr="00CD41AB" w:rsidRDefault="00BA0574" w:rsidP="001F5F64"/>
        </w:tc>
        <w:tc>
          <w:tcPr>
            <w:tcW w:w="7146" w:type="dxa"/>
          </w:tcPr>
          <w:p w14:paraId="017665DC" w14:textId="77777777" w:rsidR="00BA0574" w:rsidRDefault="00BA0574" w:rsidP="001F5F64">
            <w:r>
              <w:t>I can describe the relationship between ecosystem diversity and its resilience to changes in the environment.</w:t>
            </w:r>
          </w:p>
          <w:p w14:paraId="362E6C0F" w14:textId="77777777" w:rsidR="00BA0574" w:rsidRDefault="00BA0574" w:rsidP="001F5F64">
            <w:r>
              <w:t>I can describe the effect of fewer components and little diversity among the parts.</w:t>
            </w:r>
          </w:p>
          <w:p w14:paraId="2DF44BB3" w14:textId="77777777" w:rsidR="00BA0574" w:rsidRDefault="00BA0574" w:rsidP="001F5F64">
            <w:r>
              <w:t>I can describe keystone species.</w:t>
            </w:r>
          </w:p>
          <w:p w14:paraId="1008E593" w14:textId="77777777" w:rsidR="00BA0574" w:rsidRDefault="00BA0574" w:rsidP="001F5F64">
            <w:r>
              <w:t>I can describe producers.</w:t>
            </w:r>
          </w:p>
          <w:p w14:paraId="405C002F" w14:textId="77777777" w:rsidR="00BA0574" w:rsidRDefault="00BA0574" w:rsidP="001F5F64">
            <w:r>
              <w:lastRenderedPageBreak/>
              <w:t>I can describe essential abiotic factors.</w:t>
            </w:r>
          </w:p>
          <w:p w14:paraId="247FE55D" w14:textId="77777777" w:rsidR="00BA0574" w:rsidRDefault="00BA0574" w:rsidP="001F5F64">
            <w:r>
              <w:t>I can describe essential biotic factors.</w:t>
            </w:r>
          </w:p>
          <w:p w14:paraId="598EF5E7" w14:textId="77777777" w:rsidR="00BA0574" w:rsidRDefault="00BA0574" w:rsidP="001F5F64">
            <w:r>
              <w:t>I can describe ways keystone species, producers, and essential abiotic/biotic factors maintain diversity of an ecosystem.</w:t>
            </w:r>
          </w:p>
        </w:tc>
      </w:tr>
      <w:tr w:rsidR="00BA0574" w14:paraId="3C25217F" w14:textId="77777777" w:rsidTr="001F5F64">
        <w:tc>
          <w:tcPr>
            <w:tcW w:w="3870" w:type="dxa"/>
          </w:tcPr>
          <w:p w14:paraId="302B6563" w14:textId="77777777" w:rsidR="00BA0574" w:rsidRDefault="00BA0574" w:rsidP="001F5F64">
            <w:r w:rsidRPr="00CD41AB">
              <w:lastRenderedPageBreak/>
              <w:t>SYI-3.G Explain how the addition or removal of any component of an ecosystem will affect its overall short-term and long term structure.</w:t>
            </w:r>
          </w:p>
          <w:p w14:paraId="0BDD63F4" w14:textId="77777777" w:rsidR="00BA0574" w:rsidRDefault="00BA0574" w:rsidP="001F5F64"/>
          <w:p w14:paraId="47504B13" w14:textId="77777777" w:rsidR="00BA0574" w:rsidRDefault="00BA0574" w:rsidP="001F5F64">
            <w:r>
              <w:t>I can describe ways the diversity can influence the organization od ecosystem.</w:t>
            </w:r>
          </w:p>
          <w:p w14:paraId="6E5D0405" w14:textId="77777777" w:rsidR="00BA0574" w:rsidRPr="00CD41AB" w:rsidRDefault="00BA0574" w:rsidP="001F5F64">
            <w:r>
              <w:t>I can describe the effects of keystone species on the ecosystem.</w:t>
            </w:r>
          </w:p>
        </w:tc>
        <w:tc>
          <w:tcPr>
            <w:tcW w:w="7146" w:type="dxa"/>
          </w:tcPr>
          <w:p w14:paraId="01703825" w14:textId="77777777" w:rsidR="00BA0574" w:rsidRDefault="00BA0574" w:rsidP="001F5F64">
            <w:r>
              <w:t>I can explain ways the addition of any component of an ecosystem will affect its overall short term structures.</w:t>
            </w:r>
          </w:p>
          <w:p w14:paraId="49268E86" w14:textId="77777777" w:rsidR="00BA0574" w:rsidRDefault="00BA0574" w:rsidP="001F5F64">
            <w:r>
              <w:t>I can explain ways the removal of any component of an ecosystem will affect its overall short term structures.</w:t>
            </w:r>
          </w:p>
          <w:p w14:paraId="67369587" w14:textId="77777777" w:rsidR="00BA0574" w:rsidRDefault="00BA0574" w:rsidP="001F5F64">
            <w:r>
              <w:t>I can explain ways the addition of any component of an ecosystem will affects its long-term structure.</w:t>
            </w:r>
          </w:p>
          <w:p w14:paraId="34134219" w14:textId="77777777" w:rsidR="00BA0574" w:rsidRDefault="00BA0574" w:rsidP="001F5F64">
            <w:r>
              <w:t>I can explain ways the removal of any component of an ecosystem will affect its long-term structure.</w:t>
            </w:r>
          </w:p>
          <w:p w14:paraId="61DB7BB1" w14:textId="77777777" w:rsidR="00BA0574" w:rsidRDefault="00BA0574" w:rsidP="001F5F64"/>
        </w:tc>
      </w:tr>
      <w:bookmarkEnd w:id="6"/>
    </w:tbl>
    <w:p w14:paraId="5451BA9B" w14:textId="27F8BD5E" w:rsidR="00BA0574" w:rsidRDefault="00BA0574" w:rsidP="00BA0574">
      <w:pPr>
        <w:spacing w:after="0" w:line="240" w:lineRule="auto"/>
        <w:rPr>
          <w:rFonts w:ascii="Tekton" w:hAnsi="Tekton"/>
          <w:sz w:val="60"/>
          <w:szCs w:val="60"/>
        </w:rPr>
      </w:pPr>
    </w:p>
    <w:p w14:paraId="39CD26BD" w14:textId="77777777" w:rsidR="00BA0574" w:rsidRDefault="00BA0574" w:rsidP="00BA0574">
      <w:r>
        <w:rPr>
          <w:noProof/>
        </w:rPr>
        <w:drawing>
          <wp:inline distT="0" distB="0" distL="0" distR="0" wp14:anchorId="6E901E97" wp14:editId="29F27082">
            <wp:extent cx="6858000" cy="1120775"/>
            <wp:effectExtent l="0" t="0" r="0" b="3175"/>
            <wp:docPr id="78" name="Picture 7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BA0574" w:rsidRPr="007859CE" w14:paraId="468FD43E" w14:textId="77777777" w:rsidTr="001F5F64">
        <w:tc>
          <w:tcPr>
            <w:tcW w:w="11016" w:type="dxa"/>
          </w:tcPr>
          <w:p w14:paraId="0E53F94E" w14:textId="77777777" w:rsidR="00BA0574" w:rsidRPr="007859CE" w:rsidRDefault="00BA0574" w:rsidP="001F5F64">
            <w:pPr>
              <w:jc w:val="center"/>
              <w:rPr>
                <w:rFonts w:cstheme="minorHAnsi"/>
                <w:sz w:val="24"/>
                <w:szCs w:val="24"/>
              </w:rPr>
            </w:pPr>
            <w:r w:rsidRPr="007859CE">
              <w:rPr>
                <w:rFonts w:cstheme="minorHAnsi"/>
                <w:b/>
                <w:bCs/>
                <w:sz w:val="24"/>
                <w:szCs w:val="24"/>
              </w:rPr>
              <w:t>EVO-1.O</w:t>
            </w:r>
            <w:r w:rsidRPr="007859CE">
              <w:rPr>
                <w:rFonts w:cstheme="minorHAnsi"/>
                <w:sz w:val="24"/>
                <w:szCs w:val="24"/>
              </w:rPr>
              <w:t xml:space="preserve"> Explain the interaction between the environment and random or preexisting variations in populations.</w:t>
            </w:r>
          </w:p>
        </w:tc>
      </w:tr>
    </w:tbl>
    <w:p w14:paraId="16CE1D20" w14:textId="77777777" w:rsidR="00BA0574" w:rsidRDefault="00BA0574" w:rsidP="00BA0574">
      <w:pPr>
        <w:pStyle w:val="ListParagraph"/>
        <w:rPr>
          <w:rFonts w:cstheme="minorHAnsi"/>
          <w:sz w:val="24"/>
          <w:szCs w:val="24"/>
        </w:rPr>
      </w:pPr>
    </w:p>
    <w:p w14:paraId="7C401CDA" w14:textId="77777777" w:rsidR="00BA0574" w:rsidRPr="007859CE" w:rsidRDefault="00BA0574" w:rsidP="00BA0574">
      <w:pPr>
        <w:pStyle w:val="ListParagraph"/>
        <w:numPr>
          <w:ilvl w:val="0"/>
          <w:numId w:val="94"/>
        </w:numPr>
        <w:rPr>
          <w:rFonts w:cstheme="minorHAnsi"/>
          <w:sz w:val="24"/>
          <w:szCs w:val="24"/>
        </w:rPr>
      </w:pPr>
      <w:r w:rsidRPr="007859CE">
        <w:rPr>
          <w:rFonts w:cstheme="minorHAnsi"/>
          <w:sz w:val="24"/>
          <w:szCs w:val="24"/>
        </w:rPr>
        <w:t>What is an adaptation?</w:t>
      </w:r>
    </w:p>
    <w:p w14:paraId="429FDB4B" w14:textId="77777777" w:rsidR="00BA0574" w:rsidRPr="007859CE" w:rsidRDefault="00BA0574" w:rsidP="00BA0574">
      <w:pPr>
        <w:pStyle w:val="ListParagraph"/>
        <w:numPr>
          <w:ilvl w:val="0"/>
          <w:numId w:val="94"/>
        </w:numPr>
        <w:rPr>
          <w:rFonts w:cstheme="minorHAnsi"/>
          <w:sz w:val="24"/>
          <w:szCs w:val="24"/>
        </w:rPr>
      </w:pPr>
      <w:r w:rsidRPr="007859CE">
        <w:rPr>
          <w:rFonts w:cstheme="minorHAnsi"/>
          <w:sz w:val="24"/>
          <w:szCs w:val="24"/>
        </w:rPr>
        <w:t>How do adaptations get introduced?</w:t>
      </w:r>
    </w:p>
    <w:p w14:paraId="09ACAF15" w14:textId="77777777" w:rsidR="00BA0574" w:rsidRPr="007859CE" w:rsidRDefault="00BA0574" w:rsidP="00BA0574">
      <w:pPr>
        <w:pStyle w:val="ListParagraph"/>
        <w:numPr>
          <w:ilvl w:val="0"/>
          <w:numId w:val="94"/>
        </w:numPr>
        <w:rPr>
          <w:rFonts w:cstheme="minorHAnsi"/>
          <w:sz w:val="24"/>
          <w:szCs w:val="24"/>
        </w:rPr>
      </w:pPr>
      <w:r w:rsidRPr="007859CE">
        <w:rPr>
          <w:rFonts w:cstheme="minorHAnsi"/>
          <w:sz w:val="24"/>
          <w:szCs w:val="24"/>
        </w:rPr>
        <w:t>How are adaptations selected for in a population?</w:t>
      </w:r>
    </w:p>
    <w:p w14:paraId="40C55C25" w14:textId="77777777" w:rsidR="00BA0574" w:rsidRPr="007859CE" w:rsidRDefault="00BA0574" w:rsidP="00BA0574">
      <w:pPr>
        <w:pStyle w:val="ListParagraph"/>
        <w:numPr>
          <w:ilvl w:val="0"/>
          <w:numId w:val="94"/>
        </w:numPr>
        <w:rPr>
          <w:rFonts w:cstheme="minorHAnsi"/>
          <w:sz w:val="24"/>
          <w:szCs w:val="24"/>
        </w:rPr>
      </w:pPr>
      <w:r w:rsidRPr="007859CE">
        <w:rPr>
          <w:rFonts w:cstheme="minorHAnsi"/>
          <w:sz w:val="24"/>
          <w:szCs w:val="24"/>
        </w:rPr>
        <w:t>What is a mutation?</w:t>
      </w:r>
    </w:p>
    <w:p w14:paraId="6E6CD506" w14:textId="77777777" w:rsidR="00BA0574" w:rsidRPr="007859CE" w:rsidRDefault="00BA0574" w:rsidP="00BA0574">
      <w:pPr>
        <w:pStyle w:val="ListParagraph"/>
        <w:numPr>
          <w:ilvl w:val="0"/>
          <w:numId w:val="94"/>
        </w:numPr>
        <w:rPr>
          <w:rFonts w:cstheme="minorHAnsi"/>
          <w:sz w:val="24"/>
          <w:szCs w:val="24"/>
        </w:rPr>
      </w:pPr>
      <w:r w:rsidRPr="007859CE">
        <w:rPr>
          <w:rFonts w:cstheme="minorHAnsi"/>
          <w:sz w:val="24"/>
          <w:szCs w:val="24"/>
        </w:rPr>
        <w:t>Where do mutations come from?</w:t>
      </w:r>
    </w:p>
    <w:tbl>
      <w:tblPr>
        <w:tblStyle w:val="TableGrid"/>
        <w:tblW w:w="0" w:type="auto"/>
        <w:tblLook w:val="04A0" w:firstRow="1" w:lastRow="0" w:firstColumn="1" w:lastColumn="0" w:noHBand="0" w:noVBand="1"/>
      </w:tblPr>
      <w:tblGrid>
        <w:gridCol w:w="10790"/>
      </w:tblGrid>
      <w:tr w:rsidR="00BA0574" w:rsidRPr="007859CE" w14:paraId="763FB4EF" w14:textId="77777777" w:rsidTr="001F5F64">
        <w:tc>
          <w:tcPr>
            <w:tcW w:w="11016" w:type="dxa"/>
          </w:tcPr>
          <w:p w14:paraId="6035425C" w14:textId="77777777" w:rsidR="00BA0574" w:rsidRPr="007859CE" w:rsidRDefault="00BA0574" w:rsidP="001F5F64">
            <w:pPr>
              <w:jc w:val="center"/>
              <w:rPr>
                <w:rFonts w:cstheme="minorHAnsi"/>
                <w:sz w:val="24"/>
                <w:szCs w:val="24"/>
              </w:rPr>
            </w:pPr>
            <w:r w:rsidRPr="007859CE">
              <w:rPr>
                <w:rFonts w:cstheme="minorHAnsi"/>
                <w:b/>
                <w:bCs/>
                <w:sz w:val="24"/>
                <w:szCs w:val="24"/>
              </w:rPr>
              <w:t>ENE-4.A</w:t>
            </w:r>
            <w:r w:rsidRPr="007859CE">
              <w:rPr>
                <w:rFonts w:cstheme="minorHAnsi"/>
                <w:sz w:val="24"/>
                <w:szCs w:val="24"/>
              </w:rPr>
              <w:t xml:space="preserve"> Describe the structure of a community according to its species composition and diversity</w:t>
            </w:r>
          </w:p>
        </w:tc>
      </w:tr>
    </w:tbl>
    <w:p w14:paraId="050D3C26" w14:textId="77777777" w:rsidR="00BA0574" w:rsidRDefault="00BA0574" w:rsidP="00BA0574">
      <w:pPr>
        <w:pStyle w:val="ListParagraph"/>
        <w:rPr>
          <w:rFonts w:cstheme="minorHAnsi"/>
          <w:sz w:val="24"/>
          <w:szCs w:val="24"/>
        </w:rPr>
      </w:pPr>
    </w:p>
    <w:p w14:paraId="67C93314" w14:textId="77777777" w:rsidR="00BA0574" w:rsidRPr="007859CE" w:rsidRDefault="00BA0574" w:rsidP="00BA0574">
      <w:pPr>
        <w:pStyle w:val="ListParagraph"/>
        <w:numPr>
          <w:ilvl w:val="0"/>
          <w:numId w:val="88"/>
        </w:numPr>
        <w:rPr>
          <w:rFonts w:cstheme="minorHAnsi"/>
          <w:sz w:val="24"/>
          <w:szCs w:val="24"/>
        </w:rPr>
      </w:pPr>
      <w:r w:rsidRPr="007859CE">
        <w:rPr>
          <w:rFonts w:cstheme="minorHAnsi"/>
          <w:sz w:val="24"/>
          <w:szCs w:val="24"/>
        </w:rPr>
        <w:t>How is the structure of a community measured?</w:t>
      </w:r>
    </w:p>
    <w:p w14:paraId="2CB965BA" w14:textId="77777777" w:rsidR="00BA0574" w:rsidRPr="007859CE" w:rsidRDefault="00BA0574" w:rsidP="00BA0574">
      <w:pPr>
        <w:pStyle w:val="ListParagraph"/>
        <w:numPr>
          <w:ilvl w:val="0"/>
          <w:numId w:val="88"/>
        </w:numPr>
        <w:rPr>
          <w:rFonts w:cstheme="minorHAnsi"/>
          <w:sz w:val="24"/>
          <w:szCs w:val="24"/>
        </w:rPr>
      </w:pPr>
      <w:r w:rsidRPr="007859CE">
        <w:rPr>
          <w:rFonts w:cstheme="minorHAnsi"/>
          <w:sz w:val="24"/>
          <w:szCs w:val="24"/>
        </w:rPr>
        <w:t>What is a species?</w:t>
      </w:r>
    </w:p>
    <w:p w14:paraId="5F8053C8" w14:textId="77777777" w:rsidR="00BA0574" w:rsidRPr="007859CE" w:rsidRDefault="00BA0574" w:rsidP="00BA0574">
      <w:pPr>
        <w:pStyle w:val="ListParagraph"/>
        <w:numPr>
          <w:ilvl w:val="0"/>
          <w:numId w:val="88"/>
        </w:numPr>
        <w:rPr>
          <w:rFonts w:cstheme="minorHAnsi"/>
          <w:sz w:val="24"/>
          <w:szCs w:val="24"/>
        </w:rPr>
      </w:pPr>
      <w:r w:rsidRPr="007859CE">
        <w:rPr>
          <w:rFonts w:cstheme="minorHAnsi"/>
          <w:sz w:val="24"/>
          <w:szCs w:val="24"/>
        </w:rPr>
        <w:t>What is species composition?</w:t>
      </w:r>
    </w:p>
    <w:p w14:paraId="591AF6DF" w14:textId="77777777" w:rsidR="00BA0574" w:rsidRPr="007859CE" w:rsidRDefault="00BA0574" w:rsidP="00BA0574">
      <w:pPr>
        <w:pStyle w:val="ListParagraph"/>
        <w:numPr>
          <w:ilvl w:val="0"/>
          <w:numId w:val="88"/>
        </w:numPr>
        <w:rPr>
          <w:rFonts w:cstheme="minorHAnsi"/>
          <w:sz w:val="24"/>
          <w:szCs w:val="24"/>
        </w:rPr>
      </w:pPr>
      <w:r w:rsidRPr="007859CE">
        <w:rPr>
          <w:rFonts w:cstheme="minorHAnsi"/>
          <w:sz w:val="24"/>
          <w:szCs w:val="24"/>
        </w:rPr>
        <w:t>What is species diversity?</w:t>
      </w:r>
    </w:p>
    <w:p w14:paraId="7A7DB355" w14:textId="77777777" w:rsidR="00BA0574" w:rsidRPr="007859CE" w:rsidRDefault="00BA0574" w:rsidP="00BA0574">
      <w:pPr>
        <w:pStyle w:val="ListParagraph"/>
        <w:numPr>
          <w:ilvl w:val="0"/>
          <w:numId w:val="88"/>
        </w:numPr>
        <w:rPr>
          <w:rFonts w:cstheme="minorHAnsi"/>
          <w:sz w:val="24"/>
          <w:szCs w:val="24"/>
        </w:rPr>
      </w:pPr>
      <w:r w:rsidRPr="007859CE">
        <w:rPr>
          <w:rFonts w:cstheme="minorHAnsi"/>
          <w:sz w:val="24"/>
          <w:szCs w:val="24"/>
        </w:rPr>
        <w:t>Identify two properties of a diverse population.</w:t>
      </w:r>
    </w:p>
    <w:p w14:paraId="4355BA6A" w14:textId="77777777" w:rsidR="00BA0574" w:rsidRPr="007859CE" w:rsidRDefault="00BA0574" w:rsidP="00BA0574">
      <w:pPr>
        <w:pStyle w:val="ListParagraph"/>
        <w:numPr>
          <w:ilvl w:val="0"/>
          <w:numId w:val="88"/>
        </w:numPr>
        <w:rPr>
          <w:rFonts w:cstheme="minorHAnsi"/>
          <w:sz w:val="24"/>
          <w:szCs w:val="24"/>
        </w:rPr>
      </w:pPr>
      <w:r w:rsidRPr="007859CE">
        <w:rPr>
          <w:rFonts w:cstheme="minorHAnsi"/>
          <w:sz w:val="24"/>
          <w:szCs w:val="24"/>
        </w:rPr>
        <w:t xml:space="preserve">Complete the Practice Problem for Simpson’s Index (from </w:t>
      </w:r>
      <w:hyperlink r:id="rId57" w:history="1">
        <w:r w:rsidRPr="007859CE">
          <w:rPr>
            <w:rStyle w:val="Hyperlink"/>
            <w:rFonts w:cstheme="minorHAnsi"/>
            <w:sz w:val="24"/>
            <w:szCs w:val="24"/>
          </w:rPr>
          <w:t>http://www.countrysideinfo.co.uk/simpsons.htm</w:t>
        </w:r>
      </w:hyperlink>
      <w:r w:rsidRPr="007859CE">
        <w:rPr>
          <w:rFonts w:cstheme="minorHAnsi"/>
          <w:sz w:val="24"/>
          <w:szCs w:val="24"/>
        </w:rPr>
        <w:t>):</w:t>
      </w:r>
    </w:p>
    <w:p w14:paraId="4ADD5C22" w14:textId="77777777" w:rsidR="00BA0574" w:rsidRPr="007859CE" w:rsidRDefault="00BA0574" w:rsidP="00BA0574">
      <w:pPr>
        <w:pStyle w:val="ListParagraph"/>
        <w:rPr>
          <w:rFonts w:cstheme="minorHAnsi"/>
          <w:sz w:val="24"/>
          <w:szCs w:val="24"/>
        </w:rPr>
      </w:pPr>
      <w:r w:rsidRPr="007859CE">
        <w:rPr>
          <w:rFonts w:cstheme="minorHAnsi"/>
          <w:sz w:val="24"/>
          <w:szCs w:val="24"/>
        </w:rPr>
        <w:t>Calculate the Simpson’s Index of a sample from the woods:</w:t>
      </w:r>
    </w:p>
    <w:tbl>
      <w:tblPr>
        <w:tblStyle w:val="TableGrid"/>
        <w:tblW w:w="0" w:type="auto"/>
        <w:tblInd w:w="705" w:type="dxa"/>
        <w:tblLook w:val="04A0" w:firstRow="1" w:lastRow="0" w:firstColumn="1" w:lastColumn="0" w:noHBand="0" w:noVBand="1"/>
      </w:tblPr>
      <w:tblGrid>
        <w:gridCol w:w="1992"/>
        <w:gridCol w:w="1428"/>
      </w:tblGrid>
      <w:tr w:rsidR="00BA0574" w:rsidRPr="007859CE" w14:paraId="4FE9F0A6" w14:textId="77777777" w:rsidTr="001F5F64">
        <w:tc>
          <w:tcPr>
            <w:tcW w:w="1992" w:type="dxa"/>
          </w:tcPr>
          <w:p w14:paraId="29246636"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Species</w:t>
            </w:r>
          </w:p>
        </w:tc>
        <w:tc>
          <w:tcPr>
            <w:tcW w:w="1428" w:type="dxa"/>
          </w:tcPr>
          <w:p w14:paraId="7471E1A2"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Number (n)</w:t>
            </w:r>
          </w:p>
        </w:tc>
      </w:tr>
      <w:tr w:rsidR="00BA0574" w:rsidRPr="007859CE" w14:paraId="623F1B5B" w14:textId="77777777" w:rsidTr="001F5F64">
        <w:tc>
          <w:tcPr>
            <w:tcW w:w="1992" w:type="dxa"/>
          </w:tcPr>
          <w:p w14:paraId="5CC1E040"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Woodrush</w:t>
            </w:r>
          </w:p>
        </w:tc>
        <w:tc>
          <w:tcPr>
            <w:tcW w:w="1428" w:type="dxa"/>
          </w:tcPr>
          <w:p w14:paraId="14C4F030"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2</w:t>
            </w:r>
          </w:p>
        </w:tc>
      </w:tr>
      <w:tr w:rsidR="00BA0574" w:rsidRPr="007859CE" w14:paraId="5A40659B" w14:textId="77777777" w:rsidTr="001F5F64">
        <w:tc>
          <w:tcPr>
            <w:tcW w:w="1992" w:type="dxa"/>
          </w:tcPr>
          <w:p w14:paraId="2A095B8F"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Holly (seedlings)</w:t>
            </w:r>
          </w:p>
        </w:tc>
        <w:tc>
          <w:tcPr>
            <w:tcW w:w="1428" w:type="dxa"/>
          </w:tcPr>
          <w:p w14:paraId="440A4D33"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8</w:t>
            </w:r>
          </w:p>
        </w:tc>
      </w:tr>
      <w:tr w:rsidR="00BA0574" w:rsidRPr="007859CE" w14:paraId="3384C062" w14:textId="77777777" w:rsidTr="001F5F64">
        <w:tc>
          <w:tcPr>
            <w:tcW w:w="1992" w:type="dxa"/>
          </w:tcPr>
          <w:p w14:paraId="7386E178"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Bramble</w:t>
            </w:r>
          </w:p>
        </w:tc>
        <w:tc>
          <w:tcPr>
            <w:tcW w:w="1428" w:type="dxa"/>
          </w:tcPr>
          <w:p w14:paraId="1884A398"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1</w:t>
            </w:r>
          </w:p>
        </w:tc>
      </w:tr>
      <w:tr w:rsidR="00BA0574" w:rsidRPr="007859CE" w14:paraId="56BB2BD1" w14:textId="77777777" w:rsidTr="001F5F64">
        <w:tc>
          <w:tcPr>
            <w:tcW w:w="1992" w:type="dxa"/>
          </w:tcPr>
          <w:p w14:paraId="06D531FE"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Yorkshire Fog</w:t>
            </w:r>
          </w:p>
        </w:tc>
        <w:tc>
          <w:tcPr>
            <w:tcW w:w="1428" w:type="dxa"/>
          </w:tcPr>
          <w:p w14:paraId="3BEB8E34"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1</w:t>
            </w:r>
          </w:p>
        </w:tc>
      </w:tr>
      <w:tr w:rsidR="00BA0574" w:rsidRPr="007859CE" w14:paraId="698620E6" w14:textId="77777777" w:rsidTr="001F5F64">
        <w:tc>
          <w:tcPr>
            <w:tcW w:w="1992" w:type="dxa"/>
          </w:tcPr>
          <w:p w14:paraId="658CE357"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Sedge</w:t>
            </w:r>
          </w:p>
        </w:tc>
        <w:tc>
          <w:tcPr>
            <w:tcW w:w="1428" w:type="dxa"/>
          </w:tcPr>
          <w:p w14:paraId="68FA6874"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3</w:t>
            </w:r>
          </w:p>
        </w:tc>
      </w:tr>
      <w:tr w:rsidR="00BA0574" w:rsidRPr="007859CE" w14:paraId="1DD955C6" w14:textId="77777777" w:rsidTr="001F5F64">
        <w:tc>
          <w:tcPr>
            <w:tcW w:w="1992" w:type="dxa"/>
          </w:tcPr>
          <w:p w14:paraId="59A913EF" w14:textId="77777777" w:rsidR="00BA0574" w:rsidRPr="007859CE" w:rsidRDefault="00BA0574" w:rsidP="001F5F64">
            <w:pPr>
              <w:pStyle w:val="ListParagraph"/>
              <w:ind w:left="0"/>
              <w:rPr>
                <w:rFonts w:cstheme="minorHAnsi"/>
                <w:sz w:val="24"/>
                <w:szCs w:val="24"/>
              </w:rPr>
            </w:pPr>
            <w:r w:rsidRPr="007859CE">
              <w:rPr>
                <w:rFonts w:cstheme="minorHAnsi"/>
                <w:sz w:val="24"/>
                <w:szCs w:val="24"/>
              </w:rPr>
              <w:lastRenderedPageBreak/>
              <w:t>Total (N)</w:t>
            </w:r>
          </w:p>
        </w:tc>
        <w:tc>
          <w:tcPr>
            <w:tcW w:w="1428" w:type="dxa"/>
          </w:tcPr>
          <w:p w14:paraId="466EA5BE" w14:textId="77777777" w:rsidR="00BA0574" w:rsidRPr="007859CE" w:rsidRDefault="00BA0574" w:rsidP="001F5F64">
            <w:pPr>
              <w:pStyle w:val="ListParagraph"/>
              <w:ind w:left="0"/>
              <w:rPr>
                <w:rFonts w:cstheme="minorHAnsi"/>
                <w:sz w:val="24"/>
                <w:szCs w:val="24"/>
              </w:rPr>
            </w:pPr>
            <w:r w:rsidRPr="007859CE">
              <w:rPr>
                <w:rFonts w:cstheme="minorHAnsi"/>
                <w:sz w:val="24"/>
                <w:szCs w:val="24"/>
              </w:rPr>
              <w:t>15</w:t>
            </w:r>
          </w:p>
        </w:tc>
      </w:tr>
    </w:tbl>
    <w:p w14:paraId="35BC480D" w14:textId="77777777" w:rsidR="00BA0574" w:rsidRPr="007859CE" w:rsidRDefault="00BA0574" w:rsidP="00BA0574">
      <w:pPr>
        <w:rPr>
          <w:rFonts w:cstheme="minorHAnsi"/>
          <w:sz w:val="24"/>
          <w:szCs w:val="24"/>
        </w:rPr>
      </w:pPr>
    </w:p>
    <w:tbl>
      <w:tblPr>
        <w:tblStyle w:val="TableGrid"/>
        <w:tblW w:w="0" w:type="auto"/>
        <w:tblLook w:val="04A0" w:firstRow="1" w:lastRow="0" w:firstColumn="1" w:lastColumn="0" w:noHBand="0" w:noVBand="1"/>
      </w:tblPr>
      <w:tblGrid>
        <w:gridCol w:w="10790"/>
      </w:tblGrid>
      <w:tr w:rsidR="00BA0574" w:rsidRPr="007859CE" w14:paraId="07D61762" w14:textId="77777777" w:rsidTr="001F5F64">
        <w:tc>
          <w:tcPr>
            <w:tcW w:w="11016" w:type="dxa"/>
          </w:tcPr>
          <w:p w14:paraId="1324DA44" w14:textId="77777777" w:rsidR="00BA0574" w:rsidRPr="007859CE" w:rsidRDefault="00BA0574" w:rsidP="001F5F64">
            <w:pPr>
              <w:jc w:val="center"/>
              <w:rPr>
                <w:rFonts w:cstheme="minorHAnsi"/>
                <w:sz w:val="24"/>
                <w:szCs w:val="24"/>
              </w:rPr>
            </w:pPr>
            <w:r w:rsidRPr="007859CE">
              <w:rPr>
                <w:rFonts w:cstheme="minorHAnsi"/>
                <w:b/>
                <w:bCs/>
                <w:sz w:val="24"/>
                <w:szCs w:val="24"/>
              </w:rPr>
              <w:t>ENE-4.B</w:t>
            </w:r>
            <w:r w:rsidRPr="007859CE">
              <w:rPr>
                <w:rFonts w:cstheme="minorHAnsi"/>
                <w:sz w:val="24"/>
                <w:szCs w:val="24"/>
              </w:rPr>
              <w:t xml:space="preserve"> Explain how interactions within and among populations influence community structure.</w:t>
            </w:r>
          </w:p>
        </w:tc>
      </w:tr>
    </w:tbl>
    <w:p w14:paraId="3B4BB250" w14:textId="77777777" w:rsidR="00BA0574" w:rsidRDefault="00BA0574" w:rsidP="00BA0574">
      <w:pPr>
        <w:pStyle w:val="ListParagraph"/>
        <w:rPr>
          <w:rFonts w:cstheme="minorHAnsi"/>
          <w:sz w:val="24"/>
          <w:szCs w:val="24"/>
        </w:rPr>
      </w:pPr>
    </w:p>
    <w:p w14:paraId="62048B3D"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How do interactions among populations affect their ability to access energy and matter within a community?</w:t>
      </w:r>
    </w:p>
    <w:p w14:paraId="635E9DBE"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What are positive interactions between populations?</w:t>
      </w:r>
    </w:p>
    <w:p w14:paraId="3FD66228"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What are negative interactions between populations?</w:t>
      </w:r>
    </w:p>
    <w:p w14:paraId="1E807419"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What are trophic cascades?</w:t>
      </w:r>
    </w:p>
    <w:p w14:paraId="40F29536"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What is niche partitioning?</w:t>
      </w:r>
    </w:p>
    <w:p w14:paraId="3552FFF3"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Identify the following as positive or negative interactions?</w:t>
      </w:r>
    </w:p>
    <w:p w14:paraId="4C31E41E" w14:textId="77777777" w:rsidR="00BA0574" w:rsidRPr="007859CE" w:rsidRDefault="00BA0574" w:rsidP="00BA0574">
      <w:pPr>
        <w:pStyle w:val="ListParagraph"/>
        <w:numPr>
          <w:ilvl w:val="1"/>
          <w:numId w:val="89"/>
        </w:numPr>
        <w:rPr>
          <w:rFonts w:cstheme="minorHAnsi"/>
          <w:sz w:val="24"/>
          <w:szCs w:val="24"/>
        </w:rPr>
      </w:pPr>
      <w:r w:rsidRPr="007859CE">
        <w:rPr>
          <w:rFonts w:cstheme="minorHAnsi"/>
          <w:sz w:val="24"/>
          <w:szCs w:val="24"/>
        </w:rPr>
        <w:t>Predation/prey interactions</w:t>
      </w:r>
    </w:p>
    <w:p w14:paraId="310940BF" w14:textId="77777777" w:rsidR="00BA0574" w:rsidRPr="007859CE" w:rsidRDefault="00BA0574" w:rsidP="00BA0574">
      <w:pPr>
        <w:pStyle w:val="ListParagraph"/>
        <w:numPr>
          <w:ilvl w:val="1"/>
          <w:numId w:val="89"/>
        </w:numPr>
        <w:rPr>
          <w:rFonts w:cstheme="minorHAnsi"/>
          <w:sz w:val="24"/>
          <w:szCs w:val="24"/>
        </w:rPr>
      </w:pPr>
      <w:r w:rsidRPr="007859CE">
        <w:rPr>
          <w:rFonts w:cstheme="minorHAnsi"/>
          <w:sz w:val="24"/>
          <w:szCs w:val="24"/>
        </w:rPr>
        <w:t>Trophic cascades</w:t>
      </w:r>
    </w:p>
    <w:p w14:paraId="4B059DCD" w14:textId="77777777" w:rsidR="00BA0574" w:rsidRPr="007859CE" w:rsidRDefault="00BA0574" w:rsidP="00BA0574">
      <w:pPr>
        <w:pStyle w:val="ListParagraph"/>
        <w:numPr>
          <w:ilvl w:val="1"/>
          <w:numId w:val="89"/>
        </w:numPr>
        <w:rPr>
          <w:rFonts w:cstheme="minorHAnsi"/>
          <w:sz w:val="24"/>
          <w:szCs w:val="24"/>
        </w:rPr>
      </w:pPr>
      <w:r w:rsidRPr="007859CE">
        <w:rPr>
          <w:rFonts w:cstheme="minorHAnsi"/>
          <w:sz w:val="24"/>
          <w:szCs w:val="24"/>
        </w:rPr>
        <w:t>Niche partitioning</w:t>
      </w:r>
    </w:p>
    <w:p w14:paraId="3183A714"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What is competition?</w:t>
      </w:r>
    </w:p>
    <w:p w14:paraId="22AD696F" w14:textId="77777777" w:rsidR="00BA0574" w:rsidRPr="007859CE" w:rsidRDefault="00BA0574" w:rsidP="00BA0574">
      <w:pPr>
        <w:pStyle w:val="ListParagraph"/>
        <w:numPr>
          <w:ilvl w:val="1"/>
          <w:numId w:val="89"/>
        </w:numPr>
        <w:rPr>
          <w:rFonts w:cstheme="minorHAnsi"/>
          <w:sz w:val="24"/>
          <w:szCs w:val="24"/>
        </w:rPr>
      </w:pPr>
      <w:r w:rsidRPr="007859CE">
        <w:rPr>
          <w:rFonts w:cstheme="minorHAnsi"/>
          <w:sz w:val="24"/>
          <w:szCs w:val="24"/>
        </w:rPr>
        <w:t>How does competition drive population dynamics?</w:t>
      </w:r>
    </w:p>
    <w:p w14:paraId="71B27F85"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What is predation?</w:t>
      </w:r>
    </w:p>
    <w:p w14:paraId="67D2F3FF" w14:textId="77777777" w:rsidR="00BA0574" w:rsidRPr="007859CE" w:rsidRDefault="00BA0574" w:rsidP="00BA0574">
      <w:pPr>
        <w:pStyle w:val="ListParagraph"/>
        <w:numPr>
          <w:ilvl w:val="1"/>
          <w:numId w:val="89"/>
        </w:numPr>
        <w:rPr>
          <w:rFonts w:cstheme="minorHAnsi"/>
          <w:sz w:val="24"/>
          <w:szCs w:val="24"/>
        </w:rPr>
      </w:pPr>
      <w:r w:rsidRPr="007859CE">
        <w:rPr>
          <w:rFonts w:cstheme="minorHAnsi"/>
          <w:sz w:val="24"/>
          <w:szCs w:val="24"/>
        </w:rPr>
        <w:t>How does predation drive population dynamics?</w:t>
      </w:r>
    </w:p>
    <w:p w14:paraId="22E76005"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Identify the three types of symbiosis.</w:t>
      </w:r>
    </w:p>
    <w:p w14:paraId="215B6640"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What is parasitism?</w:t>
      </w:r>
    </w:p>
    <w:p w14:paraId="4A6E7533" w14:textId="77777777" w:rsidR="00BA0574" w:rsidRPr="007859CE" w:rsidRDefault="00BA0574" w:rsidP="00BA0574">
      <w:pPr>
        <w:pStyle w:val="ListParagraph"/>
        <w:numPr>
          <w:ilvl w:val="1"/>
          <w:numId w:val="89"/>
        </w:numPr>
        <w:rPr>
          <w:rFonts w:cstheme="minorHAnsi"/>
          <w:sz w:val="24"/>
          <w:szCs w:val="24"/>
        </w:rPr>
      </w:pPr>
      <w:r w:rsidRPr="007859CE">
        <w:rPr>
          <w:rFonts w:cstheme="minorHAnsi"/>
          <w:sz w:val="24"/>
          <w:szCs w:val="24"/>
        </w:rPr>
        <w:t>How does parasitism drive population dynamics?</w:t>
      </w:r>
    </w:p>
    <w:p w14:paraId="0A92F81A"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What is mutualism?</w:t>
      </w:r>
    </w:p>
    <w:p w14:paraId="4344B75D" w14:textId="77777777" w:rsidR="00BA0574" w:rsidRPr="007859CE" w:rsidRDefault="00BA0574" w:rsidP="00BA0574">
      <w:pPr>
        <w:pStyle w:val="ListParagraph"/>
        <w:numPr>
          <w:ilvl w:val="1"/>
          <w:numId w:val="89"/>
        </w:numPr>
        <w:rPr>
          <w:rFonts w:cstheme="minorHAnsi"/>
          <w:sz w:val="24"/>
          <w:szCs w:val="24"/>
        </w:rPr>
      </w:pPr>
      <w:r w:rsidRPr="007859CE">
        <w:rPr>
          <w:rFonts w:cstheme="minorHAnsi"/>
          <w:sz w:val="24"/>
          <w:szCs w:val="24"/>
        </w:rPr>
        <w:t>How does mutualism drive population dynamics?</w:t>
      </w:r>
    </w:p>
    <w:p w14:paraId="3E3B5449" w14:textId="77777777" w:rsidR="00BA0574" w:rsidRPr="007859CE" w:rsidRDefault="00BA0574" w:rsidP="00BA0574">
      <w:pPr>
        <w:pStyle w:val="ListParagraph"/>
        <w:numPr>
          <w:ilvl w:val="0"/>
          <w:numId w:val="89"/>
        </w:numPr>
        <w:rPr>
          <w:rFonts w:cstheme="minorHAnsi"/>
          <w:sz w:val="24"/>
          <w:szCs w:val="24"/>
        </w:rPr>
      </w:pPr>
      <w:r w:rsidRPr="007859CE">
        <w:rPr>
          <w:rFonts w:cstheme="minorHAnsi"/>
          <w:sz w:val="24"/>
          <w:szCs w:val="24"/>
        </w:rPr>
        <w:t>What is commensalism?</w:t>
      </w:r>
    </w:p>
    <w:p w14:paraId="051D44C6" w14:textId="77777777" w:rsidR="00BA0574" w:rsidRDefault="00BA0574" w:rsidP="00BA0574">
      <w:pPr>
        <w:pStyle w:val="ListParagraph"/>
        <w:numPr>
          <w:ilvl w:val="1"/>
          <w:numId w:val="89"/>
        </w:numPr>
        <w:rPr>
          <w:rFonts w:cstheme="minorHAnsi"/>
          <w:sz w:val="24"/>
          <w:szCs w:val="24"/>
        </w:rPr>
      </w:pPr>
      <w:r w:rsidRPr="007859CE">
        <w:rPr>
          <w:rFonts w:cstheme="minorHAnsi"/>
          <w:sz w:val="24"/>
          <w:szCs w:val="24"/>
        </w:rPr>
        <w:t>How does commensalism drive population dynamics?</w:t>
      </w:r>
    </w:p>
    <w:tbl>
      <w:tblPr>
        <w:tblStyle w:val="TableGrid"/>
        <w:tblW w:w="0" w:type="auto"/>
        <w:tblLook w:val="04A0" w:firstRow="1" w:lastRow="0" w:firstColumn="1" w:lastColumn="0" w:noHBand="0" w:noVBand="1"/>
      </w:tblPr>
      <w:tblGrid>
        <w:gridCol w:w="10790"/>
      </w:tblGrid>
      <w:tr w:rsidR="00BA0574" w:rsidRPr="007859CE" w14:paraId="0A6F9C28" w14:textId="77777777" w:rsidTr="00BA0574">
        <w:tc>
          <w:tcPr>
            <w:tcW w:w="10790" w:type="dxa"/>
          </w:tcPr>
          <w:p w14:paraId="60DC9C93" w14:textId="77777777" w:rsidR="00BA0574" w:rsidRPr="007859CE" w:rsidRDefault="00BA0574" w:rsidP="001F5F64">
            <w:pPr>
              <w:jc w:val="center"/>
              <w:rPr>
                <w:rFonts w:cstheme="minorHAnsi"/>
                <w:sz w:val="24"/>
                <w:szCs w:val="24"/>
              </w:rPr>
            </w:pPr>
            <w:r w:rsidRPr="007859CE">
              <w:rPr>
                <w:rFonts w:cstheme="minorHAnsi"/>
                <w:b/>
                <w:bCs/>
                <w:sz w:val="24"/>
                <w:szCs w:val="24"/>
              </w:rPr>
              <w:t>ENE-4.C</w:t>
            </w:r>
            <w:r w:rsidRPr="007859CE">
              <w:rPr>
                <w:rFonts w:cstheme="minorHAnsi"/>
                <w:sz w:val="24"/>
                <w:szCs w:val="24"/>
              </w:rPr>
              <w:t xml:space="preserve"> Explain how community structure is related to energy availability in the environment.</w:t>
            </w:r>
          </w:p>
        </w:tc>
      </w:tr>
    </w:tbl>
    <w:p w14:paraId="76C65B75" w14:textId="77777777" w:rsidR="00BA0574" w:rsidRDefault="00BA0574" w:rsidP="00BA0574">
      <w:pPr>
        <w:pStyle w:val="ListParagraph"/>
        <w:rPr>
          <w:rFonts w:cstheme="minorHAnsi"/>
          <w:sz w:val="24"/>
          <w:szCs w:val="24"/>
        </w:rPr>
      </w:pPr>
    </w:p>
    <w:p w14:paraId="32AF88CC" w14:textId="77777777" w:rsidR="00BA0574" w:rsidRPr="007859CE" w:rsidRDefault="00BA0574" w:rsidP="00BA0574">
      <w:pPr>
        <w:pStyle w:val="ListParagraph"/>
        <w:numPr>
          <w:ilvl w:val="0"/>
          <w:numId w:val="90"/>
        </w:numPr>
        <w:rPr>
          <w:rFonts w:cstheme="minorHAnsi"/>
          <w:sz w:val="24"/>
          <w:szCs w:val="24"/>
        </w:rPr>
      </w:pPr>
      <w:r w:rsidRPr="007859CE">
        <w:rPr>
          <w:rFonts w:cstheme="minorHAnsi"/>
          <w:sz w:val="24"/>
          <w:szCs w:val="24"/>
        </w:rPr>
        <w:t>What is cooperation?</w:t>
      </w:r>
    </w:p>
    <w:p w14:paraId="131FC62A" w14:textId="77777777" w:rsidR="00BA0574" w:rsidRPr="007859CE" w:rsidRDefault="00BA0574" w:rsidP="00BA0574">
      <w:pPr>
        <w:pStyle w:val="ListParagraph"/>
        <w:numPr>
          <w:ilvl w:val="0"/>
          <w:numId w:val="90"/>
        </w:numPr>
        <w:rPr>
          <w:rFonts w:cstheme="minorHAnsi"/>
          <w:sz w:val="24"/>
          <w:szCs w:val="24"/>
        </w:rPr>
      </w:pPr>
      <w:r w:rsidRPr="007859CE">
        <w:rPr>
          <w:rFonts w:cstheme="minorHAnsi"/>
          <w:sz w:val="24"/>
          <w:szCs w:val="24"/>
        </w:rPr>
        <w:t>How does cooperation affect access to matter and energy?</w:t>
      </w:r>
    </w:p>
    <w:tbl>
      <w:tblPr>
        <w:tblStyle w:val="TableGrid"/>
        <w:tblW w:w="0" w:type="auto"/>
        <w:tblLook w:val="04A0" w:firstRow="1" w:lastRow="0" w:firstColumn="1" w:lastColumn="0" w:noHBand="0" w:noVBand="1"/>
      </w:tblPr>
      <w:tblGrid>
        <w:gridCol w:w="10790"/>
      </w:tblGrid>
      <w:tr w:rsidR="00BA0574" w:rsidRPr="007859CE" w14:paraId="77FD41C8" w14:textId="77777777" w:rsidTr="001F5F64">
        <w:tc>
          <w:tcPr>
            <w:tcW w:w="11016" w:type="dxa"/>
          </w:tcPr>
          <w:p w14:paraId="4501FABF" w14:textId="77777777" w:rsidR="00BA0574" w:rsidRPr="007859CE" w:rsidRDefault="00BA0574" w:rsidP="001F5F64">
            <w:pPr>
              <w:jc w:val="center"/>
              <w:rPr>
                <w:rFonts w:cstheme="minorHAnsi"/>
                <w:sz w:val="24"/>
                <w:szCs w:val="24"/>
              </w:rPr>
            </w:pPr>
            <w:r w:rsidRPr="007859CE">
              <w:rPr>
                <w:rFonts w:cstheme="minorHAnsi"/>
                <w:b/>
                <w:bCs/>
                <w:sz w:val="24"/>
                <w:szCs w:val="24"/>
              </w:rPr>
              <w:t>SYI-1.G</w:t>
            </w:r>
            <w:r w:rsidRPr="007859CE">
              <w:rPr>
                <w:rFonts w:cstheme="minorHAnsi"/>
                <w:sz w:val="24"/>
                <w:szCs w:val="24"/>
              </w:rPr>
              <w:t xml:space="preserve"> Describe factors that influence growth dynamics of populations.</w:t>
            </w:r>
          </w:p>
        </w:tc>
      </w:tr>
    </w:tbl>
    <w:p w14:paraId="49D19209" w14:textId="77777777" w:rsidR="00BA0574" w:rsidRDefault="00BA0574" w:rsidP="00BA0574">
      <w:pPr>
        <w:pStyle w:val="ListParagraph"/>
        <w:rPr>
          <w:rFonts w:cstheme="minorHAnsi"/>
          <w:sz w:val="24"/>
          <w:szCs w:val="24"/>
        </w:rPr>
      </w:pPr>
    </w:p>
    <w:p w14:paraId="07DC5131"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What makes up a population?</w:t>
      </w:r>
    </w:p>
    <w:p w14:paraId="2A238A30"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How do populations interact with one another?</w:t>
      </w:r>
    </w:p>
    <w:p w14:paraId="30790E8F"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How do populations interact with the environment?</w:t>
      </w:r>
    </w:p>
    <w:p w14:paraId="2F30437D"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Identify two adaptations for obtaining energy and matter in the environment.</w:t>
      </w:r>
    </w:p>
    <w:p w14:paraId="6999ED72"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Identify two adaptations for using energy and matter in the environment.</w:t>
      </w:r>
    </w:p>
    <w:p w14:paraId="513722DA"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Identify two factors that population growth dynamics depend on.</w:t>
      </w:r>
    </w:p>
    <w:p w14:paraId="4B40E960"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What is population growth?</w:t>
      </w:r>
    </w:p>
    <w:p w14:paraId="1445DC19"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How do you solve for B?</w:t>
      </w:r>
    </w:p>
    <w:p w14:paraId="571964DA"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How do you solve for D?</w:t>
      </w:r>
    </w:p>
    <w:p w14:paraId="043EDAC3"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If a population has 300 individuals, then 20 new individuals are born and 40 individuals die. What is the population growth of this population?</w:t>
      </w:r>
    </w:p>
    <w:p w14:paraId="7A5B1CF7" w14:textId="77777777" w:rsidR="00BA0574" w:rsidRPr="007859CE" w:rsidRDefault="00BA0574" w:rsidP="00BA0574">
      <w:pPr>
        <w:pStyle w:val="ListParagraph"/>
        <w:numPr>
          <w:ilvl w:val="1"/>
          <w:numId w:val="95"/>
        </w:numPr>
        <w:rPr>
          <w:rFonts w:cstheme="minorHAnsi"/>
          <w:sz w:val="24"/>
          <w:szCs w:val="24"/>
        </w:rPr>
        <w:sectPr w:rsidR="00BA0574" w:rsidRPr="007859CE" w:rsidSect="00BA0574">
          <w:pgSz w:w="12240" w:h="15840"/>
          <w:pgMar w:top="720" w:right="720" w:bottom="720" w:left="720" w:header="720" w:footer="720" w:gutter="0"/>
          <w:cols w:space="720"/>
          <w:docGrid w:linePitch="360"/>
        </w:sectPr>
      </w:pPr>
    </w:p>
    <w:p w14:paraId="14731D6E" w14:textId="77777777" w:rsidR="00BA0574" w:rsidRPr="007859CE" w:rsidRDefault="00BA0574" w:rsidP="00BA0574">
      <w:pPr>
        <w:pStyle w:val="ListParagraph"/>
        <w:numPr>
          <w:ilvl w:val="1"/>
          <w:numId w:val="95"/>
        </w:numPr>
        <w:rPr>
          <w:rFonts w:cstheme="minorHAnsi"/>
          <w:sz w:val="24"/>
          <w:szCs w:val="24"/>
        </w:rPr>
      </w:pPr>
      <w:r w:rsidRPr="007859CE">
        <w:rPr>
          <w:rFonts w:cstheme="minorHAnsi"/>
          <w:sz w:val="24"/>
          <w:szCs w:val="24"/>
        </w:rPr>
        <w:t>Solve for B</w:t>
      </w:r>
    </w:p>
    <w:p w14:paraId="1F3CB571" w14:textId="77777777" w:rsidR="00BA0574" w:rsidRPr="007859CE" w:rsidRDefault="00BA0574" w:rsidP="00BA0574">
      <w:pPr>
        <w:pStyle w:val="ListParagraph"/>
        <w:numPr>
          <w:ilvl w:val="1"/>
          <w:numId w:val="95"/>
        </w:numPr>
        <w:rPr>
          <w:rFonts w:cstheme="minorHAnsi"/>
          <w:sz w:val="24"/>
          <w:szCs w:val="24"/>
        </w:rPr>
      </w:pPr>
      <w:r w:rsidRPr="007859CE">
        <w:rPr>
          <w:rFonts w:cstheme="minorHAnsi"/>
          <w:sz w:val="24"/>
          <w:szCs w:val="24"/>
        </w:rPr>
        <w:t>Solve for D</w:t>
      </w:r>
    </w:p>
    <w:p w14:paraId="77097788" w14:textId="77777777" w:rsidR="00BA0574" w:rsidRPr="007859CE" w:rsidRDefault="00BA0574" w:rsidP="00BA0574">
      <w:pPr>
        <w:pStyle w:val="ListParagraph"/>
        <w:numPr>
          <w:ilvl w:val="1"/>
          <w:numId w:val="95"/>
        </w:numPr>
        <w:rPr>
          <w:rFonts w:cstheme="minorHAnsi"/>
          <w:sz w:val="24"/>
          <w:szCs w:val="24"/>
        </w:rPr>
      </w:pPr>
      <w:r w:rsidRPr="007859CE">
        <w:rPr>
          <w:rFonts w:cstheme="minorHAnsi"/>
          <w:sz w:val="24"/>
          <w:szCs w:val="24"/>
        </w:rPr>
        <w:t>Solve for dN/dt.</w:t>
      </w:r>
    </w:p>
    <w:p w14:paraId="413B812F" w14:textId="77777777" w:rsidR="00BA0574" w:rsidRPr="007859CE" w:rsidRDefault="00BA0574" w:rsidP="00BA0574">
      <w:pPr>
        <w:pStyle w:val="ListParagraph"/>
        <w:numPr>
          <w:ilvl w:val="0"/>
          <w:numId w:val="95"/>
        </w:numPr>
        <w:rPr>
          <w:rFonts w:cstheme="minorHAnsi"/>
          <w:sz w:val="24"/>
          <w:szCs w:val="24"/>
        </w:rPr>
        <w:sectPr w:rsidR="00BA0574" w:rsidRPr="007859CE" w:rsidSect="00AC5320">
          <w:type w:val="continuous"/>
          <w:pgSz w:w="12240" w:h="15840"/>
          <w:pgMar w:top="720" w:right="720" w:bottom="720" w:left="720" w:header="720" w:footer="720" w:gutter="0"/>
          <w:cols w:num="3" w:space="720"/>
          <w:docGrid w:linePitch="360"/>
        </w:sectPr>
      </w:pPr>
    </w:p>
    <w:p w14:paraId="22D7CDC1"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lastRenderedPageBreak/>
        <w:t>What is exponential growth?</w:t>
      </w:r>
    </w:p>
    <w:p w14:paraId="4BFD2B3F"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What allows for a population to undergo exponential growth?</w:t>
      </w:r>
    </w:p>
    <w:p w14:paraId="4A70EA53"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How do you solve for r?</w:t>
      </w:r>
    </w:p>
    <w:p w14:paraId="68DA5535" w14:textId="77777777" w:rsidR="00BA0574" w:rsidRPr="007859CE" w:rsidRDefault="00BA0574" w:rsidP="00BA0574">
      <w:pPr>
        <w:pStyle w:val="ListParagraph"/>
        <w:numPr>
          <w:ilvl w:val="0"/>
          <w:numId w:val="95"/>
        </w:numPr>
        <w:rPr>
          <w:rFonts w:cstheme="minorHAnsi"/>
          <w:sz w:val="24"/>
          <w:szCs w:val="24"/>
        </w:rPr>
      </w:pPr>
      <w:r w:rsidRPr="007859CE">
        <w:rPr>
          <w:rFonts w:cstheme="minorHAnsi"/>
          <w:sz w:val="24"/>
          <w:szCs w:val="24"/>
        </w:rPr>
        <w:t>If a population has 300 individuals, then 40 new individuals are born and 20 individuals die. What is the population size after 3 generations?</w:t>
      </w:r>
    </w:p>
    <w:p w14:paraId="77AB9DDA" w14:textId="77777777" w:rsidR="00BA0574" w:rsidRPr="007859CE" w:rsidRDefault="00BA0574" w:rsidP="00BA0574">
      <w:pPr>
        <w:pStyle w:val="ListParagraph"/>
        <w:numPr>
          <w:ilvl w:val="1"/>
          <w:numId w:val="95"/>
        </w:numPr>
        <w:rPr>
          <w:rFonts w:cstheme="minorHAnsi"/>
          <w:sz w:val="24"/>
          <w:szCs w:val="24"/>
        </w:rPr>
      </w:pPr>
      <w:r w:rsidRPr="007859CE">
        <w:rPr>
          <w:rFonts w:cstheme="minorHAnsi"/>
          <w:sz w:val="24"/>
          <w:szCs w:val="24"/>
        </w:rPr>
        <w:t>Solve for r</w:t>
      </w:r>
    </w:p>
    <w:p w14:paraId="0DD3B081" w14:textId="77777777" w:rsidR="00BA0574" w:rsidRPr="007859CE" w:rsidRDefault="00BA0574" w:rsidP="00BA0574">
      <w:pPr>
        <w:pStyle w:val="ListParagraph"/>
        <w:numPr>
          <w:ilvl w:val="1"/>
          <w:numId w:val="95"/>
        </w:numPr>
        <w:rPr>
          <w:rFonts w:cstheme="minorHAnsi"/>
          <w:sz w:val="24"/>
          <w:szCs w:val="24"/>
        </w:rPr>
      </w:pPr>
      <w:r w:rsidRPr="007859CE">
        <w:rPr>
          <w:rFonts w:cstheme="minorHAnsi"/>
          <w:sz w:val="24"/>
          <w:szCs w:val="24"/>
        </w:rPr>
        <w:t>Solve for dN/dt</w:t>
      </w:r>
    </w:p>
    <w:tbl>
      <w:tblPr>
        <w:tblStyle w:val="TableGrid"/>
        <w:tblW w:w="0" w:type="auto"/>
        <w:tblLook w:val="04A0" w:firstRow="1" w:lastRow="0" w:firstColumn="1" w:lastColumn="0" w:noHBand="0" w:noVBand="1"/>
      </w:tblPr>
      <w:tblGrid>
        <w:gridCol w:w="10790"/>
      </w:tblGrid>
      <w:tr w:rsidR="00BA0574" w:rsidRPr="007859CE" w14:paraId="2D0BDC84" w14:textId="77777777" w:rsidTr="001F5F64">
        <w:tc>
          <w:tcPr>
            <w:tcW w:w="11016" w:type="dxa"/>
          </w:tcPr>
          <w:p w14:paraId="0D270588" w14:textId="77777777" w:rsidR="00BA0574" w:rsidRPr="007859CE" w:rsidRDefault="00BA0574" w:rsidP="001F5F64">
            <w:pPr>
              <w:jc w:val="center"/>
              <w:rPr>
                <w:rFonts w:cstheme="minorHAnsi"/>
                <w:sz w:val="24"/>
                <w:szCs w:val="24"/>
              </w:rPr>
            </w:pPr>
            <w:r w:rsidRPr="007859CE">
              <w:rPr>
                <w:rFonts w:cstheme="minorHAnsi"/>
                <w:b/>
                <w:bCs/>
                <w:sz w:val="24"/>
                <w:szCs w:val="24"/>
              </w:rPr>
              <w:t>SYI-3.F</w:t>
            </w:r>
            <w:r w:rsidRPr="007859CE">
              <w:rPr>
                <w:rFonts w:cstheme="minorHAnsi"/>
                <w:sz w:val="24"/>
                <w:szCs w:val="24"/>
              </w:rPr>
              <w:t xml:space="preserve"> Describe the relationship between ecosystem diversity and its resilience to changes in the environment.</w:t>
            </w:r>
          </w:p>
        </w:tc>
      </w:tr>
    </w:tbl>
    <w:p w14:paraId="3B1790F1" w14:textId="77777777" w:rsidR="00BA0574" w:rsidRDefault="00BA0574" w:rsidP="00BA0574">
      <w:pPr>
        <w:pStyle w:val="ListParagraph"/>
        <w:rPr>
          <w:rFonts w:cstheme="minorHAnsi"/>
          <w:sz w:val="24"/>
          <w:szCs w:val="24"/>
        </w:rPr>
      </w:pPr>
    </w:p>
    <w:p w14:paraId="122030FD" w14:textId="77777777" w:rsidR="00BA0574" w:rsidRPr="007859CE" w:rsidRDefault="00BA0574" w:rsidP="00BA0574">
      <w:pPr>
        <w:pStyle w:val="ListParagraph"/>
        <w:numPr>
          <w:ilvl w:val="0"/>
          <w:numId w:val="91"/>
        </w:numPr>
        <w:rPr>
          <w:rFonts w:cstheme="minorHAnsi"/>
          <w:sz w:val="24"/>
          <w:szCs w:val="24"/>
        </w:rPr>
      </w:pPr>
      <w:r w:rsidRPr="007859CE">
        <w:rPr>
          <w:rFonts w:cstheme="minorHAnsi"/>
          <w:sz w:val="24"/>
          <w:szCs w:val="24"/>
        </w:rPr>
        <w:t>In terms of component parts and diversity, what type of ecosystem is more resilient to changes in the environment?</w:t>
      </w:r>
    </w:p>
    <w:p w14:paraId="78041FAA" w14:textId="77777777" w:rsidR="00BA0574" w:rsidRPr="007859CE" w:rsidRDefault="00BA0574" w:rsidP="00BA0574">
      <w:pPr>
        <w:pStyle w:val="ListParagraph"/>
        <w:numPr>
          <w:ilvl w:val="0"/>
          <w:numId w:val="91"/>
        </w:numPr>
        <w:rPr>
          <w:rFonts w:cstheme="minorHAnsi"/>
          <w:sz w:val="24"/>
          <w:szCs w:val="24"/>
        </w:rPr>
      </w:pPr>
      <w:r w:rsidRPr="007859CE">
        <w:rPr>
          <w:rFonts w:cstheme="minorHAnsi"/>
          <w:sz w:val="24"/>
          <w:szCs w:val="24"/>
        </w:rPr>
        <w:t>What are keystone species?</w:t>
      </w:r>
    </w:p>
    <w:p w14:paraId="513FC115" w14:textId="77777777" w:rsidR="00BA0574" w:rsidRPr="007859CE" w:rsidRDefault="00BA0574" w:rsidP="00BA0574">
      <w:pPr>
        <w:pStyle w:val="ListParagraph"/>
        <w:numPr>
          <w:ilvl w:val="1"/>
          <w:numId w:val="91"/>
        </w:numPr>
        <w:rPr>
          <w:rFonts w:cstheme="minorHAnsi"/>
          <w:sz w:val="24"/>
          <w:szCs w:val="24"/>
        </w:rPr>
      </w:pPr>
      <w:r w:rsidRPr="007859CE">
        <w:rPr>
          <w:rFonts w:cstheme="minorHAnsi"/>
          <w:sz w:val="24"/>
          <w:szCs w:val="24"/>
        </w:rPr>
        <w:t>How do they maintain diversity in an ecosystem?</w:t>
      </w:r>
    </w:p>
    <w:p w14:paraId="15DF1414" w14:textId="77777777" w:rsidR="00BA0574" w:rsidRPr="007859CE" w:rsidRDefault="00BA0574" w:rsidP="00BA0574">
      <w:pPr>
        <w:pStyle w:val="ListParagraph"/>
        <w:numPr>
          <w:ilvl w:val="0"/>
          <w:numId w:val="91"/>
        </w:numPr>
        <w:rPr>
          <w:rFonts w:cstheme="minorHAnsi"/>
          <w:sz w:val="24"/>
          <w:szCs w:val="24"/>
        </w:rPr>
      </w:pPr>
      <w:r w:rsidRPr="007859CE">
        <w:rPr>
          <w:rFonts w:cstheme="minorHAnsi"/>
          <w:sz w:val="24"/>
          <w:szCs w:val="24"/>
        </w:rPr>
        <w:t>What are producers?</w:t>
      </w:r>
    </w:p>
    <w:p w14:paraId="2A1207C0" w14:textId="77777777" w:rsidR="00BA0574" w:rsidRPr="007859CE" w:rsidRDefault="00BA0574" w:rsidP="00BA0574">
      <w:pPr>
        <w:pStyle w:val="ListParagraph"/>
        <w:numPr>
          <w:ilvl w:val="1"/>
          <w:numId w:val="91"/>
        </w:numPr>
        <w:rPr>
          <w:rFonts w:cstheme="minorHAnsi"/>
          <w:sz w:val="24"/>
          <w:szCs w:val="24"/>
        </w:rPr>
      </w:pPr>
      <w:r w:rsidRPr="007859CE">
        <w:rPr>
          <w:rFonts w:cstheme="minorHAnsi"/>
          <w:sz w:val="24"/>
          <w:szCs w:val="24"/>
        </w:rPr>
        <w:t>How do they maintain diversity in an ecosystem?</w:t>
      </w:r>
    </w:p>
    <w:p w14:paraId="10C02B57" w14:textId="77777777" w:rsidR="00BA0574" w:rsidRPr="007859CE" w:rsidRDefault="00BA0574" w:rsidP="00BA0574">
      <w:pPr>
        <w:pStyle w:val="ListParagraph"/>
        <w:numPr>
          <w:ilvl w:val="0"/>
          <w:numId w:val="91"/>
        </w:numPr>
        <w:rPr>
          <w:rFonts w:cstheme="minorHAnsi"/>
          <w:sz w:val="24"/>
          <w:szCs w:val="24"/>
        </w:rPr>
      </w:pPr>
      <w:r w:rsidRPr="007859CE">
        <w:rPr>
          <w:rFonts w:cstheme="minorHAnsi"/>
          <w:sz w:val="24"/>
          <w:szCs w:val="24"/>
        </w:rPr>
        <w:t>What are abiotic factors?</w:t>
      </w:r>
    </w:p>
    <w:p w14:paraId="374B733C" w14:textId="77777777" w:rsidR="00BA0574" w:rsidRPr="007859CE" w:rsidRDefault="00BA0574" w:rsidP="00BA0574">
      <w:pPr>
        <w:pStyle w:val="ListParagraph"/>
        <w:numPr>
          <w:ilvl w:val="1"/>
          <w:numId w:val="91"/>
        </w:numPr>
        <w:rPr>
          <w:rFonts w:cstheme="minorHAnsi"/>
          <w:sz w:val="24"/>
          <w:szCs w:val="24"/>
        </w:rPr>
      </w:pPr>
      <w:r w:rsidRPr="007859CE">
        <w:rPr>
          <w:rFonts w:cstheme="minorHAnsi"/>
          <w:sz w:val="24"/>
          <w:szCs w:val="24"/>
        </w:rPr>
        <w:t>What abiotic factors are essential in maintaining the diversity in an ecosystem?</w:t>
      </w:r>
    </w:p>
    <w:p w14:paraId="64909B56" w14:textId="77777777" w:rsidR="00BA0574" w:rsidRPr="007859CE" w:rsidRDefault="00BA0574" w:rsidP="00BA0574">
      <w:pPr>
        <w:pStyle w:val="ListParagraph"/>
        <w:numPr>
          <w:ilvl w:val="0"/>
          <w:numId w:val="91"/>
        </w:numPr>
        <w:rPr>
          <w:rFonts w:cstheme="minorHAnsi"/>
          <w:sz w:val="24"/>
          <w:szCs w:val="24"/>
        </w:rPr>
      </w:pPr>
      <w:r w:rsidRPr="007859CE">
        <w:rPr>
          <w:rFonts w:cstheme="minorHAnsi"/>
          <w:sz w:val="24"/>
          <w:szCs w:val="24"/>
        </w:rPr>
        <w:t>What are biotic factors?</w:t>
      </w:r>
    </w:p>
    <w:p w14:paraId="1AA42A94" w14:textId="77777777" w:rsidR="00BA0574" w:rsidRPr="007859CE" w:rsidRDefault="00BA0574" w:rsidP="00BA0574">
      <w:pPr>
        <w:pStyle w:val="ListParagraph"/>
        <w:numPr>
          <w:ilvl w:val="1"/>
          <w:numId w:val="91"/>
        </w:numPr>
        <w:rPr>
          <w:rFonts w:cstheme="minorHAnsi"/>
          <w:sz w:val="24"/>
          <w:szCs w:val="24"/>
        </w:rPr>
      </w:pPr>
      <w:r w:rsidRPr="007859CE">
        <w:rPr>
          <w:rFonts w:cstheme="minorHAnsi"/>
          <w:sz w:val="24"/>
          <w:szCs w:val="24"/>
        </w:rPr>
        <w:t>What biotic factors are essential in maintaining the diversity in an ecosystem?</w:t>
      </w:r>
    </w:p>
    <w:tbl>
      <w:tblPr>
        <w:tblStyle w:val="TableGrid"/>
        <w:tblW w:w="0" w:type="auto"/>
        <w:tblLook w:val="04A0" w:firstRow="1" w:lastRow="0" w:firstColumn="1" w:lastColumn="0" w:noHBand="0" w:noVBand="1"/>
      </w:tblPr>
      <w:tblGrid>
        <w:gridCol w:w="10790"/>
      </w:tblGrid>
      <w:tr w:rsidR="00BA0574" w:rsidRPr="007859CE" w14:paraId="408FC53C" w14:textId="77777777" w:rsidTr="00BA0574">
        <w:tc>
          <w:tcPr>
            <w:tcW w:w="10790" w:type="dxa"/>
          </w:tcPr>
          <w:p w14:paraId="25F4EF5F" w14:textId="77777777" w:rsidR="00BA0574" w:rsidRPr="007859CE" w:rsidRDefault="00BA0574" w:rsidP="001F5F64">
            <w:pPr>
              <w:jc w:val="center"/>
              <w:rPr>
                <w:rFonts w:cstheme="minorHAnsi"/>
                <w:sz w:val="24"/>
                <w:szCs w:val="24"/>
              </w:rPr>
            </w:pPr>
            <w:r w:rsidRPr="007859CE">
              <w:rPr>
                <w:rFonts w:cstheme="minorHAnsi"/>
                <w:b/>
                <w:bCs/>
                <w:sz w:val="24"/>
                <w:szCs w:val="24"/>
              </w:rPr>
              <w:t xml:space="preserve">SYI-3.G </w:t>
            </w:r>
            <w:r w:rsidRPr="007859CE">
              <w:rPr>
                <w:rFonts w:cstheme="minorHAnsi"/>
                <w:sz w:val="24"/>
                <w:szCs w:val="24"/>
              </w:rPr>
              <w:t>Explain how the addition or removal of any component of an ecosystem will affect its overall short-term and long-term structure.</w:t>
            </w:r>
          </w:p>
        </w:tc>
      </w:tr>
    </w:tbl>
    <w:p w14:paraId="668E71B3" w14:textId="77777777" w:rsidR="00BA0574" w:rsidRDefault="00BA0574" w:rsidP="00BA0574">
      <w:pPr>
        <w:pStyle w:val="ListParagraph"/>
        <w:rPr>
          <w:rFonts w:cstheme="minorHAnsi"/>
          <w:sz w:val="24"/>
          <w:szCs w:val="24"/>
        </w:rPr>
      </w:pPr>
    </w:p>
    <w:p w14:paraId="01ACD73E" w14:textId="77777777" w:rsidR="00BA0574" w:rsidRPr="007859CE" w:rsidRDefault="00BA0574" w:rsidP="00BA0574">
      <w:pPr>
        <w:pStyle w:val="ListParagraph"/>
        <w:numPr>
          <w:ilvl w:val="0"/>
          <w:numId w:val="92"/>
        </w:numPr>
        <w:rPr>
          <w:rFonts w:cstheme="minorHAnsi"/>
          <w:sz w:val="24"/>
          <w:szCs w:val="24"/>
        </w:rPr>
      </w:pPr>
      <w:r w:rsidRPr="007859CE">
        <w:rPr>
          <w:rFonts w:cstheme="minorHAnsi"/>
          <w:sz w:val="24"/>
          <w:szCs w:val="24"/>
        </w:rPr>
        <w:t>How does the diversity of a species within an ecosystem influence the organization of the ecosystem?</w:t>
      </w:r>
    </w:p>
    <w:p w14:paraId="5ECA189F" w14:textId="77777777" w:rsidR="00BA0574" w:rsidRPr="007859CE" w:rsidRDefault="00BA0574" w:rsidP="00BA0574">
      <w:pPr>
        <w:pStyle w:val="ListParagraph"/>
        <w:numPr>
          <w:ilvl w:val="0"/>
          <w:numId w:val="92"/>
        </w:numPr>
        <w:rPr>
          <w:rFonts w:cstheme="minorHAnsi"/>
          <w:sz w:val="24"/>
          <w:szCs w:val="24"/>
        </w:rPr>
      </w:pPr>
      <w:r w:rsidRPr="007859CE">
        <w:rPr>
          <w:rFonts w:cstheme="minorHAnsi"/>
          <w:sz w:val="24"/>
          <w:szCs w:val="24"/>
        </w:rPr>
        <w:t>Identify an example of an addition to an ecosystem and its effect…</w:t>
      </w:r>
    </w:p>
    <w:p w14:paraId="0A1F8753" w14:textId="77777777" w:rsidR="00BA0574" w:rsidRPr="007859CE" w:rsidRDefault="00BA0574" w:rsidP="00BA0574">
      <w:pPr>
        <w:pStyle w:val="ListParagraph"/>
        <w:numPr>
          <w:ilvl w:val="1"/>
          <w:numId w:val="92"/>
        </w:numPr>
        <w:rPr>
          <w:rFonts w:cstheme="minorHAnsi"/>
          <w:sz w:val="24"/>
          <w:szCs w:val="24"/>
        </w:rPr>
      </w:pPr>
      <w:r w:rsidRPr="007859CE">
        <w:rPr>
          <w:rFonts w:cstheme="minorHAnsi"/>
          <w:sz w:val="24"/>
          <w:szCs w:val="24"/>
        </w:rPr>
        <w:t>Short-term structure</w:t>
      </w:r>
    </w:p>
    <w:p w14:paraId="7697336C" w14:textId="77777777" w:rsidR="00BA0574" w:rsidRPr="007859CE" w:rsidRDefault="00BA0574" w:rsidP="00BA0574">
      <w:pPr>
        <w:pStyle w:val="ListParagraph"/>
        <w:numPr>
          <w:ilvl w:val="1"/>
          <w:numId w:val="92"/>
        </w:numPr>
        <w:rPr>
          <w:rFonts w:cstheme="minorHAnsi"/>
          <w:sz w:val="24"/>
          <w:szCs w:val="24"/>
        </w:rPr>
      </w:pPr>
      <w:r w:rsidRPr="007859CE">
        <w:rPr>
          <w:rFonts w:cstheme="minorHAnsi"/>
          <w:sz w:val="24"/>
          <w:szCs w:val="24"/>
        </w:rPr>
        <w:t>Long-term structure</w:t>
      </w:r>
    </w:p>
    <w:p w14:paraId="219C9FE3" w14:textId="77777777" w:rsidR="00BA0574" w:rsidRPr="007859CE" w:rsidRDefault="00BA0574" w:rsidP="00BA0574">
      <w:pPr>
        <w:pStyle w:val="ListParagraph"/>
        <w:numPr>
          <w:ilvl w:val="0"/>
          <w:numId w:val="92"/>
        </w:numPr>
        <w:rPr>
          <w:rFonts w:cstheme="minorHAnsi"/>
          <w:sz w:val="24"/>
          <w:szCs w:val="24"/>
        </w:rPr>
      </w:pPr>
      <w:r w:rsidRPr="007859CE">
        <w:rPr>
          <w:rFonts w:cstheme="minorHAnsi"/>
          <w:sz w:val="24"/>
          <w:szCs w:val="24"/>
        </w:rPr>
        <w:t>Identify an example of a removal from an ecosystem and its effect on…</w:t>
      </w:r>
    </w:p>
    <w:p w14:paraId="10AE7F71" w14:textId="77777777" w:rsidR="00BA0574" w:rsidRPr="007859CE" w:rsidRDefault="00BA0574" w:rsidP="00BA0574">
      <w:pPr>
        <w:pStyle w:val="ListParagraph"/>
        <w:numPr>
          <w:ilvl w:val="1"/>
          <w:numId w:val="92"/>
        </w:numPr>
        <w:rPr>
          <w:rFonts w:cstheme="minorHAnsi"/>
          <w:sz w:val="24"/>
          <w:szCs w:val="24"/>
        </w:rPr>
      </w:pPr>
      <w:r w:rsidRPr="007859CE">
        <w:rPr>
          <w:rFonts w:cstheme="minorHAnsi"/>
          <w:sz w:val="24"/>
          <w:szCs w:val="24"/>
        </w:rPr>
        <w:t>Short-term structure</w:t>
      </w:r>
    </w:p>
    <w:p w14:paraId="115BB977" w14:textId="77777777" w:rsidR="00BA0574" w:rsidRPr="007859CE" w:rsidRDefault="00BA0574" w:rsidP="00BA0574">
      <w:pPr>
        <w:pStyle w:val="ListParagraph"/>
        <w:numPr>
          <w:ilvl w:val="1"/>
          <w:numId w:val="92"/>
        </w:numPr>
        <w:rPr>
          <w:rFonts w:cstheme="minorHAnsi"/>
          <w:sz w:val="24"/>
          <w:szCs w:val="24"/>
        </w:rPr>
      </w:pPr>
      <w:r w:rsidRPr="007859CE">
        <w:rPr>
          <w:rFonts w:cstheme="minorHAnsi"/>
          <w:sz w:val="24"/>
          <w:szCs w:val="24"/>
        </w:rPr>
        <w:t>Long-term structure</w:t>
      </w:r>
    </w:p>
    <w:p w14:paraId="06E6D28A" w14:textId="77777777" w:rsidR="00BA0574" w:rsidRPr="007859CE" w:rsidRDefault="00BA0574" w:rsidP="00BA0574">
      <w:pPr>
        <w:pStyle w:val="ListParagraph"/>
        <w:numPr>
          <w:ilvl w:val="0"/>
          <w:numId w:val="92"/>
        </w:numPr>
        <w:rPr>
          <w:rFonts w:cstheme="minorHAnsi"/>
          <w:sz w:val="24"/>
          <w:szCs w:val="24"/>
        </w:rPr>
      </w:pPr>
      <w:r w:rsidRPr="007859CE">
        <w:rPr>
          <w:rFonts w:cstheme="minorHAnsi"/>
          <w:sz w:val="24"/>
          <w:szCs w:val="24"/>
        </w:rPr>
        <w:t>Identify a keystone species.</w:t>
      </w:r>
    </w:p>
    <w:p w14:paraId="6027B679" w14:textId="77777777" w:rsidR="00BA0574" w:rsidRDefault="00BA0574" w:rsidP="00BA0574">
      <w:pPr>
        <w:pStyle w:val="ListParagraph"/>
        <w:numPr>
          <w:ilvl w:val="1"/>
          <w:numId w:val="92"/>
        </w:numPr>
      </w:pPr>
      <w:r w:rsidRPr="007859CE">
        <w:rPr>
          <w:rFonts w:cstheme="minorHAnsi"/>
          <w:sz w:val="24"/>
          <w:szCs w:val="24"/>
        </w:rPr>
        <w:t>What would occur if this keystone species was removed from the ecosystem?</w:t>
      </w:r>
    </w:p>
    <w:p w14:paraId="0C858788" w14:textId="18CFD142" w:rsidR="00BA0574" w:rsidRDefault="00BA0574" w:rsidP="00BA0574">
      <w:pPr>
        <w:spacing w:after="0" w:line="240" w:lineRule="auto"/>
        <w:rPr>
          <w:rFonts w:ascii="Tekton" w:hAnsi="Tekton"/>
          <w:sz w:val="60"/>
          <w:szCs w:val="60"/>
        </w:rPr>
      </w:pPr>
    </w:p>
    <w:p w14:paraId="6886313D" w14:textId="77777777" w:rsidR="00BA0574" w:rsidRDefault="00BA0574">
      <w:pPr>
        <w:rPr>
          <w:sz w:val="40"/>
          <w:szCs w:val="40"/>
          <w:u w:val="single"/>
        </w:rPr>
      </w:pPr>
      <w:r>
        <w:rPr>
          <w:sz w:val="40"/>
          <w:szCs w:val="40"/>
          <w:u w:val="single"/>
        </w:rPr>
        <w:br w:type="page"/>
      </w:r>
    </w:p>
    <w:p w14:paraId="271DA652" w14:textId="10CECC74" w:rsidR="00BA0574" w:rsidRPr="00CA35D4" w:rsidRDefault="00BA0574" w:rsidP="00BA0574">
      <w:pPr>
        <w:jc w:val="center"/>
        <w:rPr>
          <w:sz w:val="40"/>
          <w:szCs w:val="40"/>
          <w:u w:val="single"/>
        </w:rPr>
      </w:pPr>
      <w:r w:rsidRPr="00CA35D4">
        <w:rPr>
          <w:sz w:val="40"/>
          <w:szCs w:val="40"/>
          <w:u w:val="single"/>
        </w:rPr>
        <w:lastRenderedPageBreak/>
        <w:t>Chapter 42: Ecosystems &amp; Energy</w:t>
      </w:r>
    </w:p>
    <w:p w14:paraId="378251B6" w14:textId="77777777" w:rsidR="00BA0574" w:rsidRDefault="00BA0574" w:rsidP="00BA0574">
      <w:r>
        <w:rPr>
          <w:noProof/>
        </w:rPr>
        <w:drawing>
          <wp:inline distT="0" distB="0" distL="0" distR="0" wp14:anchorId="1F9D56CE" wp14:editId="7217D4F4">
            <wp:extent cx="6858000" cy="992505"/>
            <wp:effectExtent l="0" t="0" r="0" b="0"/>
            <wp:docPr id="83" name="Picture 83"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8"/>
                    <a:stretch>
                      <a:fillRect/>
                    </a:stretch>
                  </pic:blipFill>
                  <pic:spPr>
                    <a:xfrm>
                      <a:off x="0" y="0"/>
                      <a:ext cx="6858000" cy="992505"/>
                    </a:xfrm>
                    <a:prstGeom prst="rect">
                      <a:avLst/>
                    </a:prstGeom>
                  </pic:spPr>
                </pic:pic>
              </a:graphicData>
            </a:graphic>
          </wp:inline>
        </w:drawing>
      </w:r>
    </w:p>
    <w:tbl>
      <w:tblPr>
        <w:tblStyle w:val="TableGrid"/>
        <w:tblW w:w="10705" w:type="dxa"/>
        <w:tblLook w:val="04A0" w:firstRow="1" w:lastRow="0" w:firstColumn="1" w:lastColumn="0" w:noHBand="0" w:noVBand="1"/>
      </w:tblPr>
      <w:tblGrid>
        <w:gridCol w:w="1975"/>
        <w:gridCol w:w="7560"/>
        <w:gridCol w:w="1170"/>
      </w:tblGrid>
      <w:tr w:rsidR="00BA0574" w:rsidRPr="00034B1E" w14:paraId="24166BDD" w14:textId="77777777" w:rsidTr="001F5F64">
        <w:trPr>
          <w:trHeight w:val="602"/>
        </w:trPr>
        <w:tc>
          <w:tcPr>
            <w:tcW w:w="10705" w:type="dxa"/>
            <w:gridSpan w:val="3"/>
            <w:shd w:val="clear" w:color="auto" w:fill="auto"/>
          </w:tcPr>
          <w:p w14:paraId="1D857641" w14:textId="77777777" w:rsidR="00BA0574" w:rsidRPr="00034B1E" w:rsidRDefault="00BA0574" w:rsidP="001F5F64">
            <w:pPr>
              <w:autoSpaceDE w:val="0"/>
              <w:autoSpaceDN w:val="0"/>
              <w:adjustRightInd w:val="0"/>
              <w:jc w:val="center"/>
              <w:rPr>
                <w:rFonts w:cstheme="minorHAnsi"/>
                <w:iCs/>
              </w:rPr>
            </w:pPr>
            <w:bookmarkStart w:id="7" w:name="_Hlk104533841"/>
            <w:r w:rsidRPr="00DF3973">
              <w:rPr>
                <w:b/>
                <w:bCs/>
              </w:rPr>
              <w:t>ENE-1</w:t>
            </w:r>
            <w:r w:rsidRPr="00CD41AB">
              <w:t xml:space="preserve"> The highly complex organization of living systems requires constant input of energy and the exchange of macromolecules.</w:t>
            </w:r>
          </w:p>
        </w:tc>
      </w:tr>
      <w:tr w:rsidR="00BA0574" w:rsidRPr="00034B1E" w14:paraId="42A12233" w14:textId="77777777" w:rsidTr="001F5F64">
        <w:trPr>
          <w:trHeight w:val="2060"/>
        </w:trPr>
        <w:tc>
          <w:tcPr>
            <w:tcW w:w="1975" w:type="dxa"/>
            <w:shd w:val="clear" w:color="auto" w:fill="auto"/>
          </w:tcPr>
          <w:p w14:paraId="0B34C55F" w14:textId="77777777" w:rsidR="00BA0574" w:rsidRPr="00CD41AB" w:rsidRDefault="00BA0574" w:rsidP="001F5F64">
            <w:pPr>
              <w:autoSpaceDE w:val="0"/>
              <w:autoSpaceDN w:val="0"/>
              <w:adjustRightInd w:val="0"/>
            </w:pPr>
            <w:r w:rsidRPr="00CD41AB">
              <w:t>ENE-1.N Explain how changes in energy availability affect populations and ecosystems.</w:t>
            </w:r>
          </w:p>
        </w:tc>
        <w:tc>
          <w:tcPr>
            <w:tcW w:w="7560" w:type="dxa"/>
            <w:shd w:val="clear" w:color="auto" w:fill="auto"/>
          </w:tcPr>
          <w:p w14:paraId="028476F3" w14:textId="77777777" w:rsidR="00BA0574" w:rsidRDefault="00BA0574" w:rsidP="001F5F64">
            <w:r w:rsidRPr="00CD41AB">
              <w:t xml:space="preserve">ENE.1.N.2 Changes in energy availability can result in disruptions to an ecosystem— </w:t>
            </w:r>
          </w:p>
          <w:p w14:paraId="2ED40CEA" w14:textId="77777777" w:rsidR="00BA0574" w:rsidRDefault="00BA0574" w:rsidP="001F5F64">
            <w:r w:rsidRPr="00CD41AB">
              <w:t xml:space="preserve">a. A change in energy resources such as sunlight can affect the number and size of the trophic levels. </w:t>
            </w:r>
          </w:p>
          <w:p w14:paraId="18002F2D" w14:textId="77777777" w:rsidR="00BA0574" w:rsidRDefault="00BA0574" w:rsidP="001F5F64"/>
          <w:p w14:paraId="5A1E845F" w14:textId="77777777" w:rsidR="00BA0574" w:rsidRPr="00CD41AB" w:rsidRDefault="00BA0574" w:rsidP="001F5F64">
            <w:r w:rsidRPr="00CD41AB">
              <w:t>b. A change in the producer level can affect the number and size of other trophic levels.</w:t>
            </w:r>
          </w:p>
        </w:tc>
        <w:tc>
          <w:tcPr>
            <w:tcW w:w="1170" w:type="dxa"/>
            <w:shd w:val="clear" w:color="auto" w:fill="auto"/>
          </w:tcPr>
          <w:p w14:paraId="5FC92519" w14:textId="77777777" w:rsidR="00BA0574" w:rsidRPr="00034B1E" w:rsidRDefault="00BA0574" w:rsidP="001F5F64">
            <w:pPr>
              <w:autoSpaceDE w:val="0"/>
              <w:autoSpaceDN w:val="0"/>
              <w:adjustRightInd w:val="0"/>
              <w:jc w:val="center"/>
              <w:rPr>
                <w:rFonts w:cstheme="minorHAnsi"/>
                <w:iCs/>
              </w:rPr>
            </w:pPr>
            <w:r>
              <w:rPr>
                <w:rFonts w:cstheme="minorHAnsi"/>
                <w:iCs/>
              </w:rPr>
              <w:t>42.1</w:t>
            </w:r>
          </w:p>
        </w:tc>
      </w:tr>
      <w:bookmarkEnd w:id="7"/>
      <w:tr w:rsidR="00BA0574" w:rsidRPr="00034B1E" w14:paraId="124FF859" w14:textId="77777777" w:rsidTr="001F5F64">
        <w:trPr>
          <w:trHeight w:val="2330"/>
        </w:trPr>
        <w:tc>
          <w:tcPr>
            <w:tcW w:w="1975" w:type="dxa"/>
            <w:shd w:val="clear" w:color="auto" w:fill="auto"/>
          </w:tcPr>
          <w:p w14:paraId="3AA9CA81" w14:textId="77777777" w:rsidR="00BA0574" w:rsidRPr="00CD41AB" w:rsidRDefault="00BA0574" w:rsidP="001F5F64">
            <w:pPr>
              <w:autoSpaceDE w:val="0"/>
              <w:autoSpaceDN w:val="0"/>
              <w:adjustRightInd w:val="0"/>
            </w:pPr>
            <w:r w:rsidRPr="00CD41AB">
              <w:t>ENE-1.O Explain how the activities of autotrophs and heterotrophs enable the flow of energy within an ecosystem.</w:t>
            </w:r>
          </w:p>
        </w:tc>
        <w:tc>
          <w:tcPr>
            <w:tcW w:w="7560" w:type="dxa"/>
            <w:shd w:val="clear" w:color="auto" w:fill="auto"/>
          </w:tcPr>
          <w:p w14:paraId="1ECA97BF" w14:textId="77777777" w:rsidR="00BA0574" w:rsidRPr="00CD41AB" w:rsidRDefault="00BA0574" w:rsidP="001F5F64">
            <w:r w:rsidRPr="00CD41AB">
              <w:t xml:space="preserve">ENE-1.O.1 Autotrophs capture energy from physical or chemical sources in the environment— </w:t>
            </w:r>
          </w:p>
          <w:p w14:paraId="5D2C4EE8" w14:textId="77777777" w:rsidR="00BA0574" w:rsidRPr="00CD41AB" w:rsidRDefault="00BA0574" w:rsidP="001F5F64"/>
          <w:p w14:paraId="07DBEFEE" w14:textId="77777777" w:rsidR="00BA0574" w:rsidRPr="00CD41AB" w:rsidRDefault="00BA0574" w:rsidP="001F5F64">
            <w:r w:rsidRPr="00CD41AB">
              <w:t xml:space="preserve">a. Photosynthetic organisms capture energy present in sunlight. </w:t>
            </w:r>
          </w:p>
          <w:p w14:paraId="1B90222E" w14:textId="77777777" w:rsidR="00BA0574" w:rsidRPr="00CD41AB" w:rsidRDefault="00BA0574" w:rsidP="001F5F64"/>
          <w:p w14:paraId="037BF257" w14:textId="77777777" w:rsidR="00BA0574" w:rsidRPr="00CD41AB" w:rsidRDefault="00BA0574" w:rsidP="001F5F64">
            <w:r w:rsidRPr="00CD41AB">
              <w:t xml:space="preserve">b. Chemosynthetic organisms capture energy from small inorganic molecules present in their environment, and this process can occur in the absence of oxygen. </w:t>
            </w:r>
          </w:p>
        </w:tc>
        <w:tc>
          <w:tcPr>
            <w:tcW w:w="1170" w:type="dxa"/>
            <w:shd w:val="clear" w:color="auto" w:fill="auto"/>
          </w:tcPr>
          <w:p w14:paraId="450CACDA" w14:textId="77777777" w:rsidR="00BA0574" w:rsidRPr="00034B1E" w:rsidRDefault="00BA0574" w:rsidP="001F5F64">
            <w:pPr>
              <w:autoSpaceDE w:val="0"/>
              <w:autoSpaceDN w:val="0"/>
              <w:adjustRightInd w:val="0"/>
              <w:jc w:val="center"/>
              <w:rPr>
                <w:rFonts w:cstheme="minorHAnsi"/>
                <w:iCs/>
              </w:rPr>
            </w:pPr>
            <w:r>
              <w:rPr>
                <w:rFonts w:cstheme="minorHAnsi"/>
                <w:iCs/>
              </w:rPr>
              <w:t>42.1, 42.2</w:t>
            </w:r>
          </w:p>
        </w:tc>
      </w:tr>
      <w:tr w:rsidR="00BA0574" w:rsidRPr="00034B1E" w14:paraId="423806A0" w14:textId="77777777" w:rsidTr="001F5F64">
        <w:trPr>
          <w:trHeight w:val="432"/>
        </w:trPr>
        <w:tc>
          <w:tcPr>
            <w:tcW w:w="10705" w:type="dxa"/>
            <w:gridSpan w:val="3"/>
            <w:shd w:val="clear" w:color="auto" w:fill="auto"/>
          </w:tcPr>
          <w:p w14:paraId="20F716F2" w14:textId="77777777" w:rsidR="00BA0574" w:rsidRPr="00034B1E" w:rsidRDefault="00BA0574" w:rsidP="001F5F64">
            <w:pPr>
              <w:autoSpaceDE w:val="0"/>
              <w:autoSpaceDN w:val="0"/>
              <w:adjustRightInd w:val="0"/>
              <w:jc w:val="center"/>
              <w:rPr>
                <w:rFonts w:cstheme="minorHAnsi"/>
                <w:iCs/>
              </w:rPr>
            </w:pPr>
            <w:r w:rsidRPr="00DF3973">
              <w:rPr>
                <w:b/>
                <w:bCs/>
              </w:rPr>
              <w:t>SYI-2</w:t>
            </w:r>
            <w:r w:rsidRPr="00CD41AB">
              <w:t xml:space="preserve"> Competition and cooperation are important aspects of biological systems.</w:t>
            </w:r>
          </w:p>
        </w:tc>
      </w:tr>
      <w:tr w:rsidR="00BA0574" w:rsidRPr="00034B1E" w14:paraId="66C34013" w14:textId="77777777" w:rsidTr="001F5F64">
        <w:trPr>
          <w:trHeight w:val="1966"/>
        </w:trPr>
        <w:tc>
          <w:tcPr>
            <w:tcW w:w="1975" w:type="dxa"/>
            <w:shd w:val="clear" w:color="auto" w:fill="auto"/>
          </w:tcPr>
          <w:p w14:paraId="7A62F140" w14:textId="77777777" w:rsidR="00BA0574" w:rsidRPr="00CD41AB" w:rsidRDefault="00BA0574" w:rsidP="001F5F64">
            <w:pPr>
              <w:autoSpaceDE w:val="0"/>
              <w:autoSpaceDN w:val="0"/>
              <w:adjustRightInd w:val="0"/>
            </w:pPr>
            <w:r w:rsidRPr="00CD41AB">
              <w:t>SYI-2.B Describe human activities that lead to changes in ecosystem structure and/ or dynamics.</w:t>
            </w:r>
          </w:p>
        </w:tc>
        <w:tc>
          <w:tcPr>
            <w:tcW w:w="7560" w:type="dxa"/>
            <w:shd w:val="clear" w:color="auto" w:fill="auto"/>
          </w:tcPr>
          <w:p w14:paraId="40CE2F3E" w14:textId="77777777" w:rsidR="00BA0574" w:rsidRPr="00CD41AB" w:rsidRDefault="00BA0574" w:rsidP="001F5F64">
            <w:r w:rsidRPr="00CD41AB">
              <w:t xml:space="preserve">SYI-2.B.1 The distribution of local and global ecosystems changes over time. </w:t>
            </w:r>
          </w:p>
        </w:tc>
        <w:tc>
          <w:tcPr>
            <w:tcW w:w="1170" w:type="dxa"/>
            <w:shd w:val="clear" w:color="auto" w:fill="auto"/>
          </w:tcPr>
          <w:p w14:paraId="40F73544" w14:textId="77777777" w:rsidR="00BA0574" w:rsidRPr="00034B1E" w:rsidRDefault="00BA0574" w:rsidP="001F5F64">
            <w:pPr>
              <w:autoSpaceDE w:val="0"/>
              <w:autoSpaceDN w:val="0"/>
              <w:adjustRightInd w:val="0"/>
              <w:jc w:val="center"/>
              <w:rPr>
                <w:rFonts w:cstheme="minorHAnsi"/>
                <w:iCs/>
              </w:rPr>
            </w:pPr>
            <w:r>
              <w:rPr>
                <w:rFonts w:cstheme="minorHAnsi"/>
                <w:iCs/>
              </w:rPr>
              <w:t>42,2, 42.3</w:t>
            </w:r>
          </w:p>
        </w:tc>
      </w:tr>
    </w:tbl>
    <w:p w14:paraId="6B7E18F4" w14:textId="77777777" w:rsidR="00BA0574" w:rsidRDefault="00BA0574" w:rsidP="00BA0574"/>
    <w:p w14:paraId="56168130" w14:textId="77777777" w:rsidR="00BA0574" w:rsidRDefault="00BA0574" w:rsidP="00BA0574">
      <w:r>
        <w:rPr>
          <w:noProof/>
        </w:rPr>
        <w:drawing>
          <wp:inline distT="0" distB="0" distL="0" distR="0" wp14:anchorId="175196B8" wp14:editId="300FD0E9">
            <wp:extent cx="6858000" cy="1148080"/>
            <wp:effectExtent l="0" t="0" r="0" b="0"/>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6858000" cy="1148080"/>
                    </a:xfrm>
                    <a:prstGeom prst="rect">
                      <a:avLst/>
                    </a:prstGeom>
                  </pic:spPr>
                </pic:pic>
              </a:graphicData>
            </a:graphic>
          </wp:inline>
        </w:drawing>
      </w:r>
    </w:p>
    <w:tbl>
      <w:tblPr>
        <w:tblStyle w:val="TableGrid"/>
        <w:tblW w:w="0" w:type="auto"/>
        <w:tblLook w:val="04A0" w:firstRow="1" w:lastRow="0" w:firstColumn="1" w:lastColumn="0" w:noHBand="0" w:noVBand="1"/>
      </w:tblPr>
      <w:tblGrid>
        <w:gridCol w:w="3803"/>
        <w:gridCol w:w="6987"/>
      </w:tblGrid>
      <w:tr w:rsidR="00BA0574" w14:paraId="5F6837C6" w14:textId="77777777" w:rsidTr="001F5F64">
        <w:tc>
          <w:tcPr>
            <w:tcW w:w="11016" w:type="dxa"/>
            <w:gridSpan w:val="2"/>
            <w:tcBorders>
              <w:top w:val="single" w:sz="4" w:space="0" w:color="auto"/>
              <w:left w:val="single" w:sz="4" w:space="0" w:color="auto"/>
              <w:bottom w:val="single" w:sz="4" w:space="0" w:color="auto"/>
              <w:right w:val="single" w:sz="4" w:space="0" w:color="auto"/>
            </w:tcBorders>
          </w:tcPr>
          <w:p w14:paraId="3866EB93" w14:textId="77777777" w:rsidR="00BA0574" w:rsidRPr="00CD41AB" w:rsidRDefault="00BA0574" w:rsidP="001F5F64">
            <w:r w:rsidRPr="00CD41AB">
              <w:t>BIG IDEA 2: ENERGETICS (ENE)</w:t>
            </w:r>
          </w:p>
        </w:tc>
      </w:tr>
      <w:tr w:rsidR="00BA0574" w14:paraId="0BD185E7" w14:textId="77777777" w:rsidTr="001F5F64">
        <w:tc>
          <w:tcPr>
            <w:tcW w:w="3870" w:type="dxa"/>
            <w:tcBorders>
              <w:top w:val="single" w:sz="4" w:space="0" w:color="auto"/>
              <w:left w:val="single" w:sz="4" w:space="0" w:color="auto"/>
              <w:bottom w:val="single" w:sz="4" w:space="0" w:color="auto"/>
              <w:right w:val="single" w:sz="4" w:space="0" w:color="auto"/>
            </w:tcBorders>
          </w:tcPr>
          <w:p w14:paraId="3C308ACF" w14:textId="77777777" w:rsidR="00BA0574" w:rsidRPr="00CD41AB" w:rsidRDefault="00BA0574" w:rsidP="001F5F64">
            <w:r>
              <w:t>LEARNING OBJECTIVE</w:t>
            </w:r>
          </w:p>
        </w:tc>
        <w:tc>
          <w:tcPr>
            <w:tcW w:w="7146" w:type="dxa"/>
            <w:tcBorders>
              <w:top w:val="single" w:sz="4" w:space="0" w:color="auto"/>
              <w:left w:val="single" w:sz="4" w:space="0" w:color="auto"/>
              <w:bottom w:val="single" w:sz="4" w:space="0" w:color="auto"/>
              <w:right w:val="single" w:sz="4" w:space="0" w:color="auto"/>
            </w:tcBorders>
          </w:tcPr>
          <w:p w14:paraId="2D4A05E9" w14:textId="77777777" w:rsidR="00BA0574" w:rsidRPr="00CD41AB" w:rsidRDefault="00BA0574" w:rsidP="001F5F64">
            <w:r>
              <w:t>I CAN …</w:t>
            </w:r>
          </w:p>
        </w:tc>
      </w:tr>
      <w:tr w:rsidR="00BA0574" w14:paraId="4DF0AA25" w14:textId="77777777" w:rsidTr="001F5F64">
        <w:tc>
          <w:tcPr>
            <w:tcW w:w="3870" w:type="dxa"/>
            <w:tcBorders>
              <w:top w:val="single" w:sz="4" w:space="0" w:color="auto"/>
              <w:left w:val="single" w:sz="4" w:space="0" w:color="auto"/>
              <w:bottom w:val="single" w:sz="4" w:space="0" w:color="auto"/>
              <w:right w:val="single" w:sz="4" w:space="0" w:color="auto"/>
            </w:tcBorders>
          </w:tcPr>
          <w:p w14:paraId="000AA29F" w14:textId="77777777" w:rsidR="00BA0574" w:rsidRDefault="00BA0574" w:rsidP="001F5F64">
            <w:r w:rsidRPr="00CD41AB">
              <w:t>ENE-1.N Explain how changes in energy availability affect populations and ecosystems.</w:t>
            </w:r>
          </w:p>
          <w:p w14:paraId="330D6DFA" w14:textId="77777777" w:rsidR="00BA0574" w:rsidRDefault="00BA0574" w:rsidP="001F5F64"/>
          <w:p w14:paraId="2540DCDA" w14:textId="77777777" w:rsidR="00BA0574" w:rsidRDefault="00BA0574" w:rsidP="001F5F64"/>
        </w:tc>
        <w:tc>
          <w:tcPr>
            <w:tcW w:w="7146" w:type="dxa"/>
            <w:tcBorders>
              <w:top w:val="single" w:sz="4" w:space="0" w:color="auto"/>
              <w:left w:val="single" w:sz="4" w:space="0" w:color="auto"/>
              <w:bottom w:val="single" w:sz="4" w:space="0" w:color="auto"/>
              <w:right w:val="single" w:sz="4" w:space="0" w:color="auto"/>
            </w:tcBorders>
          </w:tcPr>
          <w:p w14:paraId="44654DD1" w14:textId="77777777" w:rsidR="00BA0574" w:rsidRDefault="00BA0574" w:rsidP="001F5F64">
            <w:r>
              <w:t>I can explain ways changes in energy availability affect populations and ecosystems.</w:t>
            </w:r>
          </w:p>
          <w:p w14:paraId="7D6734B9" w14:textId="77777777" w:rsidR="00BA0574" w:rsidRDefault="00BA0574" w:rsidP="001F5F64">
            <w:r>
              <w:t>I can explain the result of a change in energy availability on population size.</w:t>
            </w:r>
          </w:p>
          <w:p w14:paraId="7B5E8953" w14:textId="77777777" w:rsidR="00BA0574" w:rsidRDefault="00BA0574" w:rsidP="001F5F64">
            <w:r>
              <w:t>I can explain the result of a change in energy availability on ecosystem.</w:t>
            </w:r>
          </w:p>
          <w:p w14:paraId="74C7398C" w14:textId="77777777" w:rsidR="00BA0574" w:rsidRDefault="00BA0574" w:rsidP="001F5F64">
            <w:r>
              <w:lastRenderedPageBreak/>
              <w:t>I can explain the effect of a change in sunlight on number and size of trophic levels.</w:t>
            </w:r>
          </w:p>
          <w:p w14:paraId="19F7AE91" w14:textId="77777777" w:rsidR="00BA0574" w:rsidRDefault="00BA0574" w:rsidP="001F5F64">
            <w:r>
              <w:t>I can explain the effect of a change in the producer level on number and size of other trophic levels.</w:t>
            </w:r>
          </w:p>
        </w:tc>
      </w:tr>
      <w:tr w:rsidR="00BA0574" w14:paraId="585B7453" w14:textId="77777777" w:rsidTr="001F5F64">
        <w:tc>
          <w:tcPr>
            <w:tcW w:w="3870" w:type="dxa"/>
            <w:tcBorders>
              <w:top w:val="single" w:sz="4" w:space="0" w:color="auto"/>
              <w:left w:val="single" w:sz="4" w:space="0" w:color="auto"/>
              <w:bottom w:val="single" w:sz="4" w:space="0" w:color="auto"/>
              <w:right w:val="single" w:sz="4" w:space="0" w:color="auto"/>
            </w:tcBorders>
          </w:tcPr>
          <w:p w14:paraId="24BC337F" w14:textId="77777777" w:rsidR="00BA0574" w:rsidRDefault="00BA0574" w:rsidP="001F5F64">
            <w:r w:rsidRPr="00CD41AB">
              <w:lastRenderedPageBreak/>
              <w:t>ENE-1.O Explain how the activities of autotrophs and heterotrophs enable the flow of energy within an ecosystem.</w:t>
            </w:r>
          </w:p>
          <w:p w14:paraId="631051BF" w14:textId="77777777" w:rsidR="00BA0574" w:rsidRDefault="00BA0574" w:rsidP="001F5F64"/>
          <w:p w14:paraId="041CF896" w14:textId="77777777" w:rsidR="00BA0574" w:rsidRPr="00CD41AB" w:rsidRDefault="00BA0574" w:rsidP="001F5F64"/>
        </w:tc>
        <w:tc>
          <w:tcPr>
            <w:tcW w:w="7146" w:type="dxa"/>
            <w:tcBorders>
              <w:top w:val="single" w:sz="4" w:space="0" w:color="auto"/>
              <w:left w:val="single" w:sz="4" w:space="0" w:color="auto"/>
              <w:bottom w:val="single" w:sz="4" w:space="0" w:color="auto"/>
              <w:right w:val="single" w:sz="4" w:space="0" w:color="auto"/>
            </w:tcBorders>
          </w:tcPr>
          <w:p w14:paraId="6679510E" w14:textId="77777777" w:rsidR="00BA0574" w:rsidRDefault="00BA0574" w:rsidP="001F5F64">
            <w:r>
              <w:t>I can explain ways the activities of autotroph and heterotroph enable the flow of energy within an ecosystem.</w:t>
            </w:r>
          </w:p>
          <w:p w14:paraId="572779A0" w14:textId="77777777" w:rsidR="00BA0574" w:rsidRDefault="00BA0574" w:rsidP="001F5F64">
            <w:r>
              <w:t>I can describe the function of autotrophs in capturing energy.</w:t>
            </w:r>
          </w:p>
          <w:p w14:paraId="2071CC6A" w14:textId="77777777" w:rsidR="00BA0574" w:rsidRDefault="00BA0574" w:rsidP="001F5F64">
            <w:r>
              <w:t>I can describe ways photosynthetic organisms capture energy.</w:t>
            </w:r>
          </w:p>
          <w:p w14:paraId="48BBB774" w14:textId="77777777" w:rsidR="00BA0574" w:rsidRDefault="00BA0574" w:rsidP="001F5F64">
            <w:r>
              <w:t>I can describe ways chemosynthetic organisms capture energy.</w:t>
            </w:r>
          </w:p>
          <w:p w14:paraId="6479B8C7" w14:textId="77777777" w:rsidR="00BA0574" w:rsidRDefault="00BA0574" w:rsidP="001F5F64">
            <w:r>
              <w:t>I can describe the function of heterotrophs in capturing energy.</w:t>
            </w:r>
          </w:p>
          <w:p w14:paraId="2CB289C1" w14:textId="77777777" w:rsidR="00BA0574" w:rsidRDefault="00BA0574" w:rsidP="001F5F64">
            <w:r>
              <w:t>I can identify a heterotrophs sources of energy by hydrolysis.</w:t>
            </w:r>
          </w:p>
        </w:tc>
      </w:tr>
      <w:tr w:rsidR="00BA0574" w14:paraId="2445DF79" w14:textId="77777777" w:rsidTr="001F5F64">
        <w:tc>
          <w:tcPr>
            <w:tcW w:w="11016" w:type="dxa"/>
            <w:gridSpan w:val="2"/>
          </w:tcPr>
          <w:p w14:paraId="478A6B5E" w14:textId="77777777" w:rsidR="00BA0574" w:rsidRDefault="00BA0574" w:rsidP="001F5F64">
            <w:r w:rsidRPr="00CD41AB">
              <w:t>BIG IDEA 4: SYSTEMS INTERACTIONS (SYI)</w:t>
            </w:r>
          </w:p>
        </w:tc>
      </w:tr>
      <w:tr w:rsidR="00BA0574" w14:paraId="2D61E510" w14:textId="77777777" w:rsidTr="001F5F64">
        <w:tc>
          <w:tcPr>
            <w:tcW w:w="3870" w:type="dxa"/>
          </w:tcPr>
          <w:p w14:paraId="279AF522" w14:textId="77777777" w:rsidR="00BA0574" w:rsidRDefault="00BA0574" w:rsidP="001F5F64">
            <w:r w:rsidRPr="00CD41AB">
              <w:t>SYI-3.B Explain how the same genotype can result in multiple phenotypes under different environmental conditions.</w:t>
            </w:r>
          </w:p>
          <w:p w14:paraId="7EBADA76" w14:textId="77777777" w:rsidR="00BA0574" w:rsidRDefault="00BA0574" w:rsidP="001F5F64"/>
          <w:p w14:paraId="615BDB26" w14:textId="77777777" w:rsidR="00BA0574" w:rsidRPr="00CD41AB" w:rsidRDefault="00BA0574" w:rsidP="001F5F64"/>
        </w:tc>
        <w:tc>
          <w:tcPr>
            <w:tcW w:w="7146" w:type="dxa"/>
          </w:tcPr>
          <w:p w14:paraId="1BF32B6E" w14:textId="77777777" w:rsidR="00BA0574" w:rsidRDefault="00BA0574" w:rsidP="001F5F64">
            <w:r>
              <w:t>I can explain ways the same genotype can result in multiple phenotypes under different environmental conditions.</w:t>
            </w:r>
          </w:p>
          <w:p w14:paraId="5AD5E0A5" w14:textId="77777777" w:rsidR="00BA0574" w:rsidRDefault="00BA0574" w:rsidP="001F5F64">
            <w:r>
              <w:t>I can describe phenotype plasticity.</w:t>
            </w:r>
          </w:p>
          <w:p w14:paraId="5A17F0EF" w14:textId="77777777" w:rsidR="00BA0574" w:rsidRDefault="00BA0574" w:rsidP="001F5F64">
            <w:r>
              <w:t>I can provide examples of phenotype plasticity.</w:t>
            </w:r>
          </w:p>
          <w:p w14:paraId="6382D63E" w14:textId="77777777" w:rsidR="00BA0574" w:rsidRDefault="00BA0574" w:rsidP="001F5F64">
            <w:r>
              <w:t>I can describe ways environmental factors influence gene expression.</w:t>
            </w:r>
          </w:p>
        </w:tc>
      </w:tr>
    </w:tbl>
    <w:p w14:paraId="779B97DB" w14:textId="7F1BECB7" w:rsidR="00BA0574" w:rsidRDefault="00BA0574" w:rsidP="00BA0574">
      <w:pPr>
        <w:spacing w:after="0" w:line="240" w:lineRule="auto"/>
        <w:rPr>
          <w:rFonts w:ascii="Tekton" w:hAnsi="Tekton"/>
          <w:sz w:val="60"/>
          <w:szCs w:val="60"/>
        </w:rPr>
      </w:pPr>
    </w:p>
    <w:p w14:paraId="6486C990" w14:textId="77777777" w:rsidR="00BA0574" w:rsidRDefault="00BA0574" w:rsidP="00BA0574">
      <w:r>
        <w:rPr>
          <w:noProof/>
        </w:rPr>
        <w:drawing>
          <wp:inline distT="0" distB="0" distL="0" distR="0" wp14:anchorId="738EF6E6" wp14:editId="4EA2B7EF">
            <wp:extent cx="6858000" cy="1120775"/>
            <wp:effectExtent l="0" t="0" r="0" b="3175"/>
            <wp:docPr id="85" name="Picture 8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stretch>
                      <a:fillRect/>
                    </a:stretch>
                  </pic:blipFill>
                  <pic:spPr>
                    <a:xfrm>
                      <a:off x="0" y="0"/>
                      <a:ext cx="6858000" cy="112077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BA0574" w:rsidRPr="00930987" w14:paraId="7B63625A" w14:textId="77777777" w:rsidTr="001F5F64">
        <w:tc>
          <w:tcPr>
            <w:tcW w:w="11016" w:type="dxa"/>
          </w:tcPr>
          <w:p w14:paraId="21EF7B8C" w14:textId="77777777" w:rsidR="00BA0574" w:rsidRPr="00930987" w:rsidRDefault="00BA0574" w:rsidP="001F5F64">
            <w:pPr>
              <w:jc w:val="center"/>
              <w:rPr>
                <w:rFonts w:cstheme="minorHAnsi"/>
                <w:sz w:val="24"/>
                <w:szCs w:val="24"/>
              </w:rPr>
            </w:pPr>
            <w:r w:rsidRPr="00930987">
              <w:rPr>
                <w:rFonts w:cstheme="minorHAnsi"/>
                <w:b/>
                <w:bCs/>
                <w:sz w:val="24"/>
                <w:szCs w:val="24"/>
              </w:rPr>
              <w:t>ENE-1.N</w:t>
            </w:r>
            <w:r w:rsidRPr="00930987">
              <w:rPr>
                <w:rFonts w:cstheme="minorHAnsi"/>
                <w:sz w:val="24"/>
                <w:szCs w:val="24"/>
              </w:rPr>
              <w:t xml:space="preserve"> Explain how changes in energy availability affect populations and ecosystems</w:t>
            </w:r>
          </w:p>
        </w:tc>
      </w:tr>
    </w:tbl>
    <w:p w14:paraId="2EC11540" w14:textId="77777777" w:rsidR="00BA0574" w:rsidRPr="00930987" w:rsidRDefault="00BA0574" w:rsidP="00BA0574">
      <w:pPr>
        <w:pStyle w:val="ListParagraph"/>
        <w:rPr>
          <w:rFonts w:cstheme="minorHAnsi"/>
          <w:sz w:val="24"/>
          <w:szCs w:val="24"/>
        </w:rPr>
      </w:pPr>
    </w:p>
    <w:p w14:paraId="40590A26" w14:textId="77777777" w:rsidR="00BA0574" w:rsidRPr="00930987" w:rsidRDefault="00BA0574" w:rsidP="00BA0574">
      <w:pPr>
        <w:pStyle w:val="ListParagraph"/>
        <w:numPr>
          <w:ilvl w:val="0"/>
          <w:numId w:val="84"/>
        </w:numPr>
        <w:rPr>
          <w:rFonts w:cstheme="minorHAnsi"/>
          <w:sz w:val="24"/>
          <w:szCs w:val="24"/>
        </w:rPr>
      </w:pPr>
      <w:r w:rsidRPr="00930987">
        <w:rPr>
          <w:rFonts w:cstheme="minorHAnsi"/>
          <w:sz w:val="24"/>
          <w:szCs w:val="24"/>
        </w:rPr>
        <w:t>How does a change in energy available affect population size?</w:t>
      </w:r>
    </w:p>
    <w:p w14:paraId="32E71BBD" w14:textId="77777777" w:rsidR="00BA0574" w:rsidRPr="00930987" w:rsidRDefault="00BA0574" w:rsidP="00BA0574">
      <w:pPr>
        <w:pStyle w:val="ListParagraph"/>
        <w:numPr>
          <w:ilvl w:val="0"/>
          <w:numId w:val="84"/>
        </w:numPr>
        <w:rPr>
          <w:rFonts w:cstheme="minorHAnsi"/>
          <w:sz w:val="24"/>
          <w:szCs w:val="24"/>
        </w:rPr>
      </w:pPr>
      <w:r w:rsidRPr="00930987">
        <w:rPr>
          <w:rFonts w:cstheme="minorHAnsi"/>
          <w:sz w:val="24"/>
          <w:szCs w:val="24"/>
        </w:rPr>
        <w:t>How does a decrease in sunlight affect the number and sizes of each trophic level?</w:t>
      </w:r>
    </w:p>
    <w:p w14:paraId="671FE385" w14:textId="77777777" w:rsidR="00BA0574" w:rsidRPr="00930987" w:rsidRDefault="00BA0574" w:rsidP="00BA0574">
      <w:pPr>
        <w:pStyle w:val="ListParagraph"/>
        <w:numPr>
          <w:ilvl w:val="0"/>
          <w:numId w:val="84"/>
        </w:numPr>
        <w:rPr>
          <w:rFonts w:cstheme="minorHAnsi"/>
          <w:sz w:val="24"/>
          <w:szCs w:val="24"/>
        </w:rPr>
      </w:pPr>
      <w:r w:rsidRPr="00930987">
        <w:rPr>
          <w:rFonts w:cstheme="minorHAnsi"/>
          <w:sz w:val="24"/>
          <w:szCs w:val="24"/>
        </w:rPr>
        <w:t>How does an increase in sunlight affect the number and sizes of each trophic level?</w:t>
      </w:r>
    </w:p>
    <w:p w14:paraId="4D68588E" w14:textId="77777777" w:rsidR="00BA0574" w:rsidRPr="00930987" w:rsidRDefault="00BA0574" w:rsidP="00BA0574">
      <w:pPr>
        <w:pStyle w:val="ListParagraph"/>
        <w:numPr>
          <w:ilvl w:val="0"/>
          <w:numId w:val="84"/>
        </w:numPr>
        <w:rPr>
          <w:rFonts w:cstheme="minorHAnsi"/>
          <w:sz w:val="24"/>
          <w:szCs w:val="24"/>
        </w:rPr>
      </w:pPr>
      <w:r w:rsidRPr="00930987">
        <w:rPr>
          <w:rFonts w:cstheme="minorHAnsi"/>
          <w:sz w:val="24"/>
          <w:szCs w:val="24"/>
        </w:rPr>
        <w:t>How does a decrease in producers affect the number and size of other trophic levels?</w:t>
      </w:r>
    </w:p>
    <w:p w14:paraId="371A275D" w14:textId="77777777" w:rsidR="00BA0574" w:rsidRPr="00930987" w:rsidRDefault="00BA0574" w:rsidP="00BA0574">
      <w:pPr>
        <w:pStyle w:val="ListParagraph"/>
        <w:numPr>
          <w:ilvl w:val="0"/>
          <w:numId w:val="84"/>
        </w:numPr>
        <w:rPr>
          <w:rFonts w:cstheme="minorHAnsi"/>
          <w:sz w:val="24"/>
          <w:szCs w:val="24"/>
        </w:rPr>
      </w:pPr>
      <w:r w:rsidRPr="00930987">
        <w:rPr>
          <w:rFonts w:cstheme="minorHAnsi"/>
          <w:sz w:val="24"/>
          <w:szCs w:val="24"/>
        </w:rPr>
        <w:t>How does an increase in producers affect the number and size of other trophic levels?</w:t>
      </w:r>
    </w:p>
    <w:tbl>
      <w:tblPr>
        <w:tblStyle w:val="TableGrid"/>
        <w:tblW w:w="0" w:type="auto"/>
        <w:tblLook w:val="04A0" w:firstRow="1" w:lastRow="0" w:firstColumn="1" w:lastColumn="0" w:noHBand="0" w:noVBand="1"/>
      </w:tblPr>
      <w:tblGrid>
        <w:gridCol w:w="10790"/>
      </w:tblGrid>
      <w:tr w:rsidR="00BA0574" w:rsidRPr="00930987" w14:paraId="1693EC1F" w14:textId="77777777" w:rsidTr="001F5F64">
        <w:tc>
          <w:tcPr>
            <w:tcW w:w="11016" w:type="dxa"/>
          </w:tcPr>
          <w:p w14:paraId="0164E438" w14:textId="77777777" w:rsidR="00BA0574" w:rsidRPr="00930987" w:rsidRDefault="00BA0574" w:rsidP="001F5F64">
            <w:pPr>
              <w:jc w:val="center"/>
              <w:rPr>
                <w:rFonts w:cstheme="minorHAnsi"/>
                <w:sz w:val="24"/>
                <w:szCs w:val="24"/>
              </w:rPr>
            </w:pPr>
            <w:r w:rsidRPr="00930987">
              <w:rPr>
                <w:rFonts w:cstheme="minorHAnsi"/>
                <w:b/>
                <w:bCs/>
                <w:sz w:val="24"/>
                <w:szCs w:val="24"/>
              </w:rPr>
              <w:t>ENE-1.O</w:t>
            </w:r>
            <w:r w:rsidRPr="00930987">
              <w:rPr>
                <w:rFonts w:cstheme="minorHAnsi"/>
                <w:sz w:val="24"/>
                <w:szCs w:val="24"/>
              </w:rPr>
              <w:t xml:space="preserve"> Explain how the activities of autotrophs and heterotrophs enable the flow of energy within an ecosystem.</w:t>
            </w:r>
          </w:p>
        </w:tc>
      </w:tr>
    </w:tbl>
    <w:p w14:paraId="43D62872" w14:textId="77777777" w:rsidR="00BA0574" w:rsidRPr="00930987" w:rsidRDefault="00BA0574" w:rsidP="00BA0574">
      <w:pPr>
        <w:pStyle w:val="ListParagraph"/>
        <w:rPr>
          <w:rFonts w:cstheme="minorHAnsi"/>
          <w:sz w:val="24"/>
          <w:szCs w:val="24"/>
        </w:rPr>
      </w:pPr>
    </w:p>
    <w:p w14:paraId="09DA71D3" w14:textId="77777777" w:rsidR="00BA0574" w:rsidRPr="00930987" w:rsidRDefault="00BA0574" w:rsidP="00BA0574">
      <w:pPr>
        <w:pStyle w:val="ListParagraph"/>
        <w:numPr>
          <w:ilvl w:val="0"/>
          <w:numId w:val="93"/>
        </w:numPr>
        <w:rPr>
          <w:rFonts w:cstheme="minorHAnsi"/>
          <w:sz w:val="24"/>
          <w:szCs w:val="24"/>
        </w:rPr>
      </w:pPr>
      <w:r w:rsidRPr="00930987">
        <w:rPr>
          <w:rFonts w:cstheme="minorHAnsi"/>
          <w:sz w:val="24"/>
          <w:szCs w:val="24"/>
        </w:rPr>
        <w:t>What is an autotroph?</w:t>
      </w:r>
    </w:p>
    <w:p w14:paraId="1C4D63B4" w14:textId="77777777" w:rsidR="00BA0574" w:rsidRPr="00930987" w:rsidRDefault="00BA0574" w:rsidP="00BA0574">
      <w:pPr>
        <w:pStyle w:val="ListParagraph"/>
        <w:numPr>
          <w:ilvl w:val="0"/>
          <w:numId w:val="93"/>
        </w:numPr>
        <w:rPr>
          <w:rFonts w:cstheme="minorHAnsi"/>
          <w:sz w:val="24"/>
          <w:szCs w:val="24"/>
        </w:rPr>
      </w:pPr>
      <w:r w:rsidRPr="00930987">
        <w:rPr>
          <w:rFonts w:cstheme="minorHAnsi"/>
          <w:sz w:val="24"/>
          <w:szCs w:val="24"/>
        </w:rPr>
        <w:t>What is the function of an autotroph in capturing energy?</w:t>
      </w:r>
    </w:p>
    <w:p w14:paraId="5FF69EC5" w14:textId="77777777" w:rsidR="00BA0574" w:rsidRPr="00930987" w:rsidRDefault="00BA0574" w:rsidP="00BA0574">
      <w:pPr>
        <w:pStyle w:val="ListParagraph"/>
        <w:numPr>
          <w:ilvl w:val="0"/>
          <w:numId w:val="93"/>
        </w:numPr>
        <w:rPr>
          <w:rFonts w:cstheme="minorHAnsi"/>
          <w:sz w:val="24"/>
          <w:szCs w:val="24"/>
        </w:rPr>
      </w:pPr>
      <w:r w:rsidRPr="00930987">
        <w:rPr>
          <w:rFonts w:cstheme="minorHAnsi"/>
          <w:sz w:val="24"/>
          <w:szCs w:val="24"/>
        </w:rPr>
        <w:t>How do photosynthetic organisms capture energy?</w:t>
      </w:r>
    </w:p>
    <w:p w14:paraId="1335D61E" w14:textId="77777777" w:rsidR="00BA0574" w:rsidRPr="00930987" w:rsidRDefault="00BA0574" w:rsidP="00BA0574">
      <w:pPr>
        <w:pStyle w:val="ListParagraph"/>
        <w:numPr>
          <w:ilvl w:val="1"/>
          <w:numId w:val="93"/>
        </w:numPr>
        <w:rPr>
          <w:rFonts w:cstheme="minorHAnsi"/>
          <w:sz w:val="24"/>
          <w:szCs w:val="24"/>
        </w:rPr>
      </w:pPr>
      <w:r w:rsidRPr="00930987">
        <w:rPr>
          <w:rFonts w:cstheme="minorHAnsi"/>
          <w:sz w:val="24"/>
          <w:szCs w:val="24"/>
        </w:rPr>
        <w:t>Identify one example of a photosynthetic organism.</w:t>
      </w:r>
    </w:p>
    <w:p w14:paraId="1363FB9E" w14:textId="77777777" w:rsidR="00BA0574" w:rsidRPr="00930987" w:rsidRDefault="00BA0574" w:rsidP="00BA0574">
      <w:pPr>
        <w:pStyle w:val="ListParagraph"/>
        <w:numPr>
          <w:ilvl w:val="0"/>
          <w:numId w:val="93"/>
        </w:numPr>
        <w:rPr>
          <w:rFonts w:cstheme="minorHAnsi"/>
          <w:sz w:val="24"/>
          <w:szCs w:val="24"/>
        </w:rPr>
      </w:pPr>
      <w:r w:rsidRPr="00930987">
        <w:rPr>
          <w:rFonts w:cstheme="minorHAnsi"/>
          <w:sz w:val="24"/>
          <w:szCs w:val="24"/>
        </w:rPr>
        <w:t>How do chemosynthetic organisms capture energy?</w:t>
      </w:r>
    </w:p>
    <w:p w14:paraId="7DB89125" w14:textId="77777777" w:rsidR="00BA0574" w:rsidRPr="00930987" w:rsidRDefault="00BA0574" w:rsidP="00BA0574">
      <w:pPr>
        <w:pStyle w:val="ListParagraph"/>
        <w:numPr>
          <w:ilvl w:val="1"/>
          <w:numId w:val="93"/>
        </w:numPr>
        <w:rPr>
          <w:rFonts w:cstheme="minorHAnsi"/>
          <w:sz w:val="24"/>
          <w:szCs w:val="24"/>
        </w:rPr>
      </w:pPr>
      <w:r w:rsidRPr="00930987">
        <w:rPr>
          <w:rFonts w:cstheme="minorHAnsi"/>
          <w:sz w:val="24"/>
          <w:szCs w:val="24"/>
        </w:rPr>
        <w:t>Identify one example of a photosynthetic organism.</w:t>
      </w:r>
    </w:p>
    <w:p w14:paraId="2CA533DA" w14:textId="77777777" w:rsidR="00BA0574" w:rsidRPr="00930987" w:rsidRDefault="00BA0574" w:rsidP="00BA0574">
      <w:pPr>
        <w:pStyle w:val="ListParagraph"/>
        <w:numPr>
          <w:ilvl w:val="0"/>
          <w:numId w:val="93"/>
        </w:numPr>
        <w:rPr>
          <w:rFonts w:cstheme="minorHAnsi"/>
          <w:sz w:val="24"/>
          <w:szCs w:val="24"/>
        </w:rPr>
      </w:pPr>
      <w:r w:rsidRPr="00930987">
        <w:rPr>
          <w:rFonts w:cstheme="minorHAnsi"/>
          <w:sz w:val="24"/>
          <w:szCs w:val="24"/>
        </w:rPr>
        <w:t>True or False: Oxygen is required for the photosynthetic and chemosynthetic organism to capture energy.</w:t>
      </w:r>
    </w:p>
    <w:p w14:paraId="58C2EBF7" w14:textId="77777777" w:rsidR="00BA0574" w:rsidRPr="00930987" w:rsidRDefault="00BA0574" w:rsidP="00BA0574">
      <w:pPr>
        <w:pStyle w:val="ListParagraph"/>
        <w:numPr>
          <w:ilvl w:val="0"/>
          <w:numId w:val="93"/>
        </w:numPr>
        <w:rPr>
          <w:rFonts w:cstheme="minorHAnsi"/>
          <w:sz w:val="24"/>
          <w:szCs w:val="24"/>
        </w:rPr>
      </w:pPr>
      <w:r w:rsidRPr="00930987">
        <w:rPr>
          <w:rFonts w:cstheme="minorHAnsi"/>
          <w:sz w:val="24"/>
          <w:szCs w:val="24"/>
        </w:rPr>
        <w:t>What is a heterotroph?</w:t>
      </w:r>
    </w:p>
    <w:p w14:paraId="48E33E4B" w14:textId="77777777" w:rsidR="00BA0574" w:rsidRPr="00930987" w:rsidRDefault="00BA0574" w:rsidP="00BA0574">
      <w:pPr>
        <w:pStyle w:val="ListParagraph"/>
        <w:numPr>
          <w:ilvl w:val="0"/>
          <w:numId w:val="93"/>
        </w:numPr>
        <w:rPr>
          <w:rFonts w:cstheme="minorHAnsi"/>
          <w:sz w:val="24"/>
          <w:szCs w:val="24"/>
        </w:rPr>
      </w:pPr>
      <w:r w:rsidRPr="00930987">
        <w:rPr>
          <w:rFonts w:cstheme="minorHAnsi"/>
          <w:sz w:val="24"/>
          <w:szCs w:val="24"/>
        </w:rPr>
        <w:t>What macromolecules can a heterotroph use for sources of energy?</w:t>
      </w:r>
    </w:p>
    <w:tbl>
      <w:tblPr>
        <w:tblStyle w:val="TableGrid"/>
        <w:tblW w:w="0" w:type="auto"/>
        <w:tblLook w:val="04A0" w:firstRow="1" w:lastRow="0" w:firstColumn="1" w:lastColumn="0" w:noHBand="0" w:noVBand="1"/>
      </w:tblPr>
      <w:tblGrid>
        <w:gridCol w:w="10790"/>
      </w:tblGrid>
      <w:tr w:rsidR="00BA0574" w:rsidRPr="00930987" w14:paraId="473868FE" w14:textId="77777777" w:rsidTr="001F5F64">
        <w:tc>
          <w:tcPr>
            <w:tcW w:w="11016" w:type="dxa"/>
          </w:tcPr>
          <w:p w14:paraId="50D99BBC" w14:textId="77777777" w:rsidR="00BA0574" w:rsidRPr="00930987" w:rsidRDefault="00BA0574" w:rsidP="001F5F64">
            <w:pPr>
              <w:jc w:val="center"/>
              <w:rPr>
                <w:rFonts w:cstheme="minorHAnsi"/>
                <w:sz w:val="24"/>
                <w:szCs w:val="24"/>
              </w:rPr>
            </w:pPr>
            <w:r w:rsidRPr="00930987">
              <w:rPr>
                <w:rFonts w:cstheme="minorHAnsi"/>
                <w:b/>
                <w:bCs/>
                <w:sz w:val="24"/>
                <w:szCs w:val="24"/>
              </w:rPr>
              <w:t>SYI-2.B</w:t>
            </w:r>
            <w:r w:rsidRPr="00930987">
              <w:rPr>
                <w:rFonts w:cstheme="minorHAnsi"/>
                <w:sz w:val="24"/>
                <w:szCs w:val="24"/>
              </w:rPr>
              <w:t xml:space="preserve"> Describe human activities that lead to changes in ecosystem structure and/ or dynamics.</w:t>
            </w:r>
          </w:p>
        </w:tc>
      </w:tr>
    </w:tbl>
    <w:p w14:paraId="5A20AF1D" w14:textId="77777777" w:rsidR="00BA0574" w:rsidRPr="00930987" w:rsidRDefault="00BA0574" w:rsidP="00BA0574">
      <w:pPr>
        <w:pStyle w:val="ListParagraph"/>
        <w:rPr>
          <w:rFonts w:cstheme="minorHAnsi"/>
          <w:sz w:val="24"/>
          <w:szCs w:val="24"/>
        </w:rPr>
      </w:pPr>
    </w:p>
    <w:p w14:paraId="32EAD962" w14:textId="77777777" w:rsidR="00BA0574" w:rsidRPr="00930987" w:rsidRDefault="00BA0574" w:rsidP="00BA0574">
      <w:pPr>
        <w:pStyle w:val="ListParagraph"/>
        <w:numPr>
          <w:ilvl w:val="0"/>
          <w:numId w:val="94"/>
        </w:numPr>
        <w:rPr>
          <w:rFonts w:cstheme="minorHAnsi"/>
          <w:sz w:val="24"/>
          <w:szCs w:val="24"/>
        </w:rPr>
      </w:pPr>
      <w:r w:rsidRPr="00930987">
        <w:rPr>
          <w:rFonts w:cstheme="minorHAnsi"/>
          <w:sz w:val="24"/>
          <w:szCs w:val="24"/>
        </w:rPr>
        <w:t>What is a local ecosystem?</w:t>
      </w:r>
    </w:p>
    <w:p w14:paraId="76A24304" w14:textId="77777777" w:rsidR="00BA0574" w:rsidRPr="00930987" w:rsidRDefault="00BA0574" w:rsidP="00BA0574">
      <w:pPr>
        <w:pStyle w:val="ListParagraph"/>
        <w:numPr>
          <w:ilvl w:val="0"/>
          <w:numId w:val="94"/>
        </w:numPr>
        <w:rPr>
          <w:rFonts w:cstheme="minorHAnsi"/>
          <w:sz w:val="24"/>
          <w:szCs w:val="24"/>
        </w:rPr>
      </w:pPr>
      <w:r w:rsidRPr="00930987">
        <w:rPr>
          <w:rFonts w:cstheme="minorHAnsi"/>
          <w:sz w:val="24"/>
          <w:szCs w:val="24"/>
        </w:rPr>
        <w:t>What is a global ecosystem?</w:t>
      </w:r>
    </w:p>
    <w:p w14:paraId="49F1D60E" w14:textId="77777777" w:rsidR="00BA0574" w:rsidRPr="00930987" w:rsidRDefault="00BA0574" w:rsidP="00BA0574">
      <w:pPr>
        <w:pStyle w:val="ListParagraph"/>
        <w:numPr>
          <w:ilvl w:val="0"/>
          <w:numId w:val="94"/>
        </w:numPr>
        <w:rPr>
          <w:rFonts w:cstheme="minorHAnsi"/>
          <w:sz w:val="24"/>
          <w:szCs w:val="24"/>
        </w:rPr>
      </w:pPr>
      <w:r w:rsidRPr="00930987">
        <w:rPr>
          <w:rFonts w:cstheme="minorHAnsi"/>
          <w:sz w:val="24"/>
          <w:szCs w:val="24"/>
        </w:rPr>
        <w:t>How does the distribution of an ecosystem change over time?</w:t>
      </w:r>
    </w:p>
    <w:p w14:paraId="5DADBC9D" w14:textId="77777777" w:rsidR="00BA0574" w:rsidRPr="00930987" w:rsidRDefault="00BA0574" w:rsidP="00BA0574">
      <w:pPr>
        <w:pStyle w:val="ListParagraph"/>
        <w:numPr>
          <w:ilvl w:val="0"/>
          <w:numId w:val="94"/>
        </w:numPr>
        <w:rPr>
          <w:rFonts w:cstheme="minorHAnsi"/>
          <w:sz w:val="24"/>
          <w:szCs w:val="24"/>
        </w:rPr>
      </w:pPr>
      <w:r w:rsidRPr="00930987">
        <w:rPr>
          <w:rFonts w:cstheme="minorHAnsi"/>
          <w:sz w:val="24"/>
          <w:szCs w:val="24"/>
        </w:rPr>
        <w:t>What happens to an ecosystem when a new disease is introduced?</w:t>
      </w:r>
    </w:p>
    <w:p w14:paraId="6D29B198" w14:textId="77777777" w:rsidR="00BA0574" w:rsidRDefault="00BA0574" w:rsidP="00BA0574">
      <w:pPr>
        <w:pStyle w:val="ListParagraph"/>
        <w:numPr>
          <w:ilvl w:val="0"/>
          <w:numId w:val="94"/>
        </w:numPr>
        <w:rPr>
          <w:rFonts w:cstheme="minorHAnsi"/>
          <w:sz w:val="24"/>
          <w:szCs w:val="24"/>
        </w:rPr>
      </w:pPr>
      <w:r w:rsidRPr="00930987">
        <w:rPr>
          <w:rFonts w:cstheme="minorHAnsi"/>
          <w:sz w:val="24"/>
          <w:szCs w:val="24"/>
        </w:rPr>
        <w:t>What happens to an ecosystem due to human activity?</w:t>
      </w:r>
    </w:p>
    <w:p w14:paraId="6D551679" w14:textId="50F8B793" w:rsidR="00BA0574" w:rsidRDefault="00BA0574">
      <w:pPr>
        <w:rPr>
          <w:rFonts w:ascii="Tekton" w:hAnsi="Tekton"/>
          <w:sz w:val="60"/>
          <w:szCs w:val="60"/>
        </w:rPr>
      </w:pPr>
      <w:r>
        <w:rPr>
          <w:rFonts w:ascii="Tekton" w:hAnsi="Tekton"/>
          <w:sz w:val="60"/>
          <w:szCs w:val="60"/>
        </w:rPr>
        <w:br w:type="page"/>
      </w:r>
    </w:p>
    <w:p w14:paraId="70A75C8A" w14:textId="77777777" w:rsidR="00BA0574" w:rsidRDefault="00BA0574" w:rsidP="00BA0574">
      <w:pPr>
        <w:spacing w:after="0" w:line="240" w:lineRule="auto"/>
        <w:rPr>
          <w:rFonts w:ascii="Tekton" w:hAnsi="Tekton"/>
          <w:sz w:val="60"/>
          <w:szCs w:val="60"/>
        </w:rPr>
      </w:pPr>
    </w:p>
    <w:p w14:paraId="4E489EAE" w14:textId="2DFE0351" w:rsidR="00B863F0" w:rsidRDefault="00DD2C21" w:rsidP="00B863F0">
      <w:pPr>
        <w:spacing w:after="0" w:line="240" w:lineRule="auto"/>
        <w:jc w:val="center"/>
        <w:rPr>
          <w:rFonts w:ascii="Tekton" w:hAnsi="Tekton"/>
          <w:sz w:val="60"/>
          <w:szCs w:val="60"/>
        </w:rPr>
      </w:pPr>
      <w:r>
        <w:rPr>
          <w:rFonts w:ascii="Tekton" w:hAnsi="Tekton"/>
          <w:noProof/>
          <w:sz w:val="60"/>
          <w:szCs w:val="60"/>
        </w:rPr>
        <w:drawing>
          <wp:inline distT="0" distB="0" distL="0" distR="0" wp14:anchorId="0795D2CB" wp14:editId="4E51AA45">
            <wp:extent cx="5943506" cy="2265528"/>
            <wp:effectExtent l="0" t="0" r="635" b="1905"/>
            <wp:docPr id="20" name="Picture 2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ogo&#10;&#10;Description automatically generated"/>
                    <pic:cNvPicPr/>
                  </pic:nvPicPr>
                  <pic:blipFill rotWithShape="1">
                    <a:blip r:embed="rId22">
                      <a:extLst>
                        <a:ext uri="{28A0092B-C50C-407E-A947-70E740481C1C}">
                          <a14:useLocalDpi xmlns:a14="http://schemas.microsoft.com/office/drawing/2010/main" val="0"/>
                        </a:ext>
                      </a:extLst>
                    </a:blip>
                    <a:srcRect t="19058" b="42824"/>
                    <a:stretch/>
                  </pic:blipFill>
                  <pic:spPr bwMode="auto">
                    <a:xfrm>
                      <a:off x="0" y="0"/>
                      <a:ext cx="5943600" cy="2265564"/>
                    </a:xfrm>
                    <a:prstGeom prst="rect">
                      <a:avLst/>
                    </a:prstGeom>
                    <a:ln>
                      <a:noFill/>
                    </a:ln>
                    <a:extLst>
                      <a:ext uri="{53640926-AAD7-44D8-BBD7-CCE9431645EC}">
                        <a14:shadowObscured xmlns:a14="http://schemas.microsoft.com/office/drawing/2010/main"/>
                      </a:ext>
                    </a:extLst>
                  </pic:spPr>
                </pic:pic>
              </a:graphicData>
            </a:graphic>
          </wp:inline>
        </w:drawing>
      </w:r>
    </w:p>
    <w:p w14:paraId="411DC662" w14:textId="77777777" w:rsidR="00FB6102" w:rsidRPr="00FB6102" w:rsidRDefault="00FB6102" w:rsidP="00FB6102">
      <w:pPr>
        <w:spacing w:after="0" w:line="240" w:lineRule="auto"/>
        <w:jc w:val="center"/>
        <w:rPr>
          <w:rFonts w:ascii="Tekton" w:hAnsi="Tekton"/>
        </w:rPr>
      </w:pPr>
    </w:p>
    <w:p w14:paraId="60FA3099" w14:textId="77777777" w:rsidR="00FB6102" w:rsidRPr="00FB6102" w:rsidRDefault="00FB6102" w:rsidP="00FB6102">
      <w:pPr>
        <w:spacing w:after="0" w:line="240" w:lineRule="auto"/>
        <w:jc w:val="center"/>
        <w:rPr>
          <w:rFonts w:ascii="Tekton" w:hAnsi="Tekton"/>
          <w:sz w:val="30"/>
          <w:szCs w:val="30"/>
          <w:u w:val="single"/>
        </w:rPr>
      </w:pPr>
      <w:r w:rsidRPr="00FB6102">
        <w:rPr>
          <w:rFonts w:ascii="Tekton" w:hAnsi="Tekton"/>
          <w:sz w:val="30"/>
          <w:szCs w:val="30"/>
          <w:u w:val="single"/>
        </w:rPr>
        <w:t xml:space="preserve">Chapter 32: </w:t>
      </w:r>
    </w:p>
    <w:p w14:paraId="550E9E38" w14:textId="2E507DE3" w:rsidR="00FB6102" w:rsidRPr="00FB6102" w:rsidRDefault="00FB6102" w:rsidP="00FB6102">
      <w:pPr>
        <w:spacing w:after="0" w:line="240" w:lineRule="auto"/>
        <w:jc w:val="center"/>
        <w:rPr>
          <w:rFonts w:ascii="Tekton" w:hAnsi="Tekton"/>
          <w:sz w:val="30"/>
          <w:szCs w:val="30"/>
        </w:rPr>
      </w:pPr>
      <w:r w:rsidRPr="00FB6102">
        <w:rPr>
          <w:rFonts w:ascii="Tekton" w:hAnsi="Tekton"/>
          <w:sz w:val="30"/>
          <w:szCs w:val="30"/>
        </w:rPr>
        <w:t>The Internal Environment of Animals: Organization and Regulation</w:t>
      </w:r>
    </w:p>
    <w:p w14:paraId="2CD8A36F" w14:textId="77777777" w:rsidR="00FB6102" w:rsidRPr="00FB6102" w:rsidRDefault="00FB6102" w:rsidP="00FB6102">
      <w:pPr>
        <w:spacing w:after="0" w:line="240" w:lineRule="auto"/>
        <w:jc w:val="center"/>
        <w:rPr>
          <w:rFonts w:ascii="Tekton" w:hAnsi="Tekton"/>
          <w:sz w:val="30"/>
          <w:szCs w:val="30"/>
        </w:rPr>
      </w:pPr>
    </w:p>
    <w:p w14:paraId="74D5CA3E" w14:textId="77777777" w:rsidR="00FB6102" w:rsidRPr="00FB6102" w:rsidRDefault="00FB6102" w:rsidP="00FB6102">
      <w:pPr>
        <w:spacing w:after="0" w:line="240" w:lineRule="auto"/>
        <w:jc w:val="center"/>
        <w:rPr>
          <w:rFonts w:ascii="Tekton" w:hAnsi="Tekton"/>
          <w:sz w:val="30"/>
          <w:szCs w:val="30"/>
          <w:u w:val="single"/>
        </w:rPr>
      </w:pPr>
      <w:r w:rsidRPr="00FB6102">
        <w:rPr>
          <w:rFonts w:ascii="Tekton" w:hAnsi="Tekton"/>
          <w:sz w:val="30"/>
          <w:szCs w:val="30"/>
          <w:u w:val="single"/>
        </w:rPr>
        <w:t xml:space="preserve">Chapter 33: </w:t>
      </w:r>
    </w:p>
    <w:p w14:paraId="0E02B20B" w14:textId="79275431" w:rsidR="00FB6102" w:rsidRPr="00FB6102" w:rsidRDefault="00FB6102" w:rsidP="00FB6102">
      <w:pPr>
        <w:spacing w:after="0" w:line="240" w:lineRule="auto"/>
        <w:jc w:val="center"/>
        <w:rPr>
          <w:rFonts w:ascii="Tekton" w:hAnsi="Tekton"/>
          <w:sz w:val="30"/>
          <w:szCs w:val="30"/>
        </w:rPr>
      </w:pPr>
      <w:r w:rsidRPr="00FB6102">
        <w:rPr>
          <w:rFonts w:ascii="Tekton" w:hAnsi="Tekton"/>
          <w:sz w:val="30"/>
          <w:szCs w:val="30"/>
        </w:rPr>
        <w:t>Animal Nutrition</w:t>
      </w:r>
    </w:p>
    <w:p w14:paraId="187505DF" w14:textId="77777777" w:rsidR="00FB6102" w:rsidRPr="00FB6102" w:rsidRDefault="00FB6102" w:rsidP="00FB6102">
      <w:pPr>
        <w:spacing w:after="0" w:line="240" w:lineRule="auto"/>
        <w:jc w:val="center"/>
        <w:rPr>
          <w:rFonts w:ascii="Tekton" w:hAnsi="Tekton"/>
          <w:sz w:val="30"/>
          <w:szCs w:val="30"/>
        </w:rPr>
      </w:pPr>
    </w:p>
    <w:p w14:paraId="07BFBE64" w14:textId="77777777" w:rsidR="00FB6102" w:rsidRPr="00FB6102" w:rsidRDefault="00FB6102" w:rsidP="00FB6102">
      <w:pPr>
        <w:spacing w:after="0" w:line="240" w:lineRule="auto"/>
        <w:jc w:val="center"/>
        <w:rPr>
          <w:rFonts w:ascii="Tekton" w:hAnsi="Tekton"/>
          <w:sz w:val="30"/>
          <w:szCs w:val="30"/>
          <w:u w:val="single"/>
        </w:rPr>
      </w:pPr>
      <w:r w:rsidRPr="00FB6102">
        <w:rPr>
          <w:rFonts w:ascii="Tekton" w:hAnsi="Tekton"/>
          <w:sz w:val="30"/>
          <w:szCs w:val="30"/>
          <w:u w:val="single"/>
        </w:rPr>
        <w:t xml:space="preserve">Chapter 34: </w:t>
      </w:r>
    </w:p>
    <w:p w14:paraId="5C6F067D" w14:textId="48BCA2D6" w:rsidR="00FB6102" w:rsidRPr="00FB6102" w:rsidRDefault="00FB6102" w:rsidP="00FB6102">
      <w:pPr>
        <w:spacing w:after="0" w:line="240" w:lineRule="auto"/>
        <w:jc w:val="center"/>
        <w:rPr>
          <w:rFonts w:ascii="Tekton" w:hAnsi="Tekton"/>
          <w:sz w:val="30"/>
          <w:szCs w:val="30"/>
        </w:rPr>
      </w:pPr>
      <w:r w:rsidRPr="00FB6102">
        <w:rPr>
          <w:rFonts w:ascii="Tekton" w:hAnsi="Tekton"/>
          <w:sz w:val="30"/>
          <w:szCs w:val="30"/>
        </w:rPr>
        <w:t>Circulation and Gas Exchange</w:t>
      </w:r>
    </w:p>
    <w:p w14:paraId="2A58D861" w14:textId="77777777" w:rsidR="00FB6102" w:rsidRPr="00FB6102" w:rsidRDefault="00FB6102" w:rsidP="00FB6102">
      <w:pPr>
        <w:spacing w:after="0" w:line="240" w:lineRule="auto"/>
        <w:jc w:val="center"/>
        <w:rPr>
          <w:rFonts w:ascii="Tekton" w:hAnsi="Tekton"/>
          <w:sz w:val="30"/>
          <w:szCs w:val="30"/>
        </w:rPr>
      </w:pPr>
    </w:p>
    <w:p w14:paraId="7908FA5B" w14:textId="77777777" w:rsidR="00FB6102" w:rsidRPr="00FB6102" w:rsidRDefault="00FB6102" w:rsidP="00FB6102">
      <w:pPr>
        <w:spacing w:after="0" w:line="240" w:lineRule="auto"/>
        <w:jc w:val="center"/>
        <w:rPr>
          <w:rFonts w:ascii="Tekton" w:hAnsi="Tekton"/>
          <w:sz w:val="30"/>
          <w:szCs w:val="30"/>
          <w:u w:val="single"/>
        </w:rPr>
      </w:pPr>
      <w:r w:rsidRPr="00FB6102">
        <w:rPr>
          <w:rFonts w:ascii="Tekton" w:hAnsi="Tekton"/>
          <w:sz w:val="30"/>
          <w:szCs w:val="30"/>
          <w:u w:val="single"/>
        </w:rPr>
        <w:t xml:space="preserve">Chapter 35: </w:t>
      </w:r>
    </w:p>
    <w:p w14:paraId="2D71DB74" w14:textId="61F7C337" w:rsidR="00FB6102" w:rsidRPr="00FB6102" w:rsidRDefault="00FB6102" w:rsidP="00FB6102">
      <w:pPr>
        <w:spacing w:after="0" w:line="240" w:lineRule="auto"/>
        <w:jc w:val="center"/>
        <w:rPr>
          <w:rFonts w:ascii="Tekton" w:hAnsi="Tekton"/>
          <w:sz w:val="30"/>
          <w:szCs w:val="30"/>
        </w:rPr>
      </w:pPr>
      <w:r w:rsidRPr="00FB6102">
        <w:rPr>
          <w:rFonts w:ascii="Tekton" w:hAnsi="Tekton"/>
          <w:sz w:val="30"/>
          <w:szCs w:val="30"/>
        </w:rPr>
        <w:t>The Immune System</w:t>
      </w:r>
    </w:p>
    <w:p w14:paraId="03FCBF4B" w14:textId="77777777" w:rsidR="00FB6102" w:rsidRPr="00FB6102" w:rsidRDefault="00FB6102" w:rsidP="00FB6102">
      <w:pPr>
        <w:spacing w:after="0" w:line="240" w:lineRule="auto"/>
        <w:jc w:val="center"/>
        <w:rPr>
          <w:rFonts w:ascii="Tekton" w:hAnsi="Tekton"/>
          <w:sz w:val="30"/>
          <w:szCs w:val="30"/>
        </w:rPr>
      </w:pPr>
    </w:p>
    <w:p w14:paraId="1532CCEC" w14:textId="77777777" w:rsidR="00FB6102" w:rsidRPr="00FB6102" w:rsidRDefault="00FB6102" w:rsidP="00FB6102">
      <w:pPr>
        <w:spacing w:after="0" w:line="240" w:lineRule="auto"/>
        <w:jc w:val="center"/>
        <w:rPr>
          <w:rFonts w:ascii="Tekton" w:hAnsi="Tekton"/>
          <w:sz w:val="30"/>
          <w:szCs w:val="30"/>
          <w:u w:val="single"/>
        </w:rPr>
      </w:pPr>
      <w:r w:rsidRPr="00FB6102">
        <w:rPr>
          <w:rFonts w:ascii="Tekton" w:hAnsi="Tekton"/>
          <w:sz w:val="30"/>
          <w:szCs w:val="30"/>
          <w:u w:val="single"/>
        </w:rPr>
        <w:t xml:space="preserve">Chapter 17: </w:t>
      </w:r>
    </w:p>
    <w:p w14:paraId="12436509" w14:textId="68796C0B" w:rsidR="00FB6102" w:rsidRPr="00FB6102" w:rsidRDefault="00FB6102" w:rsidP="00FB6102">
      <w:pPr>
        <w:spacing w:after="0" w:line="240" w:lineRule="auto"/>
        <w:jc w:val="center"/>
        <w:rPr>
          <w:rFonts w:ascii="Tekton" w:hAnsi="Tekton"/>
          <w:sz w:val="30"/>
          <w:szCs w:val="30"/>
        </w:rPr>
      </w:pPr>
      <w:r w:rsidRPr="00FB6102">
        <w:rPr>
          <w:rFonts w:ascii="Tekton" w:hAnsi="Tekton"/>
          <w:sz w:val="30"/>
          <w:szCs w:val="30"/>
        </w:rPr>
        <w:t>Viruses</w:t>
      </w:r>
    </w:p>
    <w:p w14:paraId="3E87B401" w14:textId="77777777" w:rsidR="00FB6102" w:rsidRPr="00FB6102" w:rsidRDefault="00FB6102" w:rsidP="00FB6102">
      <w:pPr>
        <w:spacing w:after="0" w:line="240" w:lineRule="auto"/>
        <w:jc w:val="center"/>
        <w:rPr>
          <w:rFonts w:ascii="Tekton" w:hAnsi="Tekton"/>
          <w:sz w:val="30"/>
          <w:szCs w:val="30"/>
        </w:rPr>
      </w:pPr>
    </w:p>
    <w:p w14:paraId="78B754F7" w14:textId="77777777" w:rsidR="00FB6102" w:rsidRPr="00FB6102" w:rsidRDefault="00FB6102" w:rsidP="00FB6102">
      <w:pPr>
        <w:spacing w:after="0" w:line="240" w:lineRule="auto"/>
        <w:jc w:val="center"/>
        <w:rPr>
          <w:rFonts w:ascii="Tekton" w:hAnsi="Tekton"/>
          <w:sz w:val="30"/>
          <w:szCs w:val="30"/>
          <w:u w:val="single"/>
        </w:rPr>
      </w:pPr>
      <w:r w:rsidRPr="00FB6102">
        <w:rPr>
          <w:rFonts w:ascii="Tekton" w:hAnsi="Tekton"/>
          <w:sz w:val="30"/>
          <w:szCs w:val="30"/>
          <w:u w:val="single"/>
        </w:rPr>
        <w:t xml:space="preserve">Chapter 37: </w:t>
      </w:r>
    </w:p>
    <w:p w14:paraId="77116ADE" w14:textId="58EC34ED" w:rsidR="00FB6102" w:rsidRPr="00FB6102" w:rsidRDefault="00FB6102" w:rsidP="00FB6102">
      <w:pPr>
        <w:spacing w:after="0" w:line="240" w:lineRule="auto"/>
        <w:jc w:val="center"/>
        <w:rPr>
          <w:rFonts w:ascii="Tekton" w:hAnsi="Tekton"/>
          <w:sz w:val="30"/>
          <w:szCs w:val="30"/>
        </w:rPr>
      </w:pPr>
      <w:r w:rsidRPr="00FB6102">
        <w:rPr>
          <w:rFonts w:ascii="Tekton" w:hAnsi="Tekton"/>
          <w:sz w:val="30"/>
          <w:szCs w:val="30"/>
        </w:rPr>
        <w:t>Neurons, Synapses, and Signaling</w:t>
      </w:r>
    </w:p>
    <w:p w14:paraId="723DC50D" w14:textId="77777777" w:rsidR="00FB6102" w:rsidRPr="00FB6102" w:rsidRDefault="00FB6102" w:rsidP="00FB6102">
      <w:pPr>
        <w:spacing w:after="0" w:line="240" w:lineRule="auto"/>
        <w:jc w:val="center"/>
        <w:rPr>
          <w:rFonts w:ascii="Tekton" w:hAnsi="Tekton"/>
          <w:sz w:val="30"/>
          <w:szCs w:val="30"/>
        </w:rPr>
      </w:pPr>
    </w:p>
    <w:p w14:paraId="3552928A" w14:textId="77777777" w:rsidR="00FB6102" w:rsidRPr="00FB6102" w:rsidRDefault="00FB6102" w:rsidP="00FB6102">
      <w:pPr>
        <w:spacing w:after="0" w:line="240" w:lineRule="auto"/>
        <w:jc w:val="center"/>
        <w:rPr>
          <w:rFonts w:ascii="Tekton" w:hAnsi="Tekton"/>
          <w:sz w:val="30"/>
          <w:szCs w:val="30"/>
          <w:u w:val="single"/>
        </w:rPr>
      </w:pPr>
      <w:r w:rsidRPr="00FB6102">
        <w:rPr>
          <w:rFonts w:ascii="Tekton" w:hAnsi="Tekton"/>
          <w:sz w:val="30"/>
          <w:szCs w:val="30"/>
          <w:u w:val="single"/>
        </w:rPr>
        <w:t xml:space="preserve">Chapter 38: </w:t>
      </w:r>
    </w:p>
    <w:p w14:paraId="46BD6E0C" w14:textId="2C438503" w:rsidR="00FB6102" w:rsidRPr="00FB6102" w:rsidRDefault="00FB6102" w:rsidP="00FB6102">
      <w:pPr>
        <w:spacing w:after="0" w:line="240" w:lineRule="auto"/>
        <w:jc w:val="center"/>
        <w:rPr>
          <w:rFonts w:ascii="Tekton" w:hAnsi="Tekton"/>
          <w:sz w:val="30"/>
          <w:szCs w:val="30"/>
        </w:rPr>
      </w:pPr>
      <w:r w:rsidRPr="00FB6102">
        <w:rPr>
          <w:rFonts w:ascii="Tekton" w:hAnsi="Tekton"/>
          <w:sz w:val="30"/>
          <w:szCs w:val="30"/>
        </w:rPr>
        <w:t>Nervous and Sensory Systems</w:t>
      </w:r>
    </w:p>
    <w:p w14:paraId="6C33929B" w14:textId="77777777" w:rsidR="00FB6102" w:rsidRPr="00FB6102" w:rsidRDefault="00FB6102" w:rsidP="00FB6102">
      <w:pPr>
        <w:spacing w:after="0" w:line="240" w:lineRule="auto"/>
        <w:jc w:val="center"/>
        <w:rPr>
          <w:rFonts w:ascii="Tekton" w:hAnsi="Tekton"/>
          <w:sz w:val="30"/>
          <w:szCs w:val="30"/>
        </w:rPr>
      </w:pPr>
    </w:p>
    <w:p w14:paraId="330E635D" w14:textId="77777777" w:rsidR="00FB6102" w:rsidRPr="00FB6102" w:rsidRDefault="00FB6102" w:rsidP="00FB6102">
      <w:pPr>
        <w:spacing w:after="0" w:line="240" w:lineRule="auto"/>
        <w:jc w:val="center"/>
        <w:rPr>
          <w:rFonts w:ascii="Tekton" w:hAnsi="Tekton"/>
          <w:sz w:val="30"/>
          <w:szCs w:val="30"/>
          <w:u w:val="single"/>
        </w:rPr>
      </w:pPr>
      <w:r w:rsidRPr="00FB6102">
        <w:rPr>
          <w:rFonts w:ascii="Tekton" w:hAnsi="Tekton"/>
          <w:sz w:val="30"/>
          <w:szCs w:val="30"/>
          <w:u w:val="single"/>
        </w:rPr>
        <w:t xml:space="preserve">Chapter 39.1: </w:t>
      </w:r>
    </w:p>
    <w:p w14:paraId="04D203A2" w14:textId="3BCC98CA" w:rsidR="00DD2C21" w:rsidRPr="00FB6102" w:rsidRDefault="00FB6102" w:rsidP="00FB6102">
      <w:pPr>
        <w:spacing w:after="0" w:line="240" w:lineRule="auto"/>
        <w:jc w:val="center"/>
        <w:rPr>
          <w:rFonts w:ascii="Tekton" w:hAnsi="Tekton"/>
          <w:sz w:val="30"/>
          <w:szCs w:val="30"/>
        </w:rPr>
      </w:pPr>
      <w:r w:rsidRPr="00FB6102">
        <w:rPr>
          <w:rFonts w:ascii="Tekton" w:hAnsi="Tekton"/>
          <w:sz w:val="30"/>
          <w:szCs w:val="30"/>
        </w:rPr>
        <w:t>Motor Mechanisms</w:t>
      </w:r>
    </w:p>
    <w:sectPr w:rsidR="00DD2C21" w:rsidRPr="00FB6102" w:rsidSect="004233F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kton">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0BA"/>
    <w:multiLevelType w:val="hybridMultilevel"/>
    <w:tmpl w:val="004810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13293A"/>
    <w:multiLevelType w:val="hybridMultilevel"/>
    <w:tmpl w:val="10923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81888"/>
    <w:multiLevelType w:val="hybridMultilevel"/>
    <w:tmpl w:val="AE5ECC52"/>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E666D"/>
    <w:multiLevelType w:val="hybridMultilevel"/>
    <w:tmpl w:val="7F44D5A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F2181E"/>
    <w:multiLevelType w:val="hybridMultilevel"/>
    <w:tmpl w:val="0330AF18"/>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26284"/>
    <w:multiLevelType w:val="hybridMultilevel"/>
    <w:tmpl w:val="8FF40A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D1B068F"/>
    <w:multiLevelType w:val="hybridMultilevel"/>
    <w:tmpl w:val="7D443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D1C0DB7"/>
    <w:multiLevelType w:val="hybridMultilevel"/>
    <w:tmpl w:val="DBF24D94"/>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9E65C7"/>
    <w:multiLevelType w:val="hybridMultilevel"/>
    <w:tmpl w:val="F0E2B250"/>
    <w:lvl w:ilvl="0" w:tplc="71600B3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F057339"/>
    <w:multiLevelType w:val="hybridMultilevel"/>
    <w:tmpl w:val="A4F02E8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B95804"/>
    <w:multiLevelType w:val="hybridMultilevel"/>
    <w:tmpl w:val="C3A2A788"/>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BA5141"/>
    <w:multiLevelType w:val="hybridMultilevel"/>
    <w:tmpl w:val="83FE2944"/>
    <w:lvl w:ilvl="0" w:tplc="0409000F">
      <w:start w:val="1"/>
      <w:numFmt w:val="decimal"/>
      <w:lvlText w:val="%1."/>
      <w:lvlJc w:val="left"/>
      <w:pPr>
        <w:ind w:left="720" w:hanging="360"/>
      </w:pPr>
      <w:rPr>
        <w:rFonts w:hint="default"/>
      </w:rPr>
    </w:lvl>
    <w:lvl w:ilvl="1" w:tplc="5FB289F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8A0803"/>
    <w:multiLevelType w:val="hybridMultilevel"/>
    <w:tmpl w:val="011290B4"/>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266B60"/>
    <w:multiLevelType w:val="hybridMultilevel"/>
    <w:tmpl w:val="D47AF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7D3E76"/>
    <w:multiLevelType w:val="hybridMultilevel"/>
    <w:tmpl w:val="80FA59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3D01E2"/>
    <w:multiLevelType w:val="hybridMultilevel"/>
    <w:tmpl w:val="91445D8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DE4735E"/>
    <w:multiLevelType w:val="hybridMultilevel"/>
    <w:tmpl w:val="3984E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1C164F"/>
    <w:multiLevelType w:val="hybridMultilevel"/>
    <w:tmpl w:val="C7DE29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DC355A"/>
    <w:multiLevelType w:val="hybridMultilevel"/>
    <w:tmpl w:val="2660B1EC"/>
    <w:lvl w:ilvl="0" w:tplc="71600B3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37C7A3D"/>
    <w:multiLevelType w:val="hybridMultilevel"/>
    <w:tmpl w:val="40627BC0"/>
    <w:lvl w:ilvl="0" w:tplc="71600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3E5468"/>
    <w:multiLevelType w:val="hybridMultilevel"/>
    <w:tmpl w:val="368CF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790A1D"/>
    <w:multiLevelType w:val="hybridMultilevel"/>
    <w:tmpl w:val="3984E9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7E95F16"/>
    <w:multiLevelType w:val="hybridMultilevel"/>
    <w:tmpl w:val="94D424AC"/>
    <w:lvl w:ilvl="0" w:tplc="52C0FF1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0037E5"/>
    <w:multiLevelType w:val="hybridMultilevel"/>
    <w:tmpl w:val="64F8004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200834"/>
    <w:multiLevelType w:val="hybridMultilevel"/>
    <w:tmpl w:val="3FA06D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8916E5A"/>
    <w:multiLevelType w:val="hybridMultilevel"/>
    <w:tmpl w:val="6E54E6EA"/>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8F1839"/>
    <w:multiLevelType w:val="hybridMultilevel"/>
    <w:tmpl w:val="1A7EBF70"/>
    <w:lvl w:ilvl="0" w:tplc="71600B3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F157E86"/>
    <w:multiLevelType w:val="hybridMultilevel"/>
    <w:tmpl w:val="75D04978"/>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CF4D68"/>
    <w:multiLevelType w:val="hybridMultilevel"/>
    <w:tmpl w:val="144ABB7E"/>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E75338"/>
    <w:multiLevelType w:val="hybridMultilevel"/>
    <w:tmpl w:val="C7DE29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40B5544"/>
    <w:multiLevelType w:val="hybridMultilevel"/>
    <w:tmpl w:val="F0E2B2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347E70EF"/>
    <w:multiLevelType w:val="hybridMultilevel"/>
    <w:tmpl w:val="11262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2F1A3A"/>
    <w:multiLevelType w:val="hybridMultilevel"/>
    <w:tmpl w:val="B6B492DC"/>
    <w:lvl w:ilvl="0" w:tplc="71600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DA7C1B"/>
    <w:multiLevelType w:val="hybridMultilevel"/>
    <w:tmpl w:val="BA502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160BC2"/>
    <w:multiLevelType w:val="hybridMultilevel"/>
    <w:tmpl w:val="DBF24D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9163044"/>
    <w:multiLevelType w:val="hybridMultilevel"/>
    <w:tmpl w:val="C3A2A78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9966E94"/>
    <w:multiLevelType w:val="hybridMultilevel"/>
    <w:tmpl w:val="252678D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A0D3346"/>
    <w:multiLevelType w:val="hybridMultilevel"/>
    <w:tmpl w:val="8A0A233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A2142C9"/>
    <w:multiLevelType w:val="hybridMultilevel"/>
    <w:tmpl w:val="A0EAB32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A8D7EEB"/>
    <w:multiLevelType w:val="hybridMultilevel"/>
    <w:tmpl w:val="F0E2B2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3C9A184E"/>
    <w:multiLevelType w:val="hybridMultilevel"/>
    <w:tmpl w:val="E9AAAAF6"/>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E26780"/>
    <w:multiLevelType w:val="hybridMultilevel"/>
    <w:tmpl w:val="88105E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DAD4B89"/>
    <w:multiLevelType w:val="hybridMultilevel"/>
    <w:tmpl w:val="252678D4"/>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D715B0"/>
    <w:multiLevelType w:val="hybridMultilevel"/>
    <w:tmpl w:val="BD202A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E67399F"/>
    <w:multiLevelType w:val="hybridMultilevel"/>
    <w:tmpl w:val="011290B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1DF4251"/>
    <w:multiLevelType w:val="hybridMultilevel"/>
    <w:tmpl w:val="004810B6"/>
    <w:lvl w:ilvl="0" w:tplc="71600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EB60A8"/>
    <w:multiLevelType w:val="hybridMultilevel"/>
    <w:tmpl w:val="109237C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71C4E65"/>
    <w:multiLevelType w:val="hybridMultilevel"/>
    <w:tmpl w:val="B1103D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47F37350"/>
    <w:multiLevelType w:val="hybridMultilevel"/>
    <w:tmpl w:val="9A286820"/>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7E3F22"/>
    <w:multiLevelType w:val="hybridMultilevel"/>
    <w:tmpl w:val="89D2E8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E66B96"/>
    <w:multiLevelType w:val="hybridMultilevel"/>
    <w:tmpl w:val="A0EAB3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9C200B"/>
    <w:multiLevelType w:val="hybridMultilevel"/>
    <w:tmpl w:val="91445D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A2F232D"/>
    <w:multiLevelType w:val="hybridMultilevel"/>
    <w:tmpl w:val="64F8004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A8A62CB"/>
    <w:multiLevelType w:val="hybridMultilevel"/>
    <w:tmpl w:val="AE5ECC5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D3B1EDC"/>
    <w:multiLevelType w:val="hybridMultilevel"/>
    <w:tmpl w:val="C7DE29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EAB4AC6"/>
    <w:multiLevelType w:val="hybridMultilevel"/>
    <w:tmpl w:val="88105EEC"/>
    <w:lvl w:ilvl="0" w:tplc="0409000F">
      <w:start w:val="1"/>
      <w:numFmt w:val="decimal"/>
      <w:lvlText w:val="%1."/>
      <w:lvlJc w:val="left"/>
      <w:pPr>
        <w:ind w:left="720" w:hanging="360"/>
      </w:pPr>
      <w:rPr>
        <w:rFonts w:hint="default"/>
      </w:rPr>
    </w:lvl>
    <w:lvl w:ilvl="1" w:tplc="E0F84F1E">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336953"/>
    <w:multiLevelType w:val="hybridMultilevel"/>
    <w:tmpl w:val="71D688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E668702">
      <w:start w:val="1"/>
      <w:numFmt w:val="upperLetter"/>
      <w:lvlText w:val="%3."/>
      <w:lvlJc w:val="left"/>
      <w:pPr>
        <w:ind w:left="2340" w:hanging="360"/>
      </w:pPr>
      <w:rPr>
        <w:rFonts w:hint="default"/>
      </w:rPr>
    </w:lvl>
    <w:lvl w:ilvl="3" w:tplc="1EF043B6">
      <w:start w:val="1"/>
      <w:numFmt w:val="upperLetter"/>
      <w:lvlText w:val="%4&gt;"/>
      <w:lvlJc w:val="left"/>
      <w:pPr>
        <w:ind w:left="2880" w:hanging="360"/>
      </w:pPr>
      <w:rPr>
        <w:rFonts w:ascii="Tekton" w:eastAsiaTheme="minorHAnsi" w:hAnsi="Tekton" w:cstheme="minorBidi"/>
      </w:rPr>
    </w:lvl>
    <w:lvl w:ilvl="4" w:tplc="61C2C6E4">
      <w:start w:val="2013"/>
      <w:numFmt w:val="decimal"/>
      <w:lvlText w:val="%5"/>
      <w:lvlJc w:val="left"/>
      <w:pPr>
        <w:ind w:left="3700" w:hanging="4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BD169F"/>
    <w:multiLevelType w:val="hybridMultilevel"/>
    <w:tmpl w:val="8A0A2338"/>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20F40DA"/>
    <w:multiLevelType w:val="hybridMultilevel"/>
    <w:tmpl w:val="343C39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250BA9"/>
    <w:multiLevelType w:val="hybridMultilevel"/>
    <w:tmpl w:val="3FA06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040242"/>
    <w:multiLevelType w:val="hybridMultilevel"/>
    <w:tmpl w:val="9F8C6078"/>
    <w:lvl w:ilvl="0" w:tplc="71600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5B424EC"/>
    <w:multiLevelType w:val="hybridMultilevel"/>
    <w:tmpl w:val="BD202A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7AF0DFA"/>
    <w:multiLevelType w:val="hybridMultilevel"/>
    <w:tmpl w:val="1F508A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7B34305"/>
    <w:multiLevelType w:val="hybridMultilevel"/>
    <w:tmpl w:val="0BB8108C"/>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DC304C"/>
    <w:multiLevelType w:val="hybridMultilevel"/>
    <w:tmpl w:val="58729EDC"/>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7E12C7"/>
    <w:multiLevelType w:val="hybridMultilevel"/>
    <w:tmpl w:val="384C0C0A"/>
    <w:lvl w:ilvl="0" w:tplc="71600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B8A0246"/>
    <w:multiLevelType w:val="hybridMultilevel"/>
    <w:tmpl w:val="7F44D5A6"/>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CE3CE5"/>
    <w:multiLevelType w:val="hybridMultilevel"/>
    <w:tmpl w:val="B1103D0A"/>
    <w:lvl w:ilvl="0" w:tplc="71600B3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5CF446BA"/>
    <w:multiLevelType w:val="hybridMultilevel"/>
    <w:tmpl w:val="B0FE7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E051D98"/>
    <w:multiLevelType w:val="hybridMultilevel"/>
    <w:tmpl w:val="369EA17A"/>
    <w:lvl w:ilvl="0" w:tplc="F90617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51125F"/>
    <w:multiLevelType w:val="hybridMultilevel"/>
    <w:tmpl w:val="6C685B0A"/>
    <w:lvl w:ilvl="0" w:tplc="337C9D5C">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FC43ED7"/>
    <w:multiLevelType w:val="hybridMultilevel"/>
    <w:tmpl w:val="1A7EBF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6191305E"/>
    <w:multiLevelType w:val="hybridMultilevel"/>
    <w:tmpl w:val="5C58FAFA"/>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F839F6"/>
    <w:multiLevelType w:val="hybridMultilevel"/>
    <w:tmpl w:val="384C0C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2B03DF5"/>
    <w:multiLevelType w:val="hybridMultilevel"/>
    <w:tmpl w:val="486A86EA"/>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39D523E"/>
    <w:multiLevelType w:val="hybridMultilevel"/>
    <w:tmpl w:val="89006C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8E1455E"/>
    <w:multiLevelType w:val="hybridMultilevel"/>
    <w:tmpl w:val="F8601C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F23DB6"/>
    <w:multiLevelType w:val="hybridMultilevel"/>
    <w:tmpl w:val="E0D01E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F98722F"/>
    <w:multiLevelType w:val="hybridMultilevel"/>
    <w:tmpl w:val="F544D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0CF07EC"/>
    <w:multiLevelType w:val="hybridMultilevel"/>
    <w:tmpl w:val="80FA591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22C40D9"/>
    <w:multiLevelType w:val="hybridMultilevel"/>
    <w:tmpl w:val="6E54E6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4A70EA7"/>
    <w:multiLevelType w:val="hybridMultilevel"/>
    <w:tmpl w:val="7D443C26"/>
    <w:lvl w:ilvl="0" w:tplc="71600B3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75005C3B"/>
    <w:multiLevelType w:val="hybridMultilevel"/>
    <w:tmpl w:val="83FE2944"/>
    <w:lvl w:ilvl="0" w:tplc="FFFFFFFF">
      <w:start w:val="1"/>
      <w:numFmt w:val="decimal"/>
      <w:lvlText w:val="%1."/>
      <w:lvlJc w:val="left"/>
      <w:pPr>
        <w:ind w:left="720" w:hanging="360"/>
      </w:pPr>
      <w:rPr>
        <w:rFonts w:hint="default"/>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50874CF"/>
    <w:multiLevelType w:val="hybridMultilevel"/>
    <w:tmpl w:val="C89487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C7A1584">
      <w:start w:val="1"/>
      <w:numFmt w:val="bullet"/>
      <w:lvlText w:val=""/>
      <w:lvlJc w:val="left"/>
      <w:pPr>
        <w:ind w:left="1440" w:hanging="360"/>
      </w:pPr>
      <w:rPr>
        <w:rFonts w:ascii="Symbol" w:eastAsiaTheme="minorHAnsi" w:hAnsi="Symbol" w:cstheme="minorBidi" w:hint="default"/>
      </w:rPr>
    </w:lvl>
    <w:lvl w:ilvl="3" w:tplc="96FCCADE">
      <w:start w:val="8"/>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68932C1"/>
    <w:multiLevelType w:val="hybridMultilevel"/>
    <w:tmpl w:val="4148F018"/>
    <w:lvl w:ilvl="0" w:tplc="71600B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7210E21"/>
    <w:multiLevelType w:val="hybridMultilevel"/>
    <w:tmpl w:val="DFA2E5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7607C79"/>
    <w:multiLevelType w:val="hybridMultilevel"/>
    <w:tmpl w:val="CF2ED7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7746050"/>
    <w:multiLevelType w:val="hybridMultilevel"/>
    <w:tmpl w:val="A4F02E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C1F146A"/>
    <w:multiLevelType w:val="hybridMultilevel"/>
    <w:tmpl w:val="DFA2E5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C22760E"/>
    <w:multiLevelType w:val="hybridMultilevel"/>
    <w:tmpl w:val="A9E40CA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7D5A2F83"/>
    <w:multiLevelType w:val="hybridMultilevel"/>
    <w:tmpl w:val="64F800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D7A131D"/>
    <w:multiLevelType w:val="hybridMultilevel"/>
    <w:tmpl w:val="8C3657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E1656F2"/>
    <w:multiLevelType w:val="hybridMultilevel"/>
    <w:tmpl w:val="8FF40ABE"/>
    <w:lvl w:ilvl="0" w:tplc="71600B3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7E6E185A"/>
    <w:multiLevelType w:val="hybridMultilevel"/>
    <w:tmpl w:val="91445D8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E9C7407"/>
    <w:multiLevelType w:val="hybridMultilevel"/>
    <w:tmpl w:val="89006C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0415381">
    <w:abstractNumId w:val="22"/>
  </w:num>
  <w:num w:numId="2" w16cid:durableId="432946049">
    <w:abstractNumId w:val="77"/>
  </w:num>
  <w:num w:numId="3" w16cid:durableId="2013100759">
    <w:abstractNumId w:val="76"/>
  </w:num>
  <w:num w:numId="4" w16cid:durableId="1580406097">
    <w:abstractNumId w:val="31"/>
  </w:num>
  <w:num w:numId="5" w16cid:durableId="2088111203">
    <w:abstractNumId w:val="86"/>
  </w:num>
  <w:num w:numId="6" w16cid:durableId="1550797706">
    <w:abstractNumId w:val="83"/>
  </w:num>
  <w:num w:numId="7" w16cid:durableId="988172481">
    <w:abstractNumId w:val="68"/>
  </w:num>
  <w:num w:numId="8" w16cid:durableId="1372801333">
    <w:abstractNumId w:val="56"/>
  </w:num>
  <w:num w:numId="9" w16cid:durableId="1434784662">
    <w:abstractNumId w:val="19"/>
  </w:num>
  <w:num w:numId="10" w16cid:durableId="411899749">
    <w:abstractNumId w:val="7"/>
  </w:num>
  <w:num w:numId="11" w16cid:durableId="991904550">
    <w:abstractNumId w:val="34"/>
  </w:num>
  <w:num w:numId="12" w16cid:durableId="1396665479">
    <w:abstractNumId w:val="84"/>
  </w:num>
  <w:num w:numId="13" w16cid:durableId="944922647">
    <w:abstractNumId w:val="10"/>
  </w:num>
  <w:num w:numId="14" w16cid:durableId="291059183">
    <w:abstractNumId w:val="35"/>
  </w:num>
  <w:num w:numId="15" w16cid:durableId="1586452802">
    <w:abstractNumId w:val="69"/>
  </w:num>
  <w:num w:numId="16" w16cid:durableId="3748233">
    <w:abstractNumId w:val="66"/>
  </w:num>
  <w:num w:numId="17" w16cid:durableId="563179378">
    <w:abstractNumId w:val="3"/>
  </w:num>
  <w:num w:numId="18" w16cid:durableId="580875288">
    <w:abstractNumId w:val="42"/>
  </w:num>
  <w:num w:numId="19" w16cid:durableId="498809536">
    <w:abstractNumId w:val="36"/>
  </w:num>
  <w:num w:numId="20" w16cid:durableId="362902157">
    <w:abstractNumId w:val="57"/>
  </w:num>
  <w:num w:numId="21" w16cid:durableId="1783190362">
    <w:abstractNumId w:val="37"/>
  </w:num>
  <w:num w:numId="22" w16cid:durableId="1724407878">
    <w:abstractNumId w:val="64"/>
  </w:num>
  <w:num w:numId="23" w16cid:durableId="965818243">
    <w:abstractNumId w:val="12"/>
  </w:num>
  <w:num w:numId="24" w16cid:durableId="1215965897">
    <w:abstractNumId w:val="44"/>
  </w:num>
  <w:num w:numId="25" w16cid:durableId="760762810">
    <w:abstractNumId w:val="60"/>
  </w:num>
  <w:num w:numId="26" w16cid:durableId="1550603103">
    <w:abstractNumId w:val="89"/>
  </w:num>
  <w:num w:numId="27" w16cid:durableId="432559088">
    <w:abstractNumId w:val="32"/>
  </w:num>
  <w:num w:numId="28" w16cid:durableId="395007967">
    <w:abstractNumId w:val="27"/>
  </w:num>
  <w:num w:numId="29" w16cid:durableId="1557741020">
    <w:abstractNumId w:val="28"/>
  </w:num>
  <w:num w:numId="30" w16cid:durableId="1488086043">
    <w:abstractNumId w:val="65"/>
  </w:num>
  <w:num w:numId="31" w16cid:durableId="1002128047">
    <w:abstractNumId w:val="73"/>
  </w:num>
  <w:num w:numId="32" w16cid:durableId="208575729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20281598">
    <w:abstractNumId w:val="6"/>
  </w:num>
  <w:num w:numId="34" w16cid:durableId="192715172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5930928">
    <w:abstractNumId w:val="5"/>
  </w:num>
  <w:num w:numId="36" w16cid:durableId="8870360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01404540">
    <w:abstractNumId w:val="71"/>
  </w:num>
  <w:num w:numId="38" w16cid:durableId="3102525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47395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9871558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9573465">
    <w:abstractNumId w:val="48"/>
  </w:num>
  <w:num w:numId="42" w16cid:durableId="93937408">
    <w:abstractNumId w:val="74"/>
  </w:num>
  <w:num w:numId="43" w16cid:durableId="1515067966">
    <w:abstractNumId w:val="30"/>
  </w:num>
  <w:num w:numId="44" w16cid:durableId="1285110798">
    <w:abstractNumId w:val="25"/>
  </w:num>
  <w:num w:numId="45" w16cid:durableId="404648500">
    <w:abstractNumId w:val="4"/>
  </w:num>
  <w:num w:numId="46" w16cid:durableId="1235429504">
    <w:abstractNumId w:val="47"/>
  </w:num>
  <w:num w:numId="47" w16cid:durableId="1167986321">
    <w:abstractNumId w:val="39"/>
  </w:num>
  <w:num w:numId="48" w16cid:durableId="249435472">
    <w:abstractNumId w:val="80"/>
  </w:num>
  <w:num w:numId="49" w16cid:durableId="468327960">
    <w:abstractNumId w:val="72"/>
  </w:num>
  <w:num w:numId="50" w16cid:durableId="641428143">
    <w:abstractNumId w:val="63"/>
  </w:num>
  <w:num w:numId="51" w16cid:durableId="1149058756">
    <w:abstractNumId w:val="2"/>
  </w:num>
  <w:num w:numId="52" w16cid:durableId="719324705">
    <w:abstractNumId w:val="53"/>
  </w:num>
  <w:num w:numId="53" w16cid:durableId="1528761321">
    <w:abstractNumId w:val="45"/>
  </w:num>
  <w:num w:numId="54" w16cid:durableId="504783936">
    <w:abstractNumId w:val="0"/>
  </w:num>
  <w:num w:numId="55" w16cid:durableId="1268730793">
    <w:abstractNumId w:val="40"/>
  </w:num>
  <w:num w:numId="56" w16cid:durableId="2050058835">
    <w:abstractNumId w:val="54"/>
  </w:num>
  <w:num w:numId="57" w16cid:durableId="1176110272">
    <w:abstractNumId w:val="13"/>
  </w:num>
  <w:num w:numId="58" w16cid:durableId="1592469964">
    <w:abstractNumId w:val="17"/>
  </w:num>
  <w:num w:numId="59" w16cid:durableId="1149975579">
    <w:abstractNumId w:val="33"/>
  </w:num>
  <w:num w:numId="60" w16cid:durableId="178742205">
    <w:abstractNumId w:val="70"/>
  </w:num>
  <w:num w:numId="61" w16cid:durableId="111557546">
    <w:abstractNumId w:val="78"/>
  </w:num>
  <w:num w:numId="62" w16cid:durableId="605618954">
    <w:abstractNumId w:val="88"/>
  </w:num>
  <w:num w:numId="63" w16cid:durableId="1377243406">
    <w:abstractNumId w:val="29"/>
  </w:num>
  <w:num w:numId="64" w16cid:durableId="653222270">
    <w:abstractNumId w:val="87"/>
  </w:num>
  <w:num w:numId="65" w16cid:durableId="1662734619">
    <w:abstractNumId w:val="50"/>
  </w:num>
  <w:num w:numId="66" w16cid:durableId="808589262">
    <w:abstractNumId w:val="38"/>
  </w:num>
  <w:num w:numId="67" w16cid:durableId="1379014252">
    <w:abstractNumId w:val="59"/>
  </w:num>
  <w:num w:numId="68" w16cid:durableId="1714303492">
    <w:abstractNumId w:val="24"/>
  </w:num>
  <w:num w:numId="69" w16cid:durableId="283971832">
    <w:abstractNumId w:val="62"/>
  </w:num>
  <w:num w:numId="70" w16cid:durableId="1042443579">
    <w:abstractNumId w:val="51"/>
  </w:num>
  <w:num w:numId="71" w16cid:durableId="1021008533">
    <w:abstractNumId w:val="15"/>
  </w:num>
  <w:num w:numId="72" w16cid:durableId="1106996835">
    <w:abstractNumId w:val="93"/>
  </w:num>
  <w:num w:numId="73" w16cid:durableId="496921896">
    <w:abstractNumId w:val="75"/>
  </w:num>
  <w:num w:numId="74" w16cid:durableId="1671517665">
    <w:abstractNumId w:val="94"/>
  </w:num>
  <w:num w:numId="75" w16cid:durableId="1545365500">
    <w:abstractNumId w:val="20"/>
  </w:num>
  <w:num w:numId="76" w16cid:durableId="1737313342">
    <w:abstractNumId w:val="85"/>
  </w:num>
  <w:num w:numId="77" w16cid:durableId="420806727">
    <w:abstractNumId w:val="55"/>
  </w:num>
  <w:num w:numId="78" w16cid:durableId="1155032737">
    <w:abstractNumId w:val="41"/>
  </w:num>
  <w:num w:numId="79" w16cid:durableId="394818040">
    <w:abstractNumId w:val="91"/>
  </w:num>
  <w:num w:numId="80" w16cid:durableId="514805673">
    <w:abstractNumId w:val="9"/>
  </w:num>
  <w:num w:numId="81" w16cid:durableId="430901507">
    <w:abstractNumId w:val="1"/>
  </w:num>
  <w:num w:numId="82" w16cid:durableId="1771703491">
    <w:abstractNumId w:val="58"/>
  </w:num>
  <w:num w:numId="83" w16cid:durableId="1100024780">
    <w:abstractNumId w:val="46"/>
  </w:num>
  <w:num w:numId="84" w16cid:durableId="292490758">
    <w:abstractNumId w:val="14"/>
  </w:num>
  <w:num w:numId="85" w16cid:durableId="990986026">
    <w:abstractNumId w:val="61"/>
  </w:num>
  <w:num w:numId="86" w16cid:durableId="1625620690">
    <w:abstractNumId w:val="49"/>
  </w:num>
  <w:num w:numId="87" w16cid:durableId="686520063">
    <w:abstractNumId w:val="11"/>
  </w:num>
  <w:num w:numId="88" w16cid:durableId="818495959">
    <w:abstractNumId w:val="90"/>
  </w:num>
  <w:num w:numId="89" w16cid:durableId="615330227">
    <w:abstractNumId w:val="52"/>
  </w:num>
  <w:num w:numId="90" w16cid:durableId="1795518608">
    <w:abstractNumId w:val="23"/>
  </w:num>
  <w:num w:numId="91" w16cid:durableId="344745655">
    <w:abstractNumId w:val="16"/>
  </w:num>
  <w:num w:numId="92" w16cid:durableId="1397782895">
    <w:abstractNumId w:val="21"/>
  </w:num>
  <w:num w:numId="93" w16cid:durableId="885413840">
    <w:abstractNumId w:val="79"/>
  </w:num>
  <w:num w:numId="94" w16cid:durableId="200824302">
    <w:abstractNumId w:val="82"/>
  </w:num>
  <w:num w:numId="95" w16cid:durableId="783184956">
    <w:abstractNumId w:val="4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8F3"/>
    <w:rsid w:val="00096FE0"/>
    <w:rsid w:val="0015397E"/>
    <w:rsid w:val="00346E01"/>
    <w:rsid w:val="004233F2"/>
    <w:rsid w:val="004E257D"/>
    <w:rsid w:val="004E6085"/>
    <w:rsid w:val="004F26D9"/>
    <w:rsid w:val="006A3B6D"/>
    <w:rsid w:val="00874274"/>
    <w:rsid w:val="00912E25"/>
    <w:rsid w:val="00A223CB"/>
    <w:rsid w:val="00A36C02"/>
    <w:rsid w:val="00A738F6"/>
    <w:rsid w:val="00AA7AD3"/>
    <w:rsid w:val="00B7735A"/>
    <w:rsid w:val="00B863F0"/>
    <w:rsid w:val="00BA0574"/>
    <w:rsid w:val="00BC339E"/>
    <w:rsid w:val="00C21F03"/>
    <w:rsid w:val="00D115D6"/>
    <w:rsid w:val="00DA0E31"/>
    <w:rsid w:val="00DD2C21"/>
    <w:rsid w:val="00EE28F3"/>
    <w:rsid w:val="00FB6102"/>
    <w:rsid w:val="00FC5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EE18B"/>
  <w15:chartTrackingRefBased/>
  <w15:docId w15:val="{0D341FE2-9B78-496E-AA75-C0600BA8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3CB"/>
    <w:pPr>
      <w:ind w:left="720"/>
      <w:contextualSpacing/>
    </w:pPr>
  </w:style>
  <w:style w:type="character" w:styleId="Hyperlink">
    <w:name w:val="Hyperlink"/>
    <w:basedOn w:val="DefaultParagraphFont"/>
    <w:uiPriority w:val="99"/>
    <w:unhideWhenUsed/>
    <w:rsid w:val="00A223CB"/>
    <w:rPr>
      <w:color w:val="0563C1" w:themeColor="hyperlink"/>
      <w:u w:val="single"/>
    </w:rPr>
  </w:style>
  <w:style w:type="character" w:styleId="UnresolvedMention">
    <w:name w:val="Unresolved Mention"/>
    <w:basedOn w:val="DefaultParagraphFont"/>
    <w:uiPriority w:val="99"/>
    <w:semiHidden/>
    <w:unhideWhenUsed/>
    <w:rsid w:val="00A223CB"/>
    <w:rPr>
      <w:color w:val="605E5C"/>
      <w:shd w:val="clear" w:color="auto" w:fill="E1DFDD"/>
    </w:rPr>
  </w:style>
  <w:style w:type="table" w:styleId="TableGrid">
    <w:name w:val="Table Grid"/>
    <w:basedOn w:val="TableNormal"/>
    <w:uiPriority w:val="59"/>
    <w:rsid w:val="00423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oleObject" Target="embeddings/oleObject2.bin"/><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oleObject" Target="embeddings/oleObject9.bin"/><Relationship Id="rId55" Type="http://schemas.openxmlformats.org/officeDocument/2006/relationships/image" Target="media/image37.png"/><Relationship Id="rId7" Type="http://schemas.openxmlformats.org/officeDocument/2006/relationships/hyperlink" Target="mailto:tjones1@rockdale.k12.ga.u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oleObject" Target="embeddings/oleObject4.bin"/><Relationship Id="rId46" Type="http://schemas.openxmlformats.org/officeDocument/2006/relationships/image" Target="media/image3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9.png"/><Relationship Id="rId54"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hyperlink" Target="https://www.canva.com/design/DAFBEG3IuIA/43wnH7FTUlHH8T56JSRccw/view?utm_content=DAFBEG3IuIA&amp;utm_campaign=designshare&amp;utm_medium=link&amp;utm_source=homepage_design_menu"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image" Target="media/image27.png"/><Relationship Id="rId40" Type="http://schemas.openxmlformats.org/officeDocument/2006/relationships/oleObject" Target="embeddings/oleObject5.bin"/><Relationship Id="rId45" Type="http://schemas.openxmlformats.org/officeDocument/2006/relationships/image" Target="media/image31.jpe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hyperlink" Target="https://www.canva.com/design/DAFBypsPETc/D0Mf0L5cvizomDcJl8NxNQ/view?utm_content=DAFBypsPETc&amp;utm_campaign=designshare&amp;utm_medium=link2&amp;utm_source=sharebutton"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3.bin"/><Relationship Id="rId49" Type="http://schemas.openxmlformats.org/officeDocument/2006/relationships/image" Target="media/image34.png"/><Relationship Id="rId57" Type="http://schemas.openxmlformats.org/officeDocument/2006/relationships/hyperlink" Target="http://www.countrysideinfo.co.uk/simpsons.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7.bin"/><Relationship Id="rId52"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oleObject" Target="embeddings/oleObject6.bin"/><Relationship Id="rId48" Type="http://schemas.openxmlformats.org/officeDocument/2006/relationships/oleObject" Target="embeddings/oleObject8.bin"/><Relationship Id="rId56" Type="http://schemas.openxmlformats.org/officeDocument/2006/relationships/oleObject" Target="embeddings/oleObject12.bin"/><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110</Pages>
  <Words>28817</Words>
  <Characters>164260</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Jones</dc:creator>
  <cp:keywords/>
  <dc:description/>
  <cp:lastModifiedBy>Tiffany Jones</cp:lastModifiedBy>
  <cp:revision>5</cp:revision>
  <cp:lastPrinted>2022-05-26T11:14:00Z</cp:lastPrinted>
  <dcterms:created xsi:type="dcterms:W3CDTF">2022-05-27T11:03:00Z</dcterms:created>
  <dcterms:modified xsi:type="dcterms:W3CDTF">2022-05-27T17:23:00Z</dcterms:modified>
</cp:coreProperties>
</file>